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932D4" w14:textId="77777777" w:rsidR="006D5D40" w:rsidRPr="00C162F7" w:rsidRDefault="006D5D40" w:rsidP="006D5D40">
      <w:pPr>
        <w:spacing w:after="0" w:line="240" w:lineRule="auto"/>
        <w:jc w:val="center"/>
        <w:rPr>
          <w:rFonts w:ascii="Arial" w:eastAsia="Times New Roman" w:hAnsi="Arial" w:cs="Arial"/>
          <w:b/>
          <w:bCs/>
          <w:sz w:val="52"/>
          <w:szCs w:val="52"/>
        </w:rPr>
      </w:pPr>
      <w:r w:rsidRPr="00C162F7">
        <w:rPr>
          <w:rFonts w:ascii="Arial" w:eastAsia="Times New Roman" w:hAnsi="Arial" w:cs="Arial"/>
          <w:b/>
          <w:bCs/>
          <w:sz w:val="52"/>
          <w:szCs w:val="52"/>
        </w:rPr>
        <w:t>HIALEAH GARDENS MIDDLE SCHOOL</w:t>
      </w:r>
    </w:p>
    <w:p w14:paraId="2DEB4CD1" w14:textId="77777777" w:rsidR="005717F2" w:rsidRPr="00544F27" w:rsidRDefault="005717F2" w:rsidP="005717F2">
      <w:pPr>
        <w:tabs>
          <w:tab w:val="left" w:pos="900"/>
        </w:tabs>
        <w:spacing w:after="0" w:line="276" w:lineRule="auto"/>
        <w:jc w:val="center"/>
        <w:rPr>
          <w:rFonts w:ascii="Arial" w:eastAsia="Times New Roman" w:hAnsi="Arial" w:cs="Arial"/>
          <w:b/>
          <w:bCs/>
          <w:color w:val="0000CC"/>
          <w:u w:val="single"/>
        </w:rPr>
      </w:pPr>
    </w:p>
    <w:p w14:paraId="09D2B514" w14:textId="77777777" w:rsidR="006D5D40" w:rsidRPr="00C162F7" w:rsidRDefault="006D5D40" w:rsidP="006D5D40">
      <w:pPr>
        <w:tabs>
          <w:tab w:val="left" w:pos="900"/>
        </w:tabs>
        <w:spacing w:after="0" w:line="240" w:lineRule="auto"/>
        <w:jc w:val="center"/>
        <w:rPr>
          <w:rFonts w:ascii="Arial" w:eastAsia="Times New Roman" w:hAnsi="Arial" w:cs="Arial"/>
          <w:b/>
          <w:bCs/>
          <w:u w:val="single"/>
        </w:rPr>
      </w:pPr>
    </w:p>
    <w:p w14:paraId="7379886B" w14:textId="77777777" w:rsidR="006D5D40" w:rsidRPr="00C162F7" w:rsidRDefault="006D5D40" w:rsidP="006D5D40">
      <w:pPr>
        <w:spacing w:after="0" w:line="240" w:lineRule="auto"/>
        <w:jc w:val="center"/>
        <w:rPr>
          <w:rFonts w:ascii="Arial" w:eastAsia="Times New Roman" w:hAnsi="Arial" w:cs="Arial"/>
          <w:b/>
          <w:bCs/>
          <w:u w:val="single"/>
        </w:rPr>
      </w:pPr>
    </w:p>
    <w:p w14:paraId="18736E01" w14:textId="77777777" w:rsidR="006D5D40" w:rsidRPr="00C162F7" w:rsidRDefault="006D5D40" w:rsidP="006D5D40">
      <w:pPr>
        <w:spacing w:after="0" w:line="240" w:lineRule="auto"/>
        <w:jc w:val="center"/>
        <w:rPr>
          <w:rFonts w:ascii="Arial" w:eastAsia="Times New Roman" w:hAnsi="Arial" w:cs="Arial"/>
          <w:b/>
          <w:bCs/>
          <w:sz w:val="32"/>
          <w:szCs w:val="32"/>
        </w:rPr>
      </w:pPr>
      <w:r w:rsidRPr="00C162F7">
        <w:rPr>
          <w:rFonts w:ascii="Arial" w:eastAsia="Times New Roman" w:hAnsi="Arial" w:cs="Arial"/>
          <w:b/>
          <w:bCs/>
          <w:sz w:val="32"/>
          <w:szCs w:val="32"/>
        </w:rPr>
        <w:t>11690 N.W. 92</w:t>
      </w:r>
      <w:r w:rsidRPr="00C162F7">
        <w:rPr>
          <w:rFonts w:ascii="Arial" w:eastAsia="Times New Roman" w:hAnsi="Arial" w:cs="Arial"/>
          <w:b/>
          <w:bCs/>
          <w:sz w:val="32"/>
          <w:szCs w:val="32"/>
          <w:vertAlign w:val="superscript"/>
        </w:rPr>
        <w:t>ND</w:t>
      </w:r>
      <w:r w:rsidRPr="00C162F7">
        <w:rPr>
          <w:rFonts w:ascii="Arial" w:eastAsia="Times New Roman" w:hAnsi="Arial" w:cs="Arial"/>
          <w:b/>
          <w:bCs/>
          <w:sz w:val="32"/>
          <w:szCs w:val="32"/>
        </w:rPr>
        <w:t xml:space="preserve"> AVENUE</w:t>
      </w:r>
    </w:p>
    <w:p w14:paraId="1F4FDCE1" w14:textId="77777777" w:rsidR="006D5D40" w:rsidRPr="00C162F7" w:rsidRDefault="006D5D40" w:rsidP="006D5D40">
      <w:pPr>
        <w:spacing w:after="0" w:line="240" w:lineRule="auto"/>
        <w:jc w:val="center"/>
        <w:rPr>
          <w:rFonts w:ascii="Arial" w:eastAsia="Times New Roman" w:hAnsi="Arial" w:cs="Arial"/>
          <w:b/>
          <w:bCs/>
          <w:u w:val="single"/>
        </w:rPr>
      </w:pPr>
    </w:p>
    <w:p w14:paraId="55D96646" w14:textId="77777777" w:rsidR="006D5D40" w:rsidRPr="00C162F7" w:rsidRDefault="006D5D40" w:rsidP="006D5D40">
      <w:pPr>
        <w:tabs>
          <w:tab w:val="left" w:pos="3480"/>
          <w:tab w:val="center" w:pos="4680"/>
        </w:tabs>
        <w:spacing w:after="0" w:line="240" w:lineRule="auto"/>
        <w:rPr>
          <w:rFonts w:ascii="Arial" w:eastAsia="Times New Roman" w:hAnsi="Arial" w:cs="Arial"/>
          <w:b/>
          <w:bCs/>
          <w:sz w:val="32"/>
          <w:szCs w:val="32"/>
        </w:rPr>
      </w:pPr>
      <w:r w:rsidRPr="00C162F7">
        <w:rPr>
          <w:rFonts w:ascii="Arial" w:eastAsia="Times New Roman" w:hAnsi="Arial" w:cs="Arial"/>
          <w:b/>
          <w:bCs/>
          <w:sz w:val="32"/>
          <w:szCs w:val="32"/>
        </w:rPr>
        <w:tab/>
      </w:r>
      <w:r w:rsidRPr="00C162F7">
        <w:rPr>
          <w:rFonts w:ascii="Arial" w:eastAsia="Times New Roman" w:hAnsi="Arial" w:cs="Arial"/>
          <w:b/>
          <w:bCs/>
          <w:sz w:val="32"/>
          <w:szCs w:val="32"/>
        </w:rPr>
        <w:tab/>
        <w:t>(304) 817-0017</w:t>
      </w:r>
    </w:p>
    <w:p w14:paraId="103570A9" w14:textId="77777777" w:rsidR="006D5D40" w:rsidRPr="00C162F7" w:rsidRDefault="006D5D40" w:rsidP="006D5D40">
      <w:pPr>
        <w:spacing w:after="0" w:line="240" w:lineRule="auto"/>
        <w:jc w:val="center"/>
        <w:rPr>
          <w:rFonts w:ascii="Arial" w:eastAsia="Times New Roman" w:hAnsi="Arial" w:cs="Arial"/>
          <w:b/>
          <w:bCs/>
          <w:sz w:val="32"/>
          <w:szCs w:val="32"/>
        </w:rPr>
      </w:pPr>
    </w:p>
    <w:p w14:paraId="6D2FC614" w14:textId="77777777" w:rsidR="006D5D40" w:rsidRPr="00C162F7" w:rsidRDefault="006D5D40" w:rsidP="006D5D40">
      <w:pPr>
        <w:spacing w:after="0" w:line="240" w:lineRule="auto"/>
        <w:jc w:val="center"/>
        <w:rPr>
          <w:rFonts w:ascii="Arial" w:eastAsia="Times New Roman" w:hAnsi="Arial" w:cs="Arial"/>
          <w:b/>
          <w:bCs/>
          <w:u w:val="single"/>
        </w:rPr>
      </w:pPr>
    </w:p>
    <w:p w14:paraId="5CCEE06E" w14:textId="77777777" w:rsidR="006D5D40" w:rsidRPr="00C162F7" w:rsidRDefault="006D5D40" w:rsidP="006D5D40">
      <w:pPr>
        <w:spacing w:after="0" w:line="240" w:lineRule="auto"/>
        <w:jc w:val="center"/>
        <w:rPr>
          <w:rFonts w:ascii="Arial" w:eastAsia="Times New Roman" w:hAnsi="Arial" w:cs="Arial"/>
          <w:b/>
          <w:bCs/>
          <w:sz w:val="32"/>
          <w:szCs w:val="32"/>
        </w:rPr>
      </w:pPr>
      <w:r w:rsidRPr="00C162F7">
        <w:rPr>
          <w:rFonts w:ascii="Arial" w:eastAsia="Times New Roman" w:hAnsi="Arial" w:cs="Arial"/>
          <w:b/>
          <w:bCs/>
          <w:sz w:val="32"/>
          <w:szCs w:val="32"/>
        </w:rPr>
        <w:t>9:00 A.M. – 3:50 P.M.</w:t>
      </w:r>
    </w:p>
    <w:p w14:paraId="0784BCD9" w14:textId="77777777" w:rsidR="006D5D40" w:rsidRPr="00C162F7" w:rsidRDefault="006D5D40" w:rsidP="006D5D40">
      <w:pPr>
        <w:spacing w:after="0" w:line="240" w:lineRule="auto"/>
        <w:jc w:val="center"/>
        <w:rPr>
          <w:rFonts w:ascii="Arial" w:eastAsia="Times New Roman" w:hAnsi="Arial" w:cs="Arial"/>
          <w:b/>
          <w:bCs/>
          <w:u w:val="single"/>
        </w:rPr>
      </w:pPr>
    </w:p>
    <w:p w14:paraId="0A4D7EFE" w14:textId="77777777" w:rsidR="006D5D40" w:rsidRPr="00C162F7" w:rsidRDefault="006D5D40" w:rsidP="006D5D40">
      <w:pPr>
        <w:spacing w:after="0" w:line="240" w:lineRule="auto"/>
        <w:jc w:val="center"/>
        <w:rPr>
          <w:rFonts w:ascii="Arial" w:eastAsia="Times New Roman" w:hAnsi="Arial" w:cs="Arial"/>
          <w:b/>
          <w:bCs/>
          <w:u w:val="single"/>
        </w:rPr>
      </w:pPr>
      <w:r w:rsidRPr="00C162F7">
        <w:rPr>
          <w:rFonts w:ascii="Arial" w:eastAsia="Times New Roman" w:hAnsi="Arial" w:cs="Arial"/>
          <w:b/>
          <w:bCs/>
          <w:u w:val="single"/>
        </w:rPr>
        <w:t xml:space="preserve"> hialeahgardensmiddle.com</w:t>
      </w:r>
    </w:p>
    <w:p w14:paraId="5A0D858D" w14:textId="77777777" w:rsidR="006D5D40" w:rsidRPr="00E21C52" w:rsidRDefault="006D5D40" w:rsidP="006D5D40">
      <w:pPr>
        <w:spacing w:after="0" w:line="240" w:lineRule="auto"/>
        <w:jc w:val="center"/>
        <w:rPr>
          <w:rFonts w:ascii="Arial" w:hAnsi="Arial" w:cs="Arial"/>
          <w:color w:val="0000FF"/>
        </w:rPr>
      </w:pPr>
    </w:p>
    <w:p w14:paraId="53C963AA" w14:textId="77777777" w:rsidR="006D5D40" w:rsidRPr="00E21C52" w:rsidRDefault="006D5D40" w:rsidP="006D5D40">
      <w:pPr>
        <w:spacing w:after="0" w:line="240" w:lineRule="auto"/>
        <w:jc w:val="center"/>
        <w:rPr>
          <w:rFonts w:ascii="Arial" w:eastAsia="Times New Roman" w:hAnsi="Arial" w:cs="Arial"/>
          <w:b/>
          <w:bCs/>
          <w:color w:val="0000CC"/>
          <w:u w:val="single"/>
        </w:rPr>
      </w:pPr>
    </w:p>
    <w:p w14:paraId="70014ABE" w14:textId="77777777" w:rsidR="006D5D40" w:rsidRPr="00E21C52" w:rsidRDefault="006D5D40" w:rsidP="006D5D40">
      <w:pPr>
        <w:spacing w:after="0" w:line="240" w:lineRule="auto"/>
        <w:jc w:val="center"/>
        <w:rPr>
          <w:rFonts w:ascii="Arial" w:eastAsia="Times New Roman" w:hAnsi="Arial" w:cs="Arial"/>
          <w:b/>
          <w:bCs/>
          <w:color w:val="0000CC"/>
          <w:u w:val="single"/>
        </w:rPr>
      </w:pPr>
      <w:r>
        <w:rPr>
          <w:rFonts w:ascii="Arial" w:hAnsi="Arial" w:cs="Arial"/>
          <w:b/>
          <w:noProof/>
          <w:sz w:val="40"/>
          <w:szCs w:val="40"/>
        </w:rPr>
        <w:drawing>
          <wp:anchor distT="36576" distB="36576" distL="36576" distR="36576" simplePos="0" relativeHeight="251663360" behindDoc="0" locked="0" layoutInCell="1" allowOverlap="1" wp14:anchorId="62143BDE" wp14:editId="3D499D4C">
            <wp:simplePos x="0" y="0"/>
            <wp:positionH relativeFrom="column">
              <wp:posOffset>885825</wp:posOffset>
            </wp:positionH>
            <wp:positionV relativeFrom="paragraph">
              <wp:posOffset>49530</wp:posOffset>
            </wp:positionV>
            <wp:extent cx="3952875" cy="3714750"/>
            <wp:effectExtent l="0" t="0" r="9525" b="0"/>
            <wp:wrapNone/>
            <wp:docPr id="2" name="Picture 2" descr="faculty%20P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ulty%20Polo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551" t="14280" r="33889" b="70980"/>
                    <a:stretch/>
                  </pic:blipFill>
                  <pic:spPr bwMode="auto">
                    <a:xfrm>
                      <a:off x="0" y="0"/>
                      <a:ext cx="3952875" cy="371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9D60FE" w14:textId="77777777" w:rsidR="006D5D40" w:rsidRPr="00E21C52" w:rsidRDefault="006D5D40" w:rsidP="006D5D40">
      <w:pPr>
        <w:spacing w:after="0" w:line="240" w:lineRule="auto"/>
        <w:jc w:val="center"/>
        <w:rPr>
          <w:rFonts w:ascii="Arial" w:eastAsia="Times New Roman" w:hAnsi="Arial" w:cs="Arial"/>
          <w:b/>
          <w:bCs/>
          <w:color w:val="0000CC"/>
          <w:u w:val="single"/>
        </w:rPr>
      </w:pPr>
    </w:p>
    <w:p w14:paraId="3C9EE7C9" w14:textId="77777777" w:rsidR="006D5D40" w:rsidRPr="00E21C52" w:rsidRDefault="006D5D40" w:rsidP="006D5D40">
      <w:pPr>
        <w:spacing w:after="0" w:line="240" w:lineRule="auto"/>
        <w:jc w:val="center"/>
        <w:rPr>
          <w:rFonts w:ascii="Arial" w:eastAsia="Times New Roman" w:hAnsi="Arial" w:cs="Arial"/>
          <w:b/>
          <w:bCs/>
          <w:color w:val="0000CC"/>
          <w:u w:val="single"/>
        </w:rPr>
      </w:pPr>
    </w:p>
    <w:p w14:paraId="372ED912" w14:textId="77777777" w:rsidR="006D5D40" w:rsidRPr="00E21C52" w:rsidRDefault="006D5D40" w:rsidP="006D5D40">
      <w:pPr>
        <w:spacing w:after="0" w:line="240" w:lineRule="auto"/>
        <w:jc w:val="center"/>
        <w:rPr>
          <w:rFonts w:ascii="Arial" w:eastAsia="Times New Roman" w:hAnsi="Arial" w:cs="Arial"/>
          <w:b/>
          <w:bCs/>
          <w:color w:val="0000CC"/>
          <w:u w:val="single"/>
        </w:rPr>
      </w:pPr>
    </w:p>
    <w:p w14:paraId="1B4A5338" w14:textId="77777777" w:rsidR="006D5D40" w:rsidRPr="00E21C52" w:rsidRDefault="006D5D40" w:rsidP="006D5D40">
      <w:pPr>
        <w:spacing w:after="0" w:line="240" w:lineRule="auto"/>
        <w:jc w:val="center"/>
        <w:rPr>
          <w:rFonts w:ascii="Arial" w:eastAsia="Times New Roman" w:hAnsi="Arial" w:cs="Arial"/>
          <w:b/>
          <w:bCs/>
          <w:color w:val="0000CC"/>
          <w:u w:val="single"/>
        </w:rPr>
      </w:pPr>
    </w:p>
    <w:p w14:paraId="0D67505B" w14:textId="77777777" w:rsidR="006D5D40" w:rsidRPr="00E21C52" w:rsidRDefault="006D5D40" w:rsidP="006D5D40">
      <w:pPr>
        <w:spacing w:after="0" w:line="240" w:lineRule="auto"/>
        <w:jc w:val="center"/>
        <w:rPr>
          <w:rFonts w:ascii="Arial" w:eastAsia="Times New Roman" w:hAnsi="Arial" w:cs="Arial"/>
          <w:b/>
          <w:bCs/>
          <w:color w:val="0000CC"/>
          <w:u w:val="single"/>
        </w:rPr>
      </w:pPr>
      <w:r w:rsidRPr="00E21C52">
        <w:rPr>
          <w:rFonts w:ascii="Arial" w:eastAsia="Times New Roman" w:hAnsi="Arial" w:cs="Arial"/>
          <w:b/>
          <w:bCs/>
          <w:color w:val="0000CC"/>
          <w:u w:val="single"/>
        </w:rPr>
        <w:t xml:space="preserve">INSERT SCHOOL LOGO </w:t>
      </w:r>
    </w:p>
    <w:p w14:paraId="4F8271B3" w14:textId="77777777" w:rsidR="006D5D40" w:rsidRPr="00E21C52" w:rsidRDefault="006D5D40" w:rsidP="006D5D40">
      <w:pPr>
        <w:spacing w:after="0" w:line="240" w:lineRule="auto"/>
        <w:jc w:val="center"/>
        <w:rPr>
          <w:rFonts w:ascii="Arial" w:eastAsia="Times New Roman" w:hAnsi="Arial" w:cs="Arial"/>
          <w:b/>
          <w:bCs/>
          <w:color w:val="0000CC"/>
          <w:u w:val="single"/>
        </w:rPr>
      </w:pPr>
    </w:p>
    <w:p w14:paraId="5A50B42C" w14:textId="77777777" w:rsidR="006D5D40" w:rsidRPr="00E21C52" w:rsidRDefault="006D5D40" w:rsidP="006D5D40">
      <w:pPr>
        <w:spacing w:after="0" w:line="240" w:lineRule="auto"/>
        <w:jc w:val="center"/>
        <w:rPr>
          <w:rFonts w:ascii="Arial" w:eastAsia="Times New Roman" w:hAnsi="Arial" w:cs="Arial"/>
          <w:b/>
          <w:bCs/>
          <w:color w:val="0000CC"/>
          <w:u w:val="single"/>
        </w:rPr>
      </w:pPr>
    </w:p>
    <w:p w14:paraId="651CD526" w14:textId="77777777" w:rsidR="006D5D40" w:rsidRPr="00E21C52" w:rsidRDefault="006D5D40" w:rsidP="006D5D40">
      <w:pPr>
        <w:spacing w:after="0" w:line="240" w:lineRule="auto"/>
        <w:rPr>
          <w:rFonts w:ascii="Arial" w:eastAsia="Times New Roman" w:hAnsi="Arial" w:cs="Arial"/>
          <w:b/>
          <w:bCs/>
          <w:color w:val="0000CC"/>
          <w:u w:val="single"/>
        </w:rPr>
      </w:pPr>
    </w:p>
    <w:p w14:paraId="1E29F27E" w14:textId="77777777" w:rsidR="006D5D40" w:rsidRPr="00E21C52" w:rsidRDefault="006D5D40" w:rsidP="006D5D40">
      <w:pPr>
        <w:spacing w:after="0" w:line="240" w:lineRule="auto"/>
        <w:rPr>
          <w:rFonts w:ascii="Arial" w:eastAsia="Times New Roman" w:hAnsi="Arial" w:cs="Arial"/>
          <w:b/>
          <w:bCs/>
          <w:color w:val="0000CC"/>
          <w:u w:val="single"/>
        </w:rPr>
      </w:pPr>
    </w:p>
    <w:p w14:paraId="4A487D87" w14:textId="77777777" w:rsidR="006D5D40" w:rsidRPr="00E21C52" w:rsidRDefault="006D5D40" w:rsidP="006D5D40">
      <w:pPr>
        <w:spacing w:after="0" w:line="240" w:lineRule="auto"/>
        <w:rPr>
          <w:rFonts w:ascii="Arial" w:eastAsia="Times New Roman" w:hAnsi="Arial" w:cs="Arial"/>
          <w:b/>
          <w:bCs/>
          <w:color w:val="0000CC"/>
          <w:u w:val="single"/>
        </w:rPr>
      </w:pPr>
    </w:p>
    <w:p w14:paraId="5A046EE5" w14:textId="77777777" w:rsidR="006D5D40" w:rsidRPr="00E21C52" w:rsidRDefault="006D5D40" w:rsidP="006D5D40">
      <w:pPr>
        <w:spacing w:after="0" w:line="240" w:lineRule="auto"/>
        <w:rPr>
          <w:rFonts w:ascii="Arial" w:eastAsia="Times New Roman" w:hAnsi="Arial" w:cs="Arial"/>
          <w:b/>
          <w:bCs/>
          <w:color w:val="0000CC"/>
          <w:u w:val="single"/>
        </w:rPr>
      </w:pPr>
    </w:p>
    <w:p w14:paraId="771F32A3" w14:textId="77777777" w:rsidR="006D5D40" w:rsidRPr="00E21C52" w:rsidRDefault="006D5D40" w:rsidP="006D5D40">
      <w:pPr>
        <w:spacing w:after="0" w:line="240" w:lineRule="auto"/>
        <w:rPr>
          <w:rFonts w:ascii="Arial" w:eastAsia="Times New Roman" w:hAnsi="Arial" w:cs="Arial"/>
          <w:b/>
          <w:bCs/>
          <w:color w:val="0000CC"/>
          <w:u w:val="single"/>
        </w:rPr>
      </w:pPr>
    </w:p>
    <w:p w14:paraId="02E68331" w14:textId="77777777" w:rsidR="006D5D40" w:rsidRPr="00E21C52" w:rsidRDefault="006D5D40" w:rsidP="006D5D40">
      <w:pPr>
        <w:spacing w:after="0" w:line="240" w:lineRule="auto"/>
        <w:rPr>
          <w:rFonts w:ascii="Arial" w:eastAsia="Times New Roman" w:hAnsi="Arial" w:cs="Arial"/>
          <w:b/>
          <w:bCs/>
          <w:color w:val="0000CC"/>
          <w:u w:val="single"/>
        </w:rPr>
      </w:pPr>
    </w:p>
    <w:p w14:paraId="60439889" w14:textId="77777777" w:rsidR="006D5D40" w:rsidRPr="00E21C52" w:rsidRDefault="006D5D40" w:rsidP="006D5D40">
      <w:pPr>
        <w:spacing w:after="0" w:line="240" w:lineRule="auto"/>
        <w:rPr>
          <w:rFonts w:ascii="Arial" w:eastAsia="Times New Roman" w:hAnsi="Arial" w:cs="Arial"/>
          <w:b/>
          <w:bCs/>
          <w:color w:val="0000CC"/>
          <w:u w:val="single"/>
        </w:rPr>
      </w:pPr>
    </w:p>
    <w:p w14:paraId="1C3FA048" w14:textId="77777777" w:rsidR="006D5D40" w:rsidRPr="00E21C52" w:rsidRDefault="006D5D40" w:rsidP="006D5D40">
      <w:pPr>
        <w:spacing w:after="0" w:line="240" w:lineRule="auto"/>
        <w:rPr>
          <w:rFonts w:ascii="Arial" w:eastAsia="Times New Roman" w:hAnsi="Arial" w:cs="Arial"/>
          <w:b/>
          <w:bCs/>
          <w:color w:val="0000CC"/>
          <w:u w:val="single"/>
        </w:rPr>
      </w:pPr>
    </w:p>
    <w:p w14:paraId="4FF4B2D6" w14:textId="77777777" w:rsidR="006D5D40" w:rsidRPr="00E21C52" w:rsidRDefault="006D5D40" w:rsidP="006D5D40">
      <w:pPr>
        <w:spacing w:after="0" w:line="240" w:lineRule="auto"/>
        <w:rPr>
          <w:rFonts w:ascii="Arial" w:eastAsia="Times New Roman" w:hAnsi="Arial" w:cs="Arial"/>
          <w:b/>
          <w:bCs/>
          <w:color w:val="0000CC"/>
          <w:u w:val="single"/>
        </w:rPr>
      </w:pPr>
    </w:p>
    <w:p w14:paraId="797D9CEC" w14:textId="77777777" w:rsidR="006D5D40" w:rsidRPr="00E21C52" w:rsidRDefault="006D5D40" w:rsidP="006D5D40">
      <w:pPr>
        <w:spacing w:after="0" w:line="240" w:lineRule="auto"/>
        <w:rPr>
          <w:rFonts w:ascii="Arial" w:eastAsia="Times New Roman" w:hAnsi="Arial" w:cs="Arial"/>
          <w:b/>
          <w:bCs/>
          <w:color w:val="0000CC"/>
          <w:u w:val="single"/>
        </w:rPr>
      </w:pPr>
    </w:p>
    <w:p w14:paraId="62F9FA20" w14:textId="77777777" w:rsidR="006D5D40" w:rsidRPr="00E21C52" w:rsidRDefault="006D5D40" w:rsidP="006D5D40">
      <w:pPr>
        <w:spacing w:after="0" w:line="240" w:lineRule="auto"/>
        <w:rPr>
          <w:rFonts w:ascii="Arial" w:eastAsia="Times New Roman" w:hAnsi="Arial" w:cs="Arial"/>
          <w:b/>
          <w:bCs/>
          <w:color w:val="0000CC"/>
          <w:u w:val="single"/>
        </w:rPr>
      </w:pPr>
    </w:p>
    <w:p w14:paraId="2AFD8926" w14:textId="77777777" w:rsidR="006D5D40" w:rsidRPr="00E21C52" w:rsidRDefault="006D5D40" w:rsidP="006D5D40">
      <w:pPr>
        <w:spacing w:after="0" w:line="240" w:lineRule="auto"/>
        <w:rPr>
          <w:rFonts w:ascii="Arial" w:eastAsia="Times New Roman" w:hAnsi="Arial" w:cs="Arial"/>
          <w:b/>
          <w:bCs/>
          <w:color w:val="0000CC"/>
          <w:u w:val="single"/>
        </w:rPr>
      </w:pPr>
    </w:p>
    <w:p w14:paraId="5B834361" w14:textId="77777777" w:rsidR="006D5D40" w:rsidRPr="00E21C52" w:rsidRDefault="006D5D40" w:rsidP="006D5D40">
      <w:pPr>
        <w:spacing w:after="0" w:line="240" w:lineRule="auto"/>
        <w:rPr>
          <w:rFonts w:ascii="Arial" w:eastAsia="Times New Roman" w:hAnsi="Arial" w:cs="Arial"/>
          <w:b/>
          <w:bCs/>
          <w:color w:val="0000CC"/>
          <w:u w:val="single"/>
        </w:rPr>
      </w:pPr>
    </w:p>
    <w:p w14:paraId="55BCD281" w14:textId="77777777" w:rsidR="006D5D40" w:rsidRPr="00E21C52" w:rsidRDefault="006D5D40" w:rsidP="006D5D40">
      <w:pPr>
        <w:spacing w:after="0" w:line="240" w:lineRule="auto"/>
        <w:rPr>
          <w:rFonts w:ascii="Arial" w:eastAsia="Times New Roman" w:hAnsi="Arial" w:cs="Arial"/>
          <w:b/>
          <w:bCs/>
          <w:color w:val="0000CC"/>
          <w:u w:val="single"/>
        </w:rPr>
      </w:pPr>
    </w:p>
    <w:p w14:paraId="47E478C7" w14:textId="77777777" w:rsidR="006D5D40" w:rsidRPr="00E21C52" w:rsidRDefault="006D5D40" w:rsidP="006D5D40">
      <w:pPr>
        <w:spacing w:after="0" w:line="240" w:lineRule="auto"/>
        <w:rPr>
          <w:rFonts w:ascii="Arial" w:eastAsia="Times New Roman" w:hAnsi="Arial" w:cs="Arial"/>
          <w:b/>
          <w:bCs/>
          <w:color w:val="0000CC"/>
          <w:u w:val="single"/>
        </w:rPr>
      </w:pPr>
    </w:p>
    <w:p w14:paraId="22FA42EF" w14:textId="77777777" w:rsidR="006D5D40" w:rsidRPr="00E21C52" w:rsidRDefault="006D5D40" w:rsidP="006D5D40">
      <w:pPr>
        <w:spacing w:after="0" w:line="240" w:lineRule="auto"/>
        <w:rPr>
          <w:rFonts w:ascii="Arial" w:eastAsia="Times New Roman" w:hAnsi="Arial" w:cs="Arial"/>
          <w:b/>
          <w:bCs/>
          <w:color w:val="0000CC"/>
          <w:u w:val="single"/>
        </w:rPr>
      </w:pPr>
    </w:p>
    <w:p w14:paraId="75E6A017" w14:textId="77777777" w:rsidR="006D5D40" w:rsidRPr="00E21C52" w:rsidRDefault="006D5D40" w:rsidP="006D5D40">
      <w:pPr>
        <w:spacing w:after="0" w:line="240" w:lineRule="auto"/>
        <w:rPr>
          <w:rFonts w:ascii="Arial" w:eastAsia="Times New Roman" w:hAnsi="Arial" w:cs="Arial"/>
          <w:b/>
          <w:bCs/>
          <w:color w:val="0000CC"/>
          <w:u w:val="single"/>
        </w:rPr>
      </w:pPr>
    </w:p>
    <w:p w14:paraId="4FEB1115" w14:textId="77777777" w:rsidR="00F672A7" w:rsidRDefault="006D5D40" w:rsidP="00F672A7">
      <w:pPr>
        <w:spacing w:after="0" w:line="240" w:lineRule="auto"/>
        <w:ind w:left="2880"/>
        <w:rPr>
          <w:rFonts w:ascii="Arial" w:eastAsia="Times New Roman" w:hAnsi="Arial" w:cs="Arial"/>
          <w:b/>
          <w:bCs/>
          <w:u w:val="single"/>
        </w:rPr>
      </w:pPr>
      <w:r w:rsidRPr="00C162F7">
        <w:rPr>
          <w:rFonts w:ascii="Arial" w:eastAsia="Times New Roman" w:hAnsi="Arial" w:cs="Arial"/>
          <w:b/>
          <w:bCs/>
          <w:u w:val="single"/>
        </w:rPr>
        <w:t xml:space="preserve">         </w:t>
      </w:r>
      <w:proofErr w:type="gramStart"/>
      <w:r w:rsidRPr="00C162F7">
        <w:rPr>
          <w:rFonts w:ascii="Arial" w:eastAsia="Times New Roman" w:hAnsi="Arial" w:cs="Arial"/>
          <w:b/>
          <w:bCs/>
          <w:u w:val="single"/>
        </w:rPr>
        <w:t>Twitter:@</w:t>
      </w:r>
      <w:proofErr w:type="spellStart"/>
      <w:proofErr w:type="gramEnd"/>
      <w:r w:rsidRPr="00C162F7">
        <w:rPr>
          <w:rFonts w:ascii="Arial" w:eastAsia="Times New Roman" w:hAnsi="Arial" w:cs="Arial"/>
          <w:b/>
          <w:bCs/>
          <w:u w:val="single"/>
        </w:rPr>
        <w:t>hgmsjaguars</w:t>
      </w:r>
      <w:proofErr w:type="spellEnd"/>
      <w:r w:rsidRPr="00C162F7">
        <w:rPr>
          <w:rFonts w:ascii="Arial" w:eastAsia="Times New Roman" w:hAnsi="Arial" w:cs="Arial"/>
          <w:b/>
          <w:bCs/>
          <w:u w:val="single"/>
        </w:rPr>
        <w:t>___</w:t>
      </w:r>
    </w:p>
    <w:p w14:paraId="4B195B6D" w14:textId="77777777" w:rsidR="00F672A7" w:rsidRDefault="00F672A7" w:rsidP="00F672A7">
      <w:pPr>
        <w:spacing w:after="0" w:line="240" w:lineRule="auto"/>
        <w:ind w:left="2880"/>
        <w:rPr>
          <w:rFonts w:ascii="Arial" w:eastAsia="Times New Roman" w:hAnsi="Arial" w:cs="Arial"/>
          <w:b/>
          <w:bCs/>
          <w:u w:val="single"/>
        </w:rPr>
      </w:pPr>
    </w:p>
    <w:p w14:paraId="60A05FA3" w14:textId="77777777" w:rsidR="00F672A7" w:rsidRDefault="00F672A7" w:rsidP="00F672A7">
      <w:pPr>
        <w:spacing w:after="0" w:line="240" w:lineRule="auto"/>
        <w:ind w:left="2880"/>
        <w:rPr>
          <w:rFonts w:ascii="Arial" w:eastAsia="Times New Roman" w:hAnsi="Arial" w:cs="Arial"/>
          <w:b/>
          <w:bCs/>
          <w:u w:val="single"/>
        </w:rPr>
      </w:pPr>
    </w:p>
    <w:p w14:paraId="36EEB1E3" w14:textId="6CE0C6CE" w:rsidR="005717F2" w:rsidRPr="00F672A7" w:rsidRDefault="00F672A7" w:rsidP="00F672A7">
      <w:pPr>
        <w:spacing w:after="0" w:line="240" w:lineRule="auto"/>
        <w:ind w:left="2880"/>
        <w:rPr>
          <w:rFonts w:ascii="Arial" w:eastAsia="Times New Roman" w:hAnsi="Arial" w:cs="Arial"/>
          <w:b/>
          <w:bCs/>
        </w:rPr>
      </w:pPr>
      <w:r w:rsidRPr="00F672A7">
        <w:rPr>
          <w:rFonts w:ascii="Arial" w:eastAsia="Times New Roman" w:hAnsi="Arial" w:cs="Arial"/>
          <w:b/>
          <w:bCs/>
        </w:rPr>
        <w:t xml:space="preserve">          </w:t>
      </w:r>
      <w:r w:rsidR="009C625B" w:rsidRPr="00F672A7">
        <w:rPr>
          <w:rFonts w:ascii="Arial" w:eastAsia="Times New Roman" w:hAnsi="Arial" w:cs="Arial"/>
          <w:b/>
          <w:bCs/>
          <w:color w:val="0000CC"/>
          <w:sz w:val="16"/>
          <w:szCs w:val="16"/>
        </w:rPr>
        <w:t>(</w:t>
      </w:r>
      <w:r w:rsidRPr="00F672A7">
        <w:rPr>
          <w:rFonts w:ascii="Arial" w:eastAsia="Times New Roman" w:hAnsi="Arial" w:cs="Arial"/>
          <w:b/>
          <w:bCs/>
          <w:color w:val="0000CC"/>
          <w:sz w:val="16"/>
          <w:szCs w:val="16"/>
        </w:rPr>
        <w:t>Revised November 7</w:t>
      </w:r>
      <w:r w:rsidRPr="00F672A7">
        <w:rPr>
          <w:rFonts w:ascii="Arial" w:eastAsia="Times New Roman" w:hAnsi="Arial" w:cs="Arial"/>
          <w:b/>
          <w:bCs/>
          <w:color w:val="0000CC"/>
          <w:sz w:val="16"/>
          <w:szCs w:val="16"/>
          <w:vertAlign w:val="superscript"/>
        </w:rPr>
        <w:t>th</w:t>
      </w:r>
      <w:r w:rsidRPr="00F672A7">
        <w:rPr>
          <w:rFonts w:ascii="Arial" w:eastAsia="Times New Roman" w:hAnsi="Arial" w:cs="Arial"/>
          <w:b/>
          <w:bCs/>
          <w:color w:val="0000CC"/>
          <w:sz w:val="16"/>
          <w:szCs w:val="16"/>
        </w:rPr>
        <w:t>, 2019)</w:t>
      </w:r>
    </w:p>
    <w:p w14:paraId="5F918210" w14:textId="77777777" w:rsidR="005717F2" w:rsidRPr="00544F27" w:rsidRDefault="005717F2" w:rsidP="005717F2">
      <w:pPr>
        <w:spacing w:after="0" w:line="276" w:lineRule="auto"/>
        <w:rPr>
          <w:rFonts w:ascii="Arial" w:eastAsia="Times New Roman" w:hAnsi="Arial" w:cs="Arial"/>
          <w:b/>
          <w:bCs/>
          <w:color w:val="0000CC"/>
          <w:u w:val="single"/>
        </w:rPr>
      </w:pPr>
    </w:p>
    <w:p w14:paraId="526E1C04" w14:textId="77777777" w:rsidR="005717F2" w:rsidRPr="00544F27" w:rsidRDefault="005717F2" w:rsidP="00736784">
      <w:pPr>
        <w:spacing w:line="276" w:lineRule="auto"/>
        <w:ind w:right="-180"/>
        <w:rPr>
          <w:rFonts w:ascii="Arial" w:hAnsi="Arial" w:cs="Arial"/>
          <w:sz w:val="28"/>
          <w:szCs w:val="28"/>
        </w:rPr>
      </w:pPr>
    </w:p>
    <w:p w14:paraId="6535ADC0"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Miami-Dade County Public Schools</w:t>
      </w:r>
    </w:p>
    <w:p w14:paraId="575798F5"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The School Board of Miami-Dade County, Florida</w:t>
      </w:r>
    </w:p>
    <w:p w14:paraId="5693D2A8" w14:textId="77777777" w:rsidR="005717F2" w:rsidRPr="00544F27" w:rsidRDefault="005717F2" w:rsidP="005717F2">
      <w:pPr>
        <w:spacing w:line="276" w:lineRule="auto"/>
        <w:ind w:left="-120" w:right="-180"/>
        <w:jc w:val="center"/>
        <w:rPr>
          <w:rFonts w:ascii="Arial" w:hAnsi="Arial" w:cs="Arial"/>
          <w:sz w:val="28"/>
          <w:szCs w:val="28"/>
        </w:rPr>
      </w:pPr>
    </w:p>
    <w:p w14:paraId="00056734" w14:textId="77777777" w:rsidR="005717F2" w:rsidRPr="00544F27" w:rsidRDefault="005717F2" w:rsidP="005717F2">
      <w:pPr>
        <w:spacing w:line="276" w:lineRule="auto"/>
        <w:jc w:val="center"/>
        <w:rPr>
          <w:rFonts w:ascii="Arial" w:hAnsi="Arial" w:cs="Arial"/>
          <w:sz w:val="28"/>
          <w:szCs w:val="28"/>
        </w:rPr>
      </w:pPr>
      <w:r w:rsidRPr="00544F27">
        <w:rPr>
          <w:rFonts w:ascii="Arial" w:hAnsi="Arial" w:cs="Arial"/>
          <w:sz w:val="28"/>
          <w:szCs w:val="28"/>
        </w:rPr>
        <w:t xml:space="preserve">Ms. Perla </w:t>
      </w:r>
      <w:proofErr w:type="spellStart"/>
      <w:r w:rsidRPr="00544F27">
        <w:rPr>
          <w:rFonts w:ascii="Arial" w:hAnsi="Arial" w:cs="Arial"/>
          <w:sz w:val="28"/>
          <w:szCs w:val="28"/>
        </w:rPr>
        <w:t>Tabares</w:t>
      </w:r>
      <w:proofErr w:type="spellEnd"/>
      <w:r w:rsidRPr="00544F27">
        <w:rPr>
          <w:rFonts w:ascii="Arial" w:hAnsi="Arial" w:cs="Arial"/>
          <w:sz w:val="28"/>
          <w:szCs w:val="28"/>
        </w:rPr>
        <w:t xml:space="preserve"> </w:t>
      </w:r>
      <w:proofErr w:type="spellStart"/>
      <w:r w:rsidRPr="00544F27">
        <w:rPr>
          <w:rFonts w:ascii="Arial" w:hAnsi="Arial" w:cs="Arial"/>
          <w:sz w:val="28"/>
          <w:szCs w:val="28"/>
        </w:rPr>
        <w:t>Hantman</w:t>
      </w:r>
      <w:proofErr w:type="spellEnd"/>
      <w:r w:rsidRPr="00544F27">
        <w:rPr>
          <w:rFonts w:ascii="Arial" w:hAnsi="Arial" w:cs="Arial"/>
          <w:sz w:val="28"/>
          <w:szCs w:val="28"/>
        </w:rPr>
        <w:t>, Chair</w:t>
      </w:r>
    </w:p>
    <w:p w14:paraId="6A54E624" w14:textId="77777777" w:rsidR="005717F2" w:rsidRPr="009C625B" w:rsidRDefault="005717F2" w:rsidP="005717F2">
      <w:pPr>
        <w:spacing w:line="276" w:lineRule="auto"/>
        <w:jc w:val="center"/>
        <w:rPr>
          <w:rStyle w:val="Strong"/>
          <w:rFonts w:ascii="Arial" w:hAnsi="Arial" w:cs="Arial"/>
          <w:b w:val="0"/>
          <w:sz w:val="28"/>
          <w:szCs w:val="28"/>
        </w:rPr>
      </w:pPr>
      <w:r w:rsidRPr="009C625B">
        <w:rPr>
          <w:rStyle w:val="Strong"/>
          <w:rFonts w:ascii="Arial" w:hAnsi="Arial" w:cs="Arial"/>
          <w:b w:val="0"/>
          <w:sz w:val="28"/>
          <w:szCs w:val="28"/>
        </w:rPr>
        <w:t>Dr. Martin Karp, Vice Chair</w:t>
      </w:r>
    </w:p>
    <w:p w14:paraId="560DF262" w14:textId="77777777" w:rsidR="005717F2" w:rsidRPr="00544F27" w:rsidRDefault="005717F2" w:rsidP="005717F2">
      <w:pPr>
        <w:spacing w:line="276" w:lineRule="auto"/>
        <w:jc w:val="center"/>
        <w:rPr>
          <w:rFonts w:ascii="Arial" w:hAnsi="Arial" w:cs="Arial"/>
          <w:sz w:val="28"/>
          <w:szCs w:val="28"/>
        </w:rPr>
      </w:pPr>
      <w:r w:rsidRPr="00544F27">
        <w:rPr>
          <w:rFonts w:ascii="Arial" w:hAnsi="Arial" w:cs="Arial"/>
          <w:sz w:val="28"/>
          <w:szCs w:val="28"/>
        </w:rPr>
        <w:t xml:space="preserve">Dr. Dorothy </w:t>
      </w:r>
      <w:proofErr w:type="spellStart"/>
      <w:r w:rsidRPr="00544F27">
        <w:rPr>
          <w:rFonts w:ascii="Arial" w:hAnsi="Arial" w:cs="Arial"/>
          <w:sz w:val="28"/>
          <w:szCs w:val="28"/>
        </w:rPr>
        <w:t>Bendross-Mindingall</w:t>
      </w:r>
      <w:proofErr w:type="spellEnd"/>
    </w:p>
    <w:p w14:paraId="7018723D" w14:textId="77777777" w:rsidR="005717F2" w:rsidRPr="00544F27" w:rsidRDefault="005717F2" w:rsidP="005717F2">
      <w:pPr>
        <w:spacing w:line="276" w:lineRule="auto"/>
        <w:jc w:val="center"/>
        <w:rPr>
          <w:rFonts w:ascii="Arial" w:hAnsi="Arial" w:cs="Arial"/>
          <w:sz w:val="28"/>
          <w:szCs w:val="28"/>
        </w:rPr>
      </w:pPr>
      <w:r w:rsidRPr="00544F27">
        <w:rPr>
          <w:rFonts w:ascii="Arial" w:hAnsi="Arial" w:cs="Arial"/>
          <w:sz w:val="28"/>
          <w:szCs w:val="28"/>
        </w:rPr>
        <w:t>Ms. Susie V. Castillo</w:t>
      </w:r>
    </w:p>
    <w:p w14:paraId="74E389CA" w14:textId="77777777" w:rsidR="005717F2" w:rsidRPr="009C625B" w:rsidRDefault="005717F2" w:rsidP="005717F2">
      <w:pPr>
        <w:spacing w:line="276" w:lineRule="auto"/>
        <w:jc w:val="center"/>
        <w:rPr>
          <w:rStyle w:val="Strong"/>
          <w:rFonts w:ascii="Arial" w:hAnsi="Arial" w:cs="Arial"/>
          <w:b w:val="0"/>
          <w:sz w:val="28"/>
          <w:szCs w:val="28"/>
        </w:rPr>
      </w:pPr>
      <w:r w:rsidRPr="00544F27">
        <w:rPr>
          <w:rFonts w:ascii="Arial" w:hAnsi="Arial" w:cs="Arial"/>
          <w:sz w:val="28"/>
          <w:szCs w:val="28"/>
        </w:rPr>
        <w:t>Dr. Lawrence S. Feldman</w:t>
      </w:r>
    </w:p>
    <w:p w14:paraId="5829FF7F" w14:textId="77777777" w:rsidR="005717F2" w:rsidRPr="009C625B" w:rsidRDefault="005717F2" w:rsidP="005717F2">
      <w:pPr>
        <w:spacing w:line="276" w:lineRule="auto"/>
        <w:jc w:val="center"/>
        <w:rPr>
          <w:rStyle w:val="Strong"/>
          <w:rFonts w:ascii="Arial" w:hAnsi="Arial" w:cs="Arial"/>
          <w:b w:val="0"/>
          <w:sz w:val="28"/>
          <w:szCs w:val="28"/>
        </w:rPr>
      </w:pPr>
      <w:r w:rsidRPr="009C625B">
        <w:rPr>
          <w:rStyle w:val="Strong"/>
          <w:rFonts w:ascii="Arial" w:hAnsi="Arial" w:cs="Arial"/>
          <w:b w:val="0"/>
          <w:sz w:val="28"/>
          <w:szCs w:val="28"/>
        </w:rPr>
        <w:t>Dr. Steve Gallon III</w:t>
      </w:r>
    </w:p>
    <w:p w14:paraId="5E3B8161" w14:textId="77777777" w:rsidR="005717F2" w:rsidRPr="00544F27" w:rsidRDefault="005717F2" w:rsidP="005717F2">
      <w:pPr>
        <w:spacing w:line="276" w:lineRule="auto"/>
        <w:jc w:val="center"/>
        <w:rPr>
          <w:rStyle w:val="Strong"/>
          <w:rFonts w:ascii="Arial" w:hAnsi="Arial" w:cs="Arial"/>
          <w:b w:val="0"/>
          <w:sz w:val="28"/>
          <w:szCs w:val="28"/>
          <w:lang w:val="es-ES_tradnl"/>
        </w:rPr>
      </w:pPr>
      <w:r w:rsidRPr="00544F27">
        <w:rPr>
          <w:rStyle w:val="Strong"/>
          <w:rFonts w:ascii="Arial" w:hAnsi="Arial" w:cs="Arial"/>
          <w:b w:val="0"/>
          <w:sz w:val="28"/>
          <w:szCs w:val="28"/>
          <w:lang w:val="es-ES_tradnl"/>
        </w:rPr>
        <w:t xml:space="preserve">Ms. </w:t>
      </w:r>
      <w:proofErr w:type="spellStart"/>
      <w:r w:rsidRPr="00544F27">
        <w:rPr>
          <w:rStyle w:val="Strong"/>
          <w:rFonts w:ascii="Arial" w:hAnsi="Arial" w:cs="Arial"/>
          <w:b w:val="0"/>
          <w:sz w:val="28"/>
          <w:szCs w:val="28"/>
          <w:lang w:val="es-ES_tradnl"/>
        </w:rPr>
        <w:t>Lubby</w:t>
      </w:r>
      <w:proofErr w:type="spellEnd"/>
      <w:r w:rsidRPr="00544F27">
        <w:rPr>
          <w:rStyle w:val="Strong"/>
          <w:rFonts w:ascii="Arial" w:hAnsi="Arial" w:cs="Arial"/>
          <w:b w:val="0"/>
          <w:sz w:val="28"/>
          <w:szCs w:val="28"/>
          <w:lang w:val="es-ES_tradnl"/>
        </w:rPr>
        <w:t xml:space="preserve"> Navarro</w:t>
      </w:r>
    </w:p>
    <w:p w14:paraId="2BDF42B4" w14:textId="77777777" w:rsidR="005717F2" w:rsidRPr="009C625B" w:rsidRDefault="005717F2" w:rsidP="005717F2">
      <w:pPr>
        <w:spacing w:line="276" w:lineRule="auto"/>
        <w:jc w:val="center"/>
        <w:rPr>
          <w:rFonts w:ascii="Arial" w:hAnsi="Arial" w:cs="Arial"/>
          <w:sz w:val="28"/>
          <w:szCs w:val="28"/>
          <w:lang w:val="es-ES"/>
        </w:rPr>
      </w:pPr>
      <w:r w:rsidRPr="009C625B">
        <w:rPr>
          <w:rFonts w:ascii="Arial" w:hAnsi="Arial" w:cs="Arial"/>
          <w:sz w:val="28"/>
          <w:szCs w:val="28"/>
          <w:lang w:val="es-ES"/>
        </w:rPr>
        <w:t>Dr. Marta Pérez</w:t>
      </w:r>
      <w:r w:rsidRPr="00544F27">
        <w:rPr>
          <w:rStyle w:val="Strong"/>
          <w:rFonts w:ascii="Arial" w:hAnsi="Arial" w:cs="Arial"/>
          <w:b w:val="0"/>
          <w:sz w:val="28"/>
          <w:szCs w:val="28"/>
          <w:lang w:val="es-ES_tradnl"/>
        </w:rPr>
        <w:t xml:space="preserve"> </w:t>
      </w:r>
    </w:p>
    <w:p w14:paraId="2F0EAC6A" w14:textId="77777777" w:rsidR="005717F2" w:rsidRPr="009C625B" w:rsidRDefault="005717F2" w:rsidP="005717F2">
      <w:pPr>
        <w:spacing w:line="276" w:lineRule="auto"/>
        <w:jc w:val="center"/>
        <w:rPr>
          <w:rStyle w:val="Strong"/>
          <w:rFonts w:ascii="Arial" w:hAnsi="Arial" w:cs="Arial"/>
          <w:b w:val="0"/>
          <w:sz w:val="28"/>
          <w:szCs w:val="28"/>
        </w:rPr>
      </w:pPr>
      <w:r w:rsidRPr="009C625B">
        <w:rPr>
          <w:rStyle w:val="Strong"/>
          <w:rFonts w:ascii="Arial" w:hAnsi="Arial" w:cs="Arial"/>
          <w:b w:val="0"/>
          <w:sz w:val="28"/>
          <w:szCs w:val="28"/>
        </w:rPr>
        <w:t xml:space="preserve">Ms. Mari </w:t>
      </w:r>
      <w:proofErr w:type="spellStart"/>
      <w:r w:rsidRPr="009C625B">
        <w:rPr>
          <w:rStyle w:val="Strong"/>
          <w:rFonts w:ascii="Arial" w:hAnsi="Arial" w:cs="Arial"/>
          <w:b w:val="0"/>
          <w:sz w:val="28"/>
          <w:szCs w:val="28"/>
        </w:rPr>
        <w:t>Tere</w:t>
      </w:r>
      <w:proofErr w:type="spellEnd"/>
      <w:r w:rsidRPr="009C625B">
        <w:rPr>
          <w:rStyle w:val="Strong"/>
          <w:rFonts w:ascii="Arial" w:hAnsi="Arial" w:cs="Arial"/>
          <w:b w:val="0"/>
          <w:sz w:val="28"/>
          <w:szCs w:val="28"/>
        </w:rPr>
        <w:t xml:space="preserve"> Rojas </w:t>
      </w:r>
    </w:p>
    <w:p w14:paraId="60F91AC0" w14:textId="77777777" w:rsidR="005717F2" w:rsidRPr="00544F27" w:rsidRDefault="005717F2" w:rsidP="005717F2">
      <w:pPr>
        <w:spacing w:line="276" w:lineRule="auto"/>
        <w:jc w:val="center"/>
        <w:rPr>
          <w:rFonts w:ascii="Arial" w:hAnsi="Arial" w:cs="Arial"/>
          <w:sz w:val="28"/>
          <w:szCs w:val="28"/>
        </w:rPr>
      </w:pPr>
    </w:p>
    <w:p w14:paraId="4F841316" w14:textId="77777777" w:rsidR="005717F2" w:rsidRPr="009C625B" w:rsidRDefault="005717F2" w:rsidP="005717F2">
      <w:pPr>
        <w:spacing w:line="276" w:lineRule="auto"/>
        <w:ind w:left="-120" w:right="-180"/>
        <w:jc w:val="center"/>
        <w:rPr>
          <w:rFonts w:ascii="Arial" w:hAnsi="Arial" w:cs="Arial"/>
          <w:sz w:val="28"/>
          <w:szCs w:val="28"/>
        </w:rPr>
      </w:pPr>
      <w:bookmarkStart w:id="0" w:name="_Hlk11913577"/>
      <w:r w:rsidRPr="009C625B">
        <w:rPr>
          <w:rFonts w:ascii="Arial" w:hAnsi="Arial" w:cs="Arial"/>
          <w:sz w:val="28"/>
          <w:szCs w:val="28"/>
        </w:rPr>
        <w:t>Christopher Badillo, Student Advisor</w:t>
      </w:r>
    </w:p>
    <w:bookmarkEnd w:id="0"/>
    <w:p w14:paraId="18DD1CF2" w14:textId="77777777" w:rsidR="005717F2" w:rsidRPr="00544F27" w:rsidRDefault="005717F2" w:rsidP="005717F2">
      <w:pPr>
        <w:spacing w:line="276" w:lineRule="auto"/>
        <w:ind w:left="-120" w:right="-180"/>
        <w:jc w:val="center"/>
        <w:rPr>
          <w:rFonts w:ascii="Arial" w:hAnsi="Arial" w:cs="Arial"/>
          <w:sz w:val="28"/>
          <w:szCs w:val="28"/>
        </w:rPr>
      </w:pPr>
    </w:p>
    <w:p w14:paraId="75AC1D3E" w14:textId="77777777" w:rsidR="005717F2" w:rsidRPr="00544F27" w:rsidRDefault="005717F2" w:rsidP="005717F2">
      <w:pPr>
        <w:spacing w:after="0" w:line="276" w:lineRule="auto"/>
        <w:ind w:left="-115" w:right="-187"/>
        <w:jc w:val="center"/>
        <w:rPr>
          <w:rFonts w:ascii="Arial" w:hAnsi="Arial" w:cs="Arial"/>
          <w:b/>
          <w:caps/>
          <w:sz w:val="28"/>
          <w:szCs w:val="28"/>
        </w:rPr>
      </w:pPr>
      <w:r w:rsidRPr="00544F27">
        <w:rPr>
          <w:rFonts w:ascii="Arial" w:hAnsi="Arial" w:cs="Arial"/>
          <w:b/>
          <w:caps/>
          <w:sz w:val="28"/>
          <w:szCs w:val="28"/>
        </w:rPr>
        <w:t>Superintendent of Schools</w:t>
      </w:r>
    </w:p>
    <w:p w14:paraId="66EACF9A" w14:textId="77777777" w:rsidR="005717F2" w:rsidRPr="00544F27" w:rsidRDefault="005717F2" w:rsidP="005717F2">
      <w:pPr>
        <w:spacing w:after="0" w:line="276" w:lineRule="auto"/>
        <w:jc w:val="center"/>
        <w:rPr>
          <w:rFonts w:ascii="Arial" w:hAnsi="Arial" w:cs="Arial"/>
          <w:sz w:val="28"/>
          <w:szCs w:val="28"/>
        </w:rPr>
      </w:pPr>
      <w:r w:rsidRPr="00544F27">
        <w:rPr>
          <w:rFonts w:ascii="Arial" w:hAnsi="Arial" w:cs="Arial"/>
          <w:sz w:val="28"/>
          <w:szCs w:val="28"/>
        </w:rPr>
        <w:t>Mr. Alberto M. Carvalho</w:t>
      </w:r>
    </w:p>
    <w:p w14:paraId="592B3F5B" w14:textId="77777777" w:rsidR="005717F2" w:rsidRPr="00544F27" w:rsidRDefault="005717F2" w:rsidP="005717F2">
      <w:pPr>
        <w:spacing w:line="276" w:lineRule="auto"/>
        <w:ind w:left="-115" w:right="-187"/>
        <w:jc w:val="center"/>
        <w:rPr>
          <w:rFonts w:ascii="Arial" w:hAnsi="Arial" w:cs="Arial"/>
          <w:sz w:val="28"/>
          <w:szCs w:val="28"/>
        </w:rPr>
      </w:pPr>
    </w:p>
    <w:p w14:paraId="6B2A5BED" w14:textId="77777777" w:rsidR="005717F2" w:rsidRPr="00544F27" w:rsidRDefault="005717F2" w:rsidP="005717F2">
      <w:pPr>
        <w:spacing w:after="0" w:line="276" w:lineRule="auto"/>
        <w:ind w:left="-120" w:right="-180"/>
        <w:jc w:val="center"/>
        <w:rPr>
          <w:rFonts w:ascii="Arial" w:hAnsi="Arial" w:cs="Arial"/>
          <w:caps/>
          <w:sz w:val="28"/>
          <w:szCs w:val="28"/>
        </w:rPr>
      </w:pPr>
      <w:r w:rsidRPr="00544F27">
        <w:rPr>
          <w:rFonts w:ascii="Arial" w:hAnsi="Arial" w:cs="Arial"/>
          <w:b/>
          <w:caps/>
          <w:sz w:val="28"/>
          <w:szCs w:val="28"/>
        </w:rPr>
        <w:t>School Operations</w:t>
      </w:r>
    </w:p>
    <w:p w14:paraId="53157314" w14:textId="77777777" w:rsidR="005717F2" w:rsidRPr="00544F27" w:rsidRDefault="005717F2" w:rsidP="005717F2">
      <w:pPr>
        <w:spacing w:after="0" w:line="276" w:lineRule="auto"/>
        <w:jc w:val="center"/>
        <w:rPr>
          <w:rFonts w:ascii="Arial" w:hAnsi="Arial" w:cs="Arial"/>
          <w:sz w:val="28"/>
          <w:szCs w:val="28"/>
        </w:rPr>
      </w:pPr>
      <w:r w:rsidRPr="00544F27">
        <w:rPr>
          <w:rFonts w:ascii="Arial" w:hAnsi="Arial" w:cs="Arial"/>
          <w:sz w:val="28"/>
          <w:szCs w:val="28"/>
        </w:rPr>
        <w:t xml:space="preserve">Mrs. </w:t>
      </w:r>
      <w:proofErr w:type="spellStart"/>
      <w:r w:rsidRPr="00544F27">
        <w:rPr>
          <w:rFonts w:ascii="Arial" w:hAnsi="Arial" w:cs="Arial"/>
          <w:sz w:val="28"/>
          <w:szCs w:val="28"/>
        </w:rPr>
        <w:t>Valtena</w:t>
      </w:r>
      <w:proofErr w:type="spellEnd"/>
      <w:r w:rsidRPr="00544F27">
        <w:rPr>
          <w:rFonts w:ascii="Arial" w:hAnsi="Arial" w:cs="Arial"/>
          <w:sz w:val="28"/>
          <w:szCs w:val="28"/>
        </w:rPr>
        <w:t xml:space="preserve"> G. Brown</w:t>
      </w:r>
    </w:p>
    <w:p w14:paraId="78ECBA54" w14:textId="77777777" w:rsidR="005717F2" w:rsidRPr="00544F27" w:rsidRDefault="005717F2" w:rsidP="005717F2">
      <w:pPr>
        <w:spacing w:after="0" w:line="276" w:lineRule="auto"/>
        <w:jc w:val="center"/>
        <w:rPr>
          <w:rFonts w:ascii="Arial" w:hAnsi="Arial" w:cs="Arial"/>
          <w:sz w:val="28"/>
          <w:szCs w:val="28"/>
        </w:rPr>
      </w:pPr>
      <w:r w:rsidRPr="00544F27">
        <w:rPr>
          <w:rFonts w:ascii="Arial" w:hAnsi="Arial" w:cs="Arial"/>
          <w:sz w:val="28"/>
          <w:szCs w:val="28"/>
        </w:rPr>
        <w:t>Deputy Superintendent/Chief Operating Officer</w:t>
      </w:r>
    </w:p>
    <w:p w14:paraId="2CB51038" w14:textId="77777777" w:rsidR="005717F2" w:rsidRPr="00544F27" w:rsidRDefault="005717F2" w:rsidP="005717F2">
      <w:pPr>
        <w:spacing w:line="276" w:lineRule="auto"/>
        <w:jc w:val="center"/>
        <w:rPr>
          <w:rFonts w:ascii="Arial" w:hAnsi="Arial" w:cs="Arial"/>
          <w:b/>
          <w:smallCaps/>
          <w:sz w:val="28"/>
          <w:szCs w:val="28"/>
        </w:rPr>
      </w:pPr>
      <w:r w:rsidRPr="00544F27">
        <w:rPr>
          <w:rFonts w:ascii="Arial" w:hAnsi="Arial" w:cs="Arial"/>
          <w:b/>
          <w:sz w:val="28"/>
          <w:szCs w:val="28"/>
        </w:rPr>
        <w:t xml:space="preserve"> </w:t>
      </w:r>
    </w:p>
    <w:p w14:paraId="393BF6CE" w14:textId="77777777" w:rsidR="005717F2" w:rsidRPr="00544F27" w:rsidRDefault="005717F2" w:rsidP="005717F2">
      <w:pPr>
        <w:spacing w:after="0" w:line="276" w:lineRule="auto"/>
        <w:rPr>
          <w:rFonts w:ascii="Arial" w:eastAsia="Times New Roman" w:hAnsi="Arial" w:cs="Arial"/>
          <w:color w:val="0000CC"/>
        </w:rPr>
      </w:pPr>
    </w:p>
    <w:p w14:paraId="4C781B18" w14:textId="77777777" w:rsidR="005717F2" w:rsidRPr="00544F27" w:rsidRDefault="005717F2" w:rsidP="005717F2">
      <w:pPr>
        <w:spacing w:after="0" w:line="276" w:lineRule="auto"/>
        <w:rPr>
          <w:rFonts w:ascii="Arial" w:eastAsia="Times New Roman" w:hAnsi="Arial" w:cs="Arial"/>
          <w:color w:val="0000CC"/>
        </w:rPr>
      </w:pPr>
    </w:p>
    <w:p w14:paraId="4AB00FB5" w14:textId="77777777" w:rsidR="005717F2" w:rsidRPr="00C709D7" w:rsidRDefault="005717F2" w:rsidP="005717F2">
      <w:pPr>
        <w:spacing w:line="276" w:lineRule="auto"/>
        <w:jc w:val="center"/>
        <w:rPr>
          <w:rFonts w:ascii="Arial" w:hAnsi="Arial" w:cs="Arial"/>
          <w:b/>
          <w:sz w:val="28"/>
          <w:szCs w:val="28"/>
        </w:rPr>
      </w:pPr>
      <w:r w:rsidRPr="00C709D7">
        <w:rPr>
          <w:rFonts w:ascii="Arial" w:hAnsi="Arial" w:cs="Arial"/>
          <w:b/>
          <w:sz w:val="28"/>
          <w:szCs w:val="28"/>
        </w:rPr>
        <w:lastRenderedPageBreak/>
        <w:t>Vision Statement</w:t>
      </w:r>
    </w:p>
    <w:p w14:paraId="5F576AA5" w14:textId="77777777" w:rsidR="005717F2" w:rsidRPr="00693AB6" w:rsidRDefault="005717F2" w:rsidP="005717F2">
      <w:pPr>
        <w:spacing w:line="276" w:lineRule="auto"/>
        <w:jc w:val="center"/>
        <w:rPr>
          <w:rFonts w:ascii="Arial" w:hAnsi="Arial" w:cs="Arial"/>
          <w:sz w:val="24"/>
          <w:szCs w:val="24"/>
        </w:rPr>
      </w:pPr>
      <w:r w:rsidRPr="00693AB6">
        <w:rPr>
          <w:rFonts w:ascii="Arial" w:hAnsi="Arial" w:cs="Arial"/>
          <w:sz w:val="24"/>
          <w:szCs w:val="24"/>
        </w:rPr>
        <w:t xml:space="preserve">We provide a world class education for every student. </w:t>
      </w:r>
    </w:p>
    <w:p w14:paraId="37A31841" w14:textId="77777777" w:rsidR="005717F2" w:rsidRPr="00544F27" w:rsidRDefault="005717F2" w:rsidP="005717F2">
      <w:pPr>
        <w:spacing w:line="276" w:lineRule="auto"/>
        <w:jc w:val="center"/>
        <w:rPr>
          <w:rFonts w:ascii="Arial" w:hAnsi="Arial" w:cs="Arial"/>
        </w:rPr>
      </w:pPr>
    </w:p>
    <w:p w14:paraId="06E64710" w14:textId="77777777" w:rsidR="005717F2" w:rsidRPr="00544F27" w:rsidRDefault="005717F2" w:rsidP="005717F2">
      <w:pPr>
        <w:spacing w:line="276" w:lineRule="auto"/>
        <w:jc w:val="both"/>
        <w:rPr>
          <w:rFonts w:ascii="Arial" w:hAnsi="Arial" w:cs="Arial"/>
        </w:rPr>
      </w:pPr>
    </w:p>
    <w:p w14:paraId="4B40F54C" w14:textId="77777777" w:rsidR="005717F2" w:rsidRPr="00544F27" w:rsidRDefault="005717F2" w:rsidP="005717F2">
      <w:pPr>
        <w:spacing w:line="276" w:lineRule="auto"/>
        <w:jc w:val="both"/>
        <w:rPr>
          <w:rFonts w:ascii="Arial" w:hAnsi="Arial" w:cs="Arial"/>
        </w:rPr>
      </w:pPr>
    </w:p>
    <w:p w14:paraId="160F3F33" w14:textId="77777777" w:rsidR="005717F2" w:rsidRPr="00F441B5" w:rsidRDefault="005717F2" w:rsidP="005717F2">
      <w:pPr>
        <w:tabs>
          <w:tab w:val="left" w:pos="7323"/>
        </w:tabs>
        <w:spacing w:line="276" w:lineRule="auto"/>
        <w:jc w:val="both"/>
        <w:rPr>
          <w:rFonts w:ascii="Arial" w:hAnsi="Arial" w:cs="Arial"/>
          <w:sz w:val="24"/>
          <w:szCs w:val="24"/>
        </w:rPr>
      </w:pPr>
      <w:r w:rsidRPr="00544F27">
        <w:rPr>
          <w:rFonts w:ascii="Arial" w:hAnsi="Arial" w:cs="Arial"/>
        </w:rPr>
        <w:tab/>
      </w:r>
    </w:p>
    <w:p w14:paraId="61F85227" w14:textId="77777777" w:rsidR="005717F2" w:rsidRPr="00544F27" w:rsidRDefault="005717F2" w:rsidP="005717F2">
      <w:pPr>
        <w:spacing w:line="276" w:lineRule="auto"/>
        <w:jc w:val="both"/>
        <w:rPr>
          <w:rFonts w:ascii="Arial" w:hAnsi="Arial" w:cs="Arial"/>
        </w:rPr>
      </w:pPr>
    </w:p>
    <w:p w14:paraId="0E749F14" w14:textId="77777777" w:rsidR="005717F2" w:rsidRPr="00C709D7" w:rsidRDefault="005717F2" w:rsidP="005717F2">
      <w:pPr>
        <w:spacing w:line="276" w:lineRule="auto"/>
        <w:jc w:val="center"/>
        <w:rPr>
          <w:rFonts w:ascii="Arial" w:hAnsi="Arial" w:cs="Arial"/>
          <w:b/>
          <w:sz w:val="28"/>
          <w:szCs w:val="28"/>
        </w:rPr>
      </w:pPr>
      <w:r w:rsidRPr="00C709D7">
        <w:rPr>
          <w:rFonts w:ascii="Arial" w:hAnsi="Arial" w:cs="Arial"/>
          <w:b/>
          <w:sz w:val="28"/>
          <w:szCs w:val="28"/>
        </w:rPr>
        <w:t>Mission Statement</w:t>
      </w:r>
    </w:p>
    <w:p w14:paraId="2B076DE0" w14:textId="77777777" w:rsidR="005717F2" w:rsidRPr="00C709D7" w:rsidRDefault="005717F2" w:rsidP="005717F2">
      <w:pPr>
        <w:spacing w:line="276" w:lineRule="auto"/>
        <w:jc w:val="both"/>
        <w:rPr>
          <w:rFonts w:ascii="Arial" w:hAnsi="Arial" w:cs="Arial"/>
          <w:sz w:val="24"/>
          <w:szCs w:val="24"/>
        </w:rPr>
      </w:pPr>
      <w:r w:rsidRPr="00C709D7">
        <w:rPr>
          <w:rFonts w:ascii="Arial" w:hAnsi="Arial" w:cs="Arial"/>
          <w:sz w:val="24"/>
          <w:szCs w:val="24"/>
        </w:rPr>
        <w:t>To be the preeminent provider of the highest quality education that empowers all students to be productive lifelong learners and responsible global citizens.</w:t>
      </w:r>
    </w:p>
    <w:p w14:paraId="570EF946" w14:textId="77777777" w:rsidR="005717F2" w:rsidRPr="00544F27" w:rsidRDefault="005717F2" w:rsidP="005717F2">
      <w:pPr>
        <w:spacing w:after="0" w:line="276" w:lineRule="auto"/>
        <w:jc w:val="center"/>
        <w:rPr>
          <w:rFonts w:ascii="Arial" w:eastAsia="Times New Roman" w:hAnsi="Arial" w:cs="Arial"/>
        </w:rPr>
      </w:pPr>
    </w:p>
    <w:p w14:paraId="747DD688" w14:textId="77777777" w:rsidR="005717F2" w:rsidRPr="00544F27" w:rsidRDefault="005717F2" w:rsidP="005717F2">
      <w:pPr>
        <w:spacing w:after="0" w:line="276" w:lineRule="auto"/>
        <w:jc w:val="center"/>
        <w:rPr>
          <w:rFonts w:ascii="Arial" w:eastAsia="Times New Roman" w:hAnsi="Arial" w:cs="Arial"/>
        </w:rPr>
      </w:pPr>
    </w:p>
    <w:p w14:paraId="1A9C1306" w14:textId="77777777" w:rsidR="005717F2" w:rsidRPr="00544F27" w:rsidRDefault="005717F2" w:rsidP="005717F2">
      <w:pPr>
        <w:spacing w:after="0" w:line="276" w:lineRule="auto"/>
        <w:jc w:val="center"/>
        <w:rPr>
          <w:rFonts w:ascii="Arial" w:eastAsia="Times New Roman" w:hAnsi="Arial" w:cs="Arial"/>
        </w:rPr>
      </w:pPr>
    </w:p>
    <w:p w14:paraId="70928B25" w14:textId="77777777" w:rsidR="005717F2" w:rsidRPr="00544F27" w:rsidRDefault="005717F2" w:rsidP="005717F2">
      <w:pPr>
        <w:spacing w:after="0" w:line="276" w:lineRule="auto"/>
        <w:jc w:val="center"/>
        <w:rPr>
          <w:rFonts w:ascii="Arial" w:eastAsia="Times New Roman" w:hAnsi="Arial" w:cs="Arial"/>
        </w:rPr>
      </w:pPr>
    </w:p>
    <w:p w14:paraId="64336795" w14:textId="77777777" w:rsidR="005717F2" w:rsidRPr="00C709D7" w:rsidRDefault="005717F2" w:rsidP="005717F2">
      <w:pPr>
        <w:spacing w:line="276" w:lineRule="auto"/>
        <w:jc w:val="center"/>
        <w:rPr>
          <w:rFonts w:ascii="Arial" w:hAnsi="Arial" w:cs="Arial"/>
          <w:b/>
          <w:sz w:val="28"/>
          <w:szCs w:val="28"/>
        </w:rPr>
      </w:pPr>
      <w:r w:rsidRPr="00C709D7">
        <w:rPr>
          <w:rFonts w:ascii="Arial" w:hAnsi="Arial" w:cs="Arial"/>
          <w:b/>
          <w:sz w:val="28"/>
          <w:szCs w:val="28"/>
        </w:rPr>
        <w:t>Values</w:t>
      </w:r>
    </w:p>
    <w:p w14:paraId="2319B0CC" w14:textId="77777777" w:rsidR="005717F2" w:rsidRPr="00C709D7" w:rsidRDefault="005717F2" w:rsidP="005717F2">
      <w:pPr>
        <w:spacing w:after="150" w:line="276" w:lineRule="auto"/>
        <w:jc w:val="both"/>
        <w:rPr>
          <w:rFonts w:ascii="Arial" w:eastAsia="Times New Roman" w:hAnsi="Arial" w:cs="Arial"/>
          <w:color w:val="000000"/>
          <w:sz w:val="24"/>
          <w:szCs w:val="24"/>
        </w:rPr>
      </w:pPr>
      <w:r w:rsidRPr="00C709D7">
        <w:rPr>
          <w:rFonts w:ascii="Arial" w:eastAsia="Times New Roman" w:hAnsi="Arial" w:cs="Arial"/>
          <w:b/>
          <w:bCs/>
          <w:color w:val="000000"/>
          <w:sz w:val="24"/>
          <w:szCs w:val="24"/>
        </w:rPr>
        <w:t>Excellence</w:t>
      </w:r>
      <w:r w:rsidRPr="00C709D7">
        <w:rPr>
          <w:rFonts w:ascii="Arial" w:eastAsia="Times New Roman" w:hAnsi="Arial" w:cs="Arial"/>
          <w:color w:val="000000"/>
          <w:sz w:val="24"/>
          <w:szCs w:val="24"/>
        </w:rPr>
        <w:t xml:space="preserve"> - We pursue the highest standards in academic achievement and organizational performance.</w:t>
      </w:r>
    </w:p>
    <w:p w14:paraId="2BA04AA4" w14:textId="77777777" w:rsidR="005717F2" w:rsidRPr="00C709D7" w:rsidRDefault="005717F2" w:rsidP="005717F2">
      <w:pPr>
        <w:spacing w:after="150" w:line="276" w:lineRule="auto"/>
        <w:jc w:val="both"/>
        <w:rPr>
          <w:rFonts w:ascii="Arial" w:eastAsia="Times New Roman" w:hAnsi="Arial" w:cs="Arial"/>
          <w:color w:val="000000"/>
          <w:sz w:val="24"/>
          <w:szCs w:val="24"/>
        </w:rPr>
      </w:pPr>
      <w:r w:rsidRPr="00C709D7">
        <w:rPr>
          <w:rFonts w:ascii="Arial" w:eastAsia="Times New Roman" w:hAnsi="Arial" w:cs="Arial"/>
          <w:b/>
          <w:bCs/>
          <w:color w:val="000000"/>
          <w:sz w:val="24"/>
          <w:szCs w:val="24"/>
        </w:rPr>
        <w:t>Equity</w:t>
      </w:r>
      <w:r w:rsidRPr="00C709D7">
        <w:rPr>
          <w:rFonts w:ascii="Arial" w:eastAsia="Times New Roman" w:hAnsi="Arial" w:cs="Arial"/>
          <w:color w:val="000000"/>
          <w:sz w:val="24"/>
          <w:szCs w:val="24"/>
        </w:rPr>
        <w:t xml:space="preserve"> - We foster an environment that serves all students and aspires to eliminate the achievement gap. </w:t>
      </w:r>
    </w:p>
    <w:p w14:paraId="3F5C48D3" w14:textId="77777777" w:rsidR="005717F2" w:rsidRPr="00C709D7" w:rsidRDefault="005717F2" w:rsidP="005717F2">
      <w:pPr>
        <w:spacing w:after="150" w:line="276" w:lineRule="auto"/>
        <w:jc w:val="both"/>
        <w:rPr>
          <w:rFonts w:ascii="Arial" w:eastAsia="Times New Roman" w:hAnsi="Arial" w:cs="Arial"/>
          <w:color w:val="000000"/>
          <w:sz w:val="24"/>
          <w:szCs w:val="24"/>
        </w:rPr>
      </w:pPr>
      <w:r w:rsidRPr="00C709D7">
        <w:rPr>
          <w:rFonts w:ascii="Arial" w:eastAsia="Times New Roman" w:hAnsi="Arial" w:cs="Arial"/>
          <w:b/>
          <w:bCs/>
          <w:color w:val="000000"/>
          <w:sz w:val="24"/>
          <w:szCs w:val="24"/>
        </w:rPr>
        <w:t>Student Focus</w:t>
      </w:r>
      <w:r w:rsidRPr="00C709D7">
        <w:rPr>
          <w:rFonts w:ascii="Arial" w:eastAsia="Times New Roman" w:hAnsi="Arial" w:cs="Arial"/>
          <w:color w:val="000000"/>
          <w:sz w:val="24"/>
          <w:szCs w:val="24"/>
        </w:rPr>
        <w:t xml:space="preserve"> - We singularly focus on meeting our students’ needs and supporting them in fulfilling their potential.  </w:t>
      </w:r>
    </w:p>
    <w:p w14:paraId="526298EC" w14:textId="77777777" w:rsidR="005717F2" w:rsidRPr="00C709D7" w:rsidRDefault="005717F2" w:rsidP="005717F2">
      <w:pPr>
        <w:spacing w:after="150" w:line="276" w:lineRule="auto"/>
        <w:jc w:val="both"/>
        <w:rPr>
          <w:rFonts w:ascii="Arial" w:eastAsia="Times New Roman" w:hAnsi="Arial" w:cs="Arial"/>
          <w:color w:val="000000"/>
          <w:sz w:val="24"/>
          <w:szCs w:val="24"/>
        </w:rPr>
      </w:pPr>
      <w:r w:rsidRPr="00C709D7">
        <w:rPr>
          <w:rFonts w:ascii="Arial" w:eastAsia="Times New Roman" w:hAnsi="Arial" w:cs="Arial"/>
          <w:b/>
          <w:bCs/>
          <w:color w:val="000000"/>
          <w:sz w:val="24"/>
          <w:szCs w:val="24"/>
        </w:rPr>
        <w:t>Innovation</w:t>
      </w:r>
      <w:r w:rsidRPr="00C709D7">
        <w:rPr>
          <w:rFonts w:ascii="Arial" w:eastAsia="Times New Roman" w:hAnsi="Arial" w:cs="Arial"/>
          <w:color w:val="000000"/>
          <w:sz w:val="24"/>
          <w:szCs w:val="24"/>
        </w:rPr>
        <w:t xml:space="preserve"> - We encourage creativity and adaptability to new ideas and methods that will support and improve student learning.</w:t>
      </w:r>
    </w:p>
    <w:p w14:paraId="2B918082" w14:textId="77777777" w:rsidR="005717F2" w:rsidRPr="00C709D7" w:rsidRDefault="005717F2" w:rsidP="005717F2">
      <w:pPr>
        <w:spacing w:line="276" w:lineRule="auto"/>
        <w:jc w:val="both"/>
        <w:rPr>
          <w:rFonts w:ascii="Arial" w:eastAsia="Times New Roman" w:hAnsi="Arial" w:cs="Arial"/>
          <w:color w:val="000000"/>
          <w:sz w:val="24"/>
          <w:szCs w:val="24"/>
        </w:rPr>
      </w:pPr>
      <w:r w:rsidRPr="00C709D7">
        <w:rPr>
          <w:rFonts w:ascii="Arial" w:eastAsia="Times New Roman" w:hAnsi="Arial" w:cs="Arial"/>
          <w:b/>
          <w:bCs/>
          <w:color w:val="000000"/>
          <w:sz w:val="24"/>
          <w:szCs w:val="24"/>
        </w:rPr>
        <w:t>Accountability</w:t>
      </w:r>
      <w:r w:rsidRPr="00C709D7">
        <w:rPr>
          <w:rFonts w:ascii="Arial" w:eastAsia="Times New Roman" w:hAnsi="Arial" w:cs="Arial"/>
          <w:color w:val="000000"/>
          <w:sz w:val="24"/>
          <w:szCs w:val="24"/>
        </w:rPr>
        <w:t xml:space="preserve"> - We accept responsibility for our successes and challenges and seek to transparently share our work in an ethical manner, as we strive towards continuous improvement.</w:t>
      </w:r>
    </w:p>
    <w:p w14:paraId="07FBCEDA" w14:textId="77777777" w:rsidR="005717F2" w:rsidRPr="00C709D7" w:rsidRDefault="005717F2" w:rsidP="005717F2">
      <w:pPr>
        <w:spacing w:line="276" w:lineRule="auto"/>
        <w:jc w:val="both"/>
        <w:rPr>
          <w:rFonts w:ascii="Arial" w:eastAsia="Times New Roman" w:hAnsi="Arial" w:cs="Arial"/>
          <w:i/>
          <w:color w:val="000000"/>
          <w:sz w:val="24"/>
          <w:szCs w:val="24"/>
        </w:rPr>
      </w:pPr>
    </w:p>
    <w:p w14:paraId="623B2994" w14:textId="77777777" w:rsidR="005717F2" w:rsidRPr="00544F27" w:rsidRDefault="005717F2" w:rsidP="005717F2">
      <w:pPr>
        <w:spacing w:line="276" w:lineRule="auto"/>
        <w:jc w:val="both"/>
        <w:rPr>
          <w:rFonts w:ascii="Arial" w:eastAsia="Times New Roman" w:hAnsi="Arial" w:cs="Arial"/>
          <w:i/>
          <w:color w:val="000000"/>
        </w:rPr>
      </w:pPr>
    </w:p>
    <w:p w14:paraId="12B70F4D" w14:textId="77777777" w:rsidR="005717F2" w:rsidRPr="00544F27" w:rsidRDefault="005717F2" w:rsidP="005717F2">
      <w:pPr>
        <w:spacing w:line="276" w:lineRule="auto"/>
        <w:jc w:val="center"/>
        <w:rPr>
          <w:rFonts w:ascii="Arial" w:hAnsi="Arial" w:cs="Arial"/>
          <w:i/>
          <w:iCs/>
          <w:noProof/>
          <w:color w:val="0000FF"/>
        </w:rPr>
      </w:pPr>
      <w:r w:rsidRPr="00544F27">
        <w:rPr>
          <w:rFonts w:ascii="Arial" w:hAnsi="Arial" w:cs="Arial"/>
          <w:i/>
          <w:iCs/>
          <w:noProof/>
          <w:color w:val="0000FF"/>
        </w:rPr>
        <w:lastRenderedPageBreak/>
        <w:drawing>
          <wp:inline distT="0" distB="0" distL="0" distR="0" wp14:anchorId="3B158E73" wp14:editId="4506A64C">
            <wp:extent cx="5942965" cy="71628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132" cy="7164206"/>
                    </a:xfrm>
                    <a:prstGeom prst="rect">
                      <a:avLst/>
                    </a:prstGeom>
                    <a:noFill/>
                    <a:ln>
                      <a:noFill/>
                    </a:ln>
                  </pic:spPr>
                </pic:pic>
              </a:graphicData>
            </a:graphic>
          </wp:inline>
        </w:drawing>
      </w:r>
    </w:p>
    <w:p w14:paraId="13D2AC1B" w14:textId="77777777" w:rsidR="005717F2" w:rsidRPr="00544F27" w:rsidRDefault="005717F2" w:rsidP="005717F2">
      <w:pPr>
        <w:spacing w:after="0" w:line="276" w:lineRule="auto"/>
        <w:jc w:val="center"/>
        <w:rPr>
          <w:rFonts w:ascii="Arial" w:hAnsi="Arial" w:cs="Arial"/>
          <w:b/>
          <w:color w:val="0000FF"/>
          <w:sz w:val="32"/>
          <w:szCs w:val="32"/>
        </w:rPr>
      </w:pPr>
    </w:p>
    <w:p w14:paraId="4259EF64" w14:textId="77777777" w:rsidR="00113735" w:rsidRDefault="00113735" w:rsidP="00113735">
      <w:pPr>
        <w:spacing w:after="0" w:line="276" w:lineRule="auto"/>
        <w:rPr>
          <w:rFonts w:ascii="Arial" w:hAnsi="Arial" w:cs="Arial"/>
          <w:b/>
          <w:color w:val="0000FF"/>
          <w:sz w:val="32"/>
          <w:szCs w:val="32"/>
        </w:rPr>
      </w:pPr>
    </w:p>
    <w:p w14:paraId="66A35A15" w14:textId="5886B1A5" w:rsidR="005717F2" w:rsidRPr="000901D4" w:rsidRDefault="005717F2" w:rsidP="00113735">
      <w:pPr>
        <w:spacing w:after="0" w:line="276" w:lineRule="auto"/>
        <w:jc w:val="center"/>
        <w:rPr>
          <w:rFonts w:ascii="Arial" w:hAnsi="Arial" w:cs="Arial"/>
          <w:b/>
          <w:sz w:val="28"/>
          <w:szCs w:val="28"/>
        </w:rPr>
      </w:pPr>
      <w:r w:rsidRPr="000901D4">
        <w:rPr>
          <w:rFonts w:ascii="Arial" w:hAnsi="Arial" w:cs="Arial"/>
          <w:b/>
          <w:sz w:val="28"/>
          <w:szCs w:val="28"/>
        </w:rPr>
        <w:lastRenderedPageBreak/>
        <w:t>TABLE OF CONTENTS</w:t>
      </w:r>
    </w:p>
    <w:p w14:paraId="23C3D62F" w14:textId="77777777" w:rsidR="005717F2" w:rsidRPr="000901D4" w:rsidRDefault="005717F2" w:rsidP="005717F2">
      <w:pPr>
        <w:spacing w:after="0" w:line="276" w:lineRule="auto"/>
        <w:jc w:val="center"/>
        <w:rPr>
          <w:rFonts w:ascii="Arial" w:hAnsi="Arial" w:cs="Arial"/>
          <w:b/>
          <w:sz w:val="32"/>
          <w:szCs w:val="32"/>
        </w:rPr>
      </w:pPr>
    </w:p>
    <w:p w14:paraId="2AFC9AE6" w14:textId="77777777" w:rsidR="005717F2" w:rsidRPr="000901D4" w:rsidRDefault="005717F2" w:rsidP="005717F2">
      <w:pPr>
        <w:spacing w:after="0" w:line="276" w:lineRule="auto"/>
        <w:jc w:val="both"/>
        <w:rPr>
          <w:rFonts w:ascii="Arial" w:hAnsi="Arial" w:cs="Arial"/>
          <w:b/>
          <w:sz w:val="24"/>
          <w:szCs w:val="24"/>
        </w:rPr>
      </w:pPr>
      <w:r w:rsidRPr="000901D4">
        <w:rPr>
          <w:rFonts w:ascii="Arial" w:hAnsi="Arial" w:cs="Arial"/>
          <w:b/>
          <w:sz w:val="24"/>
          <w:szCs w:val="24"/>
        </w:rPr>
        <w:t>Message from Principal</w:t>
      </w:r>
    </w:p>
    <w:p w14:paraId="37CF2A85" w14:textId="77777777" w:rsidR="005717F2" w:rsidRPr="000901D4" w:rsidRDefault="005717F2" w:rsidP="005717F2">
      <w:pPr>
        <w:spacing w:after="0" w:line="276" w:lineRule="auto"/>
        <w:jc w:val="both"/>
        <w:rPr>
          <w:rFonts w:ascii="Arial" w:hAnsi="Arial" w:cs="Arial"/>
          <w:b/>
          <w:sz w:val="24"/>
          <w:szCs w:val="24"/>
        </w:rPr>
      </w:pPr>
    </w:p>
    <w:p w14:paraId="219EF64D" w14:textId="77777777" w:rsidR="005717F2" w:rsidRPr="000901D4" w:rsidRDefault="005717F2" w:rsidP="005717F2">
      <w:pPr>
        <w:spacing w:after="0" w:line="276" w:lineRule="auto"/>
        <w:jc w:val="both"/>
        <w:rPr>
          <w:rFonts w:ascii="Arial" w:hAnsi="Arial" w:cs="Arial"/>
          <w:b/>
          <w:sz w:val="24"/>
          <w:szCs w:val="24"/>
        </w:rPr>
      </w:pPr>
      <w:r w:rsidRPr="000901D4">
        <w:rPr>
          <w:rFonts w:ascii="Arial" w:hAnsi="Arial" w:cs="Arial"/>
          <w:b/>
          <w:sz w:val="24"/>
          <w:szCs w:val="24"/>
        </w:rPr>
        <w:t>Message from Assistant Principal</w:t>
      </w:r>
    </w:p>
    <w:p w14:paraId="6A5BB479" w14:textId="77777777" w:rsidR="005717F2" w:rsidRPr="00F441B5" w:rsidRDefault="005717F2" w:rsidP="005717F2">
      <w:pPr>
        <w:spacing w:after="0" w:line="276" w:lineRule="auto"/>
        <w:jc w:val="both"/>
        <w:rPr>
          <w:rFonts w:ascii="Arial" w:hAnsi="Arial" w:cs="Arial"/>
          <w:b/>
          <w:color w:val="0000FF"/>
          <w:sz w:val="24"/>
          <w:szCs w:val="24"/>
        </w:rPr>
      </w:pPr>
    </w:p>
    <w:p w14:paraId="5B277141" w14:textId="77777777" w:rsidR="005717F2" w:rsidRPr="000901D4" w:rsidRDefault="005717F2" w:rsidP="005717F2">
      <w:pPr>
        <w:spacing w:after="0" w:line="276" w:lineRule="auto"/>
        <w:jc w:val="both"/>
        <w:rPr>
          <w:rFonts w:ascii="Arial" w:hAnsi="Arial" w:cs="Arial"/>
          <w:b/>
          <w:sz w:val="24"/>
          <w:szCs w:val="24"/>
        </w:rPr>
      </w:pPr>
      <w:r w:rsidRPr="000901D4">
        <w:rPr>
          <w:rFonts w:ascii="Arial" w:hAnsi="Arial" w:cs="Arial"/>
          <w:b/>
          <w:sz w:val="24"/>
          <w:szCs w:val="24"/>
        </w:rPr>
        <w:t>School’s Mission Statement</w:t>
      </w:r>
    </w:p>
    <w:p w14:paraId="1330A8A7" w14:textId="77777777" w:rsidR="005717F2" w:rsidRPr="000901D4" w:rsidRDefault="005717F2" w:rsidP="005717F2">
      <w:pPr>
        <w:spacing w:after="0" w:line="276" w:lineRule="auto"/>
        <w:jc w:val="both"/>
        <w:rPr>
          <w:rFonts w:ascii="Arial" w:hAnsi="Arial" w:cs="Arial"/>
          <w:b/>
          <w:sz w:val="24"/>
          <w:szCs w:val="24"/>
        </w:rPr>
      </w:pPr>
    </w:p>
    <w:p w14:paraId="4CC2C092" w14:textId="5803E4BB" w:rsidR="005717F2" w:rsidRPr="000901D4" w:rsidRDefault="005717F2" w:rsidP="005717F2">
      <w:pPr>
        <w:spacing w:after="0" w:line="276" w:lineRule="auto"/>
        <w:rPr>
          <w:rFonts w:ascii="Arial" w:eastAsia="Times New Roman" w:hAnsi="Arial" w:cs="Arial"/>
          <w:b/>
          <w:bCs/>
          <w:i/>
          <w:sz w:val="24"/>
          <w:szCs w:val="24"/>
        </w:rPr>
      </w:pPr>
      <w:r w:rsidRPr="000901D4">
        <w:rPr>
          <w:rFonts w:ascii="Arial" w:hAnsi="Arial" w:cs="Arial"/>
          <w:b/>
          <w:sz w:val="24"/>
          <w:szCs w:val="24"/>
        </w:rPr>
        <w:t xml:space="preserve">Alma Mater </w:t>
      </w:r>
      <w:r w:rsidR="000901D4">
        <w:rPr>
          <w:rFonts w:ascii="Arial" w:hAnsi="Arial" w:cs="Arial"/>
          <w:b/>
          <w:sz w:val="24"/>
          <w:szCs w:val="24"/>
        </w:rPr>
        <w:t>(</w:t>
      </w:r>
      <w:r w:rsidR="000901D4">
        <w:rPr>
          <w:rFonts w:ascii="Arial" w:hAnsi="Arial" w:cs="Arial"/>
          <w:sz w:val="24"/>
          <w:szCs w:val="24"/>
        </w:rPr>
        <w:t>NA)</w:t>
      </w:r>
    </w:p>
    <w:p w14:paraId="666279D4" w14:textId="77777777" w:rsidR="005717F2" w:rsidRPr="000901D4" w:rsidRDefault="005717F2" w:rsidP="005717F2">
      <w:pPr>
        <w:spacing w:after="0" w:line="276" w:lineRule="auto"/>
        <w:rPr>
          <w:rFonts w:ascii="Arial" w:eastAsia="Times New Roman" w:hAnsi="Arial" w:cs="Arial"/>
          <w:b/>
          <w:bCs/>
          <w:i/>
          <w:sz w:val="24"/>
          <w:szCs w:val="24"/>
        </w:rPr>
      </w:pPr>
    </w:p>
    <w:p w14:paraId="5654AAAB" w14:textId="77777777" w:rsidR="007B4B71" w:rsidRPr="000901D4" w:rsidRDefault="007B4B71" w:rsidP="005717F2">
      <w:pPr>
        <w:spacing w:after="0" w:line="276" w:lineRule="auto"/>
        <w:rPr>
          <w:rFonts w:ascii="Arial" w:hAnsi="Arial" w:cs="Arial"/>
          <w:sz w:val="24"/>
          <w:szCs w:val="24"/>
        </w:rPr>
      </w:pPr>
      <w:r w:rsidRPr="000901D4">
        <w:rPr>
          <w:rFonts w:ascii="Arial" w:hAnsi="Arial" w:cs="Arial"/>
          <w:b/>
          <w:sz w:val="24"/>
          <w:szCs w:val="24"/>
        </w:rPr>
        <w:t xml:space="preserve">Biography of person the school is named after </w:t>
      </w:r>
      <w:r>
        <w:rPr>
          <w:rFonts w:ascii="Arial" w:hAnsi="Arial" w:cs="Arial"/>
          <w:sz w:val="24"/>
          <w:szCs w:val="24"/>
        </w:rPr>
        <w:t>(NA)</w:t>
      </w:r>
    </w:p>
    <w:p w14:paraId="78E45A10" w14:textId="77777777" w:rsidR="005717F2" w:rsidRPr="000901D4" w:rsidRDefault="005717F2" w:rsidP="005717F2">
      <w:pPr>
        <w:spacing w:after="0" w:line="276" w:lineRule="auto"/>
        <w:rPr>
          <w:rFonts w:ascii="Arial" w:hAnsi="Arial" w:cs="Arial"/>
          <w:sz w:val="24"/>
          <w:szCs w:val="24"/>
        </w:rPr>
      </w:pPr>
    </w:p>
    <w:p w14:paraId="6B60073B" w14:textId="77777777" w:rsidR="005717F2" w:rsidRPr="000901D4" w:rsidRDefault="005717F2" w:rsidP="005717F2">
      <w:pPr>
        <w:spacing w:after="0" w:line="276" w:lineRule="auto"/>
        <w:rPr>
          <w:rFonts w:ascii="Arial" w:hAnsi="Arial" w:cs="Arial"/>
          <w:b/>
          <w:sz w:val="24"/>
          <w:szCs w:val="24"/>
        </w:rPr>
      </w:pPr>
      <w:r w:rsidRPr="000901D4">
        <w:rPr>
          <w:rFonts w:ascii="Arial" w:hAnsi="Arial" w:cs="Arial"/>
          <w:b/>
          <w:sz w:val="24"/>
          <w:szCs w:val="24"/>
        </w:rPr>
        <w:t xml:space="preserve">Faculty Roster </w:t>
      </w:r>
      <w:r w:rsidRPr="000901D4">
        <w:rPr>
          <w:rFonts w:ascii="Arial" w:hAnsi="Arial" w:cs="Arial"/>
          <w:sz w:val="24"/>
          <w:szCs w:val="24"/>
        </w:rPr>
        <w:t>(as applicable)</w:t>
      </w:r>
    </w:p>
    <w:p w14:paraId="5E02402B" w14:textId="77777777" w:rsidR="005717F2" w:rsidRPr="000901D4" w:rsidRDefault="005717F2" w:rsidP="005717F2">
      <w:pPr>
        <w:spacing w:after="0" w:line="276" w:lineRule="auto"/>
        <w:rPr>
          <w:rFonts w:ascii="Arial" w:hAnsi="Arial" w:cs="Arial"/>
          <w:b/>
          <w:sz w:val="24"/>
          <w:szCs w:val="24"/>
        </w:rPr>
      </w:pPr>
    </w:p>
    <w:p w14:paraId="17649474" w14:textId="77777777" w:rsidR="005717F2" w:rsidRPr="000901D4" w:rsidRDefault="005717F2" w:rsidP="005717F2">
      <w:pPr>
        <w:spacing w:after="0" w:line="276" w:lineRule="auto"/>
        <w:rPr>
          <w:rFonts w:ascii="Arial" w:eastAsia="Times New Roman" w:hAnsi="Arial" w:cs="Arial"/>
          <w:b/>
          <w:bCs/>
          <w:i/>
          <w:sz w:val="24"/>
          <w:szCs w:val="24"/>
        </w:rPr>
      </w:pPr>
      <w:r w:rsidRPr="000901D4">
        <w:rPr>
          <w:rFonts w:ascii="Arial" w:hAnsi="Arial" w:cs="Arial"/>
          <w:b/>
          <w:sz w:val="24"/>
          <w:szCs w:val="24"/>
        </w:rPr>
        <w:t xml:space="preserve">Feeder Pattern Schools </w:t>
      </w:r>
      <w:r w:rsidRPr="000901D4">
        <w:rPr>
          <w:rFonts w:ascii="Arial" w:hAnsi="Arial" w:cs="Arial"/>
          <w:sz w:val="24"/>
          <w:szCs w:val="24"/>
        </w:rPr>
        <w:t>(as applicable)</w:t>
      </w:r>
    </w:p>
    <w:p w14:paraId="089FF006" w14:textId="77777777" w:rsidR="005717F2" w:rsidRPr="000901D4" w:rsidRDefault="005717F2" w:rsidP="005717F2">
      <w:pPr>
        <w:spacing w:after="0" w:line="276" w:lineRule="auto"/>
        <w:jc w:val="both"/>
        <w:rPr>
          <w:rFonts w:ascii="Arial" w:hAnsi="Arial" w:cs="Arial"/>
          <w:b/>
          <w:sz w:val="24"/>
          <w:szCs w:val="24"/>
        </w:rPr>
      </w:pPr>
    </w:p>
    <w:p w14:paraId="7AC7CD66" w14:textId="77777777" w:rsidR="005717F2" w:rsidRPr="000901D4" w:rsidRDefault="005717F2" w:rsidP="005717F2">
      <w:pPr>
        <w:spacing w:after="0" w:line="276" w:lineRule="auto"/>
        <w:jc w:val="both"/>
        <w:rPr>
          <w:rFonts w:ascii="Arial" w:hAnsi="Arial" w:cs="Arial"/>
          <w:b/>
          <w:sz w:val="24"/>
          <w:szCs w:val="24"/>
        </w:rPr>
      </w:pPr>
      <w:r w:rsidRPr="000901D4">
        <w:rPr>
          <w:rFonts w:ascii="Arial" w:hAnsi="Arial" w:cs="Arial"/>
          <w:b/>
          <w:sz w:val="24"/>
          <w:szCs w:val="24"/>
        </w:rPr>
        <w:t>School Information</w:t>
      </w:r>
    </w:p>
    <w:p w14:paraId="5E1FBD3C" w14:textId="77777777" w:rsidR="005717F2" w:rsidRPr="000901D4" w:rsidRDefault="005717F2" w:rsidP="005717F2">
      <w:pPr>
        <w:pStyle w:val="ListParagraph"/>
        <w:numPr>
          <w:ilvl w:val="0"/>
          <w:numId w:val="4"/>
        </w:numPr>
        <w:spacing w:line="276" w:lineRule="auto"/>
        <w:jc w:val="both"/>
        <w:rPr>
          <w:rFonts w:ascii="Arial" w:hAnsi="Arial" w:cs="Arial"/>
          <w:i/>
          <w:sz w:val="24"/>
          <w:szCs w:val="24"/>
        </w:rPr>
      </w:pPr>
      <w:r w:rsidRPr="000901D4">
        <w:rPr>
          <w:rFonts w:ascii="Arial" w:hAnsi="Arial" w:cs="Arial"/>
          <w:i/>
          <w:sz w:val="24"/>
          <w:szCs w:val="24"/>
        </w:rPr>
        <w:t>Bell Schedule (as applicable)</w:t>
      </w:r>
    </w:p>
    <w:p w14:paraId="02AB9851" w14:textId="77777777" w:rsidR="005717F2" w:rsidRPr="000901D4" w:rsidRDefault="005717F2" w:rsidP="005717F2">
      <w:pPr>
        <w:pStyle w:val="ListParagraph"/>
        <w:numPr>
          <w:ilvl w:val="0"/>
          <w:numId w:val="4"/>
        </w:numPr>
        <w:spacing w:line="276" w:lineRule="auto"/>
        <w:jc w:val="both"/>
        <w:rPr>
          <w:rFonts w:ascii="Arial" w:hAnsi="Arial" w:cs="Arial"/>
          <w:i/>
          <w:sz w:val="24"/>
          <w:szCs w:val="24"/>
        </w:rPr>
      </w:pPr>
      <w:r w:rsidRPr="000901D4">
        <w:rPr>
          <w:rFonts w:ascii="Arial" w:hAnsi="Arial" w:cs="Arial"/>
          <w:i/>
          <w:sz w:val="24"/>
          <w:szCs w:val="24"/>
        </w:rPr>
        <w:t>Early Sign Out</w:t>
      </w:r>
    </w:p>
    <w:p w14:paraId="0BFF1606" w14:textId="77777777" w:rsidR="005717F2" w:rsidRPr="000901D4" w:rsidRDefault="005717F2" w:rsidP="005717F2">
      <w:pPr>
        <w:pStyle w:val="ListParagraph"/>
        <w:numPr>
          <w:ilvl w:val="0"/>
          <w:numId w:val="4"/>
        </w:numPr>
        <w:spacing w:line="276" w:lineRule="auto"/>
        <w:jc w:val="both"/>
        <w:rPr>
          <w:rFonts w:ascii="Arial" w:hAnsi="Arial" w:cs="Arial"/>
          <w:i/>
          <w:sz w:val="24"/>
          <w:szCs w:val="24"/>
        </w:rPr>
      </w:pPr>
      <w:r w:rsidRPr="000901D4">
        <w:rPr>
          <w:rFonts w:ascii="Arial" w:hAnsi="Arial" w:cs="Arial"/>
          <w:i/>
          <w:sz w:val="24"/>
          <w:szCs w:val="24"/>
        </w:rPr>
        <w:t>Late Arrival</w:t>
      </w:r>
    </w:p>
    <w:p w14:paraId="53FC994E" w14:textId="77777777" w:rsidR="005717F2" w:rsidRPr="000901D4" w:rsidRDefault="005717F2" w:rsidP="005717F2">
      <w:pPr>
        <w:pStyle w:val="ListParagraph"/>
        <w:numPr>
          <w:ilvl w:val="0"/>
          <w:numId w:val="4"/>
        </w:numPr>
        <w:spacing w:line="276" w:lineRule="auto"/>
        <w:jc w:val="both"/>
        <w:rPr>
          <w:rFonts w:ascii="Arial" w:hAnsi="Arial" w:cs="Arial"/>
          <w:i/>
          <w:sz w:val="24"/>
          <w:szCs w:val="24"/>
        </w:rPr>
      </w:pPr>
      <w:r w:rsidRPr="000901D4">
        <w:rPr>
          <w:rFonts w:ascii="Arial" w:hAnsi="Arial" w:cs="Arial"/>
          <w:i/>
          <w:sz w:val="24"/>
          <w:szCs w:val="24"/>
        </w:rPr>
        <w:t>Lost and Found School Policy (as applicable)</w:t>
      </w:r>
    </w:p>
    <w:p w14:paraId="1C922DDB" w14:textId="77777777" w:rsidR="005717F2" w:rsidRPr="000901D4" w:rsidRDefault="005717F2" w:rsidP="005717F2">
      <w:pPr>
        <w:pStyle w:val="ListParagraph"/>
        <w:numPr>
          <w:ilvl w:val="0"/>
          <w:numId w:val="4"/>
        </w:numPr>
        <w:spacing w:after="0" w:line="276" w:lineRule="auto"/>
        <w:jc w:val="both"/>
        <w:rPr>
          <w:rFonts w:ascii="Arial" w:hAnsi="Arial" w:cs="Arial"/>
          <w:i/>
          <w:sz w:val="24"/>
          <w:szCs w:val="24"/>
        </w:rPr>
      </w:pPr>
      <w:r w:rsidRPr="000901D4">
        <w:rPr>
          <w:rFonts w:ascii="Arial" w:hAnsi="Arial" w:cs="Arial"/>
          <w:i/>
          <w:sz w:val="24"/>
          <w:szCs w:val="24"/>
        </w:rPr>
        <w:t>Opening and Closing Hours of Schools (as applicable)</w:t>
      </w:r>
    </w:p>
    <w:p w14:paraId="2EF5DDA9" w14:textId="77777777" w:rsidR="005717F2" w:rsidRPr="00F441B5" w:rsidRDefault="005717F2" w:rsidP="005717F2">
      <w:pPr>
        <w:pStyle w:val="ListParagraph"/>
        <w:spacing w:after="0" w:line="276" w:lineRule="auto"/>
        <w:jc w:val="both"/>
        <w:rPr>
          <w:rFonts w:ascii="Arial" w:hAnsi="Arial" w:cs="Arial"/>
          <w:i/>
          <w:color w:val="0000FF"/>
          <w:sz w:val="24"/>
          <w:szCs w:val="24"/>
        </w:rPr>
      </w:pPr>
    </w:p>
    <w:p w14:paraId="29457197" w14:textId="77777777" w:rsidR="005717F2" w:rsidRPr="000901D4" w:rsidRDefault="005717F2" w:rsidP="005717F2">
      <w:pPr>
        <w:spacing w:after="0" w:line="276" w:lineRule="auto"/>
        <w:rPr>
          <w:rFonts w:ascii="Arial" w:hAnsi="Arial" w:cs="Arial"/>
          <w:b/>
          <w:sz w:val="24"/>
          <w:szCs w:val="24"/>
        </w:rPr>
      </w:pPr>
      <w:r w:rsidRPr="000901D4">
        <w:rPr>
          <w:rFonts w:ascii="Arial" w:hAnsi="Arial" w:cs="Arial"/>
          <w:b/>
          <w:bCs/>
          <w:sz w:val="24"/>
          <w:szCs w:val="24"/>
        </w:rPr>
        <w:t>Important Dates</w:t>
      </w:r>
    </w:p>
    <w:p w14:paraId="6823757C" w14:textId="77777777" w:rsidR="005717F2" w:rsidRPr="000901D4" w:rsidRDefault="005717F2" w:rsidP="005717F2">
      <w:pPr>
        <w:pStyle w:val="ListParagraph"/>
        <w:numPr>
          <w:ilvl w:val="0"/>
          <w:numId w:val="1"/>
        </w:numPr>
        <w:spacing w:after="0" w:line="276" w:lineRule="auto"/>
        <w:rPr>
          <w:rFonts w:ascii="Arial" w:hAnsi="Arial" w:cs="Arial"/>
          <w:b/>
          <w:bCs/>
          <w:i/>
          <w:sz w:val="24"/>
          <w:szCs w:val="24"/>
        </w:rPr>
      </w:pPr>
      <w:r w:rsidRPr="000901D4">
        <w:rPr>
          <w:rFonts w:ascii="Arial" w:hAnsi="Arial" w:cs="Arial"/>
          <w:bCs/>
          <w:i/>
          <w:sz w:val="24"/>
          <w:szCs w:val="24"/>
        </w:rPr>
        <w:t>Back to School Nights - Open House</w:t>
      </w:r>
      <w:r w:rsidRPr="000901D4">
        <w:rPr>
          <w:rFonts w:ascii="Arial" w:hAnsi="Arial" w:cs="Arial"/>
          <w:b/>
          <w:bCs/>
          <w:i/>
          <w:sz w:val="24"/>
          <w:szCs w:val="24"/>
        </w:rPr>
        <w:t xml:space="preserve"> </w:t>
      </w:r>
      <w:r w:rsidRPr="000901D4">
        <w:rPr>
          <w:rFonts w:ascii="Arial" w:hAnsi="Arial" w:cs="Arial"/>
          <w:i/>
          <w:sz w:val="24"/>
          <w:szCs w:val="24"/>
        </w:rPr>
        <w:t>(as applicable)</w:t>
      </w:r>
    </w:p>
    <w:p w14:paraId="335F08C3" w14:textId="77777777" w:rsidR="005717F2" w:rsidRPr="000901D4" w:rsidRDefault="005717F2" w:rsidP="005717F2">
      <w:pPr>
        <w:numPr>
          <w:ilvl w:val="0"/>
          <w:numId w:val="1"/>
        </w:numPr>
        <w:spacing w:after="0" w:line="276" w:lineRule="auto"/>
        <w:rPr>
          <w:rFonts w:ascii="Arial" w:hAnsi="Arial" w:cs="Arial"/>
          <w:i/>
          <w:sz w:val="24"/>
          <w:szCs w:val="24"/>
        </w:rPr>
      </w:pPr>
      <w:r w:rsidRPr="000901D4">
        <w:rPr>
          <w:rFonts w:ascii="Arial" w:hAnsi="Arial" w:cs="Arial"/>
          <w:i/>
          <w:sz w:val="24"/>
          <w:szCs w:val="24"/>
        </w:rPr>
        <w:t xml:space="preserve">Interim Progress Report &amp; Report Card Distribution </w:t>
      </w:r>
    </w:p>
    <w:p w14:paraId="5FDFFE33" w14:textId="77777777" w:rsidR="005717F2" w:rsidRPr="000901D4" w:rsidRDefault="005717F2" w:rsidP="005717F2">
      <w:pPr>
        <w:numPr>
          <w:ilvl w:val="0"/>
          <w:numId w:val="1"/>
        </w:numPr>
        <w:spacing w:after="0" w:line="276" w:lineRule="auto"/>
        <w:rPr>
          <w:rFonts w:ascii="Arial" w:hAnsi="Arial" w:cs="Arial"/>
          <w:i/>
          <w:sz w:val="24"/>
          <w:szCs w:val="24"/>
        </w:rPr>
      </w:pPr>
      <w:r w:rsidRPr="000901D4">
        <w:rPr>
          <w:rFonts w:ascii="Arial" w:hAnsi="Arial" w:cs="Arial"/>
          <w:i/>
          <w:sz w:val="24"/>
          <w:szCs w:val="24"/>
        </w:rPr>
        <w:t>School Calendar of Events (as applicable)</w:t>
      </w:r>
    </w:p>
    <w:p w14:paraId="2F27D0CE" w14:textId="77777777" w:rsidR="005717F2" w:rsidRPr="00F441B5" w:rsidRDefault="005717F2" w:rsidP="005717F2">
      <w:pPr>
        <w:spacing w:after="0" w:line="276" w:lineRule="auto"/>
        <w:ind w:left="720"/>
        <w:rPr>
          <w:rFonts w:ascii="Arial" w:hAnsi="Arial" w:cs="Arial"/>
          <w:sz w:val="24"/>
          <w:szCs w:val="24"/>
        </w:rPr>
      </w:pPr>
    </w:p>
    <w:p w14:paraId="2582465B"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Academic Programs – Student Progression Plan (SPP)</w:t>
      </w:r>
    </w:p>
    <w:p w14:paraId="11D1CA88" w14:textId="77777777" w:rsidR="005717F2" w:rsidRPr="00F441B5" w:rsidRDefault="005717F2" w:rsidP="005717F2">
      <w:pPr>
        <w:spacing w:after="0" w:line="276" w:lineRule="auto"/>
        <w:jc w:val="both"/>
        <w:rPr>
          <w:rFonts w:ascii="Arial" w:hAnsi="Arial" w:cs="Arial"/>
          <w:b/>
          <w:sz w:val="24"/>
          <w:szCs w:val="24"/>
        </w:rPr>
      </w:pPr>
    </w:p>
    <w:p w14:paraId="38538319"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Bring Your Own Devices (BYOD)</w:t>
      </w:r>
    </w:p>
    <w:p w14:paraId="76D918B1" w14:textId="77777777" w:rsidR="005717F2" w:rsidRPr="00F441B5" w:rsidRDefault="005717F2" w:rsidP="005717F2">
      <w:pPr>
        <w:spacing w:after="0" w:line="276" w:lineRule="auto"/>
        <w:jc w:val="both"/>
        <w:rPr>
          <w:rFonts w:ascii="Arial" w:hAnsi="Arial" w:cs="Arial"/>
          <w:b/>
          <w:sz w:val="24"/>
          <w:szCs w:val="24"/>
        </w:rPr>
      </w:pPr>
    </w:p>
    <w:p w14:paraId="01952A80" w14:textId="476F7CBF"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 xml:space="preserve">Clinic </w:t>
      </w:r>
    </w:p>
    <w:p w14:paraId="528C2F10" w14:textId="77777777" w:rsidR="005717F2" w:rsidRPr="00F441B5" w:rsidRDefault="005717F2" w:rsidP="005717F2">
      <w:pPr>
        <w:tabs>
          <w:tab w:val="left" w:pos="720"/>
        </w:tabs>
        <w:spacing w:after="0" w:line="276" w:lineRule="auto"/>
        <w:jc w:val="both"/>
        <w:rPr>
          <w:rFonts w:ascii="Arial" w:hAnsi="Arial" w:cs="Arial"/>
          <w:b/>
          <w:sz w:val="24"/>
          <w:szCs w:val="24"/>
        </w:rPr>
      </w:pPr>
    </w:p>
    <w:p w14:paraId="66F66C5A" w14:textId="77777777" w:rsidR="005717F2" w:rsidRPr="00F441B5" w:rsidRDefault="005717F2" w:rsidP="005717F2">
      <w:pPr>
        <w:tabs>
          <w:tab w:val="left" w:pos="720"/>
        </w:tabs>
        <w:spacing w:after="0" w:line="276" w:lineRule="auto"/>
        <w:jc w:val="both"/>
        <w:rPr>
          <w:rFonts w:ascii="Arial" w:hAnsi="Arial" w:cs="Arial"/>
          <w:b/>
          <w:sz w:val="24"/>
          <w:szCs w:val="24"/>
        </w:rPr>
      </w:pPr>
      <w:r w:rsidRPr="00F441B5">
        <w:rPr>
          <w:rFonts w:ascii="Arial" w:hAnsi="Arial" w:cs="Arial"/>
          <w:b/>
          <w:sz w:val="24"/>
          <w:szCs w:val="24"/>
        </w:rPr>
        <w:t>Closing of School</w:t>
      </w:r>
    </w:p>
    <w:p w14:paraId="16A7A173" w14:textId="77777777" w:rsidR="005717F2" w:rsidRPr="00F441B5" w:rsidRDefault="005717F2" w:rsidP="005717F2">
      <w:pPr>
        <w:tabs>
          <w:tab w:val="left" w:pos="720"/>
        </w:tabs>
        <w:spacing w:after="0" w:line="276" w:lineRule="auto"/>
        <w:jc w:val="both"/>
        <w:rPr>
          <w:rFonts w:ascii="Arial" w:hAnsi="Arial" w:cs="Arial"/>
          <w:b/>
          <w:sz w:val="24"/>
          <w:szCs w:val="24"/>
        </w:rPr>
      </w:pPr>
    </w:p>
    <w:p w14:paraId="37E969B5" w14:textId="77777777" w:rsidR="005717F2" w:rsidRPr="00F441B5" w:rsidRDefault="005717F2" w:rsidP="005717F2">
      <w:pPr>
        <w:tabs>
          <w:tab w:val="left" w:pos="720"/>
        </w:tabs>
        <w:spacing w:after="0" w:line="276" w:lineRule="auto"/>
        <w:jc w:val="both"/>
        <w:rPr>
          <w:rFonts w:ascii="Arial" w:hAnsi="Arial" w:cs="Arial"/>
          <w:b/>
          <w:sz w:val="24"/>
          <w:szCs w:val="24"/>
        </w:rPr>
      </w:pPr>
      <w:r w:rsidRPr="00F441B5">
        <w:rPr>
          <w:rFonts w:ascii="Arial" w:hAnsi="Arial" w:cs="Arial"/>
          <w:b/>
          <w:sz w:val="24"/>
          <w:szCs w:val="24"/>
        </w:rPr>
        <w:t>Cyberbullying</w:t>
      </w:r>
    </w:p>
    <w:p w14:paraId="10890FAF" w14:textId="77777777" w:rsidR="005717F2" w:rsidRPr="00F441B5" w:rsidRDefault="005717F2" w:rsidP="005717F2">
      <w:pPr>
        <w:tabs>
          <w:tab w:val="left" w:pos="720"/>
        </w:tabs>
        <w:spacing w:after="0" w:line="276" w:lineRule="auto"/>
        <w:jc w:val="both"/>
        <w:rPr>
          <w:rFonts w:ascii="Arial" w:hAnsi="Arial" w:cs="Arial"/>
          <w:b/>
          <w:sz w:val="24"/>
          <w:szCs w:val="24"/>
        </w:rPr>
      </w:pPr>
    </w:p>
    <w:p w14:paraId="752B78A0" w14:textId="77777777" w:rsidR="005717F2" w:rsidRPr="00F441B5" w:rsidRDefault="005717F2" w:rsidP="005717F2">
      <w:pPr>
        <w:tabs>
          <w:tab w:val="left" w:pos="720"/>
        </w:tabs>
        <w:spacing w:after="0" w:line="276" w:lineRule="auto"/>
        <w:jc w:val="both"/>
        <w:rPr>
          <w:rFonts w:ascii="Arial" w:hAnsi="Arial" w:cs="Arial"/>
          <w:b/>
          <w:sz w:val="24"/>
          <w:szCs w:val="24"/>
        </w:rPr>
      </w:pPr>
      <w:r w:rsidRPr="00F441B5">
        <w:rPr>
          <w:rFonts w:ascii="Arial" w:hAnsi="Arial" w:cs="Arial"/>
          <w:b/>
          <w:sz w:val="24"/>
          <w:szCs w:val="24"/>
        </w:rPr>
        <w:lastRenderedPageBreak/>
        <w:t xml:space="preserve">Discrimination/Harassment </w:t>
      </w:r>
    </w:p>
    <w:p w14:paraId="1FBF79FA" w14:textId="77777777" w:rsidR="005717F2" w:rsidRPr="00F441B5" w:rsidRDefault="005717F2" w:rsidP="005717F2">
      <w:pPr>
        <w:tabs>
          <w:tab w:val="left" w:pos="720"/>
        </w:tabs>
        <w:spacing w:after="0" w:line="276" w:lineRule="auto"/>
        <w:jc w:val="both"/>
        <w:rPr>
          <w:rFonts w:ascii="Arial" w:hAnsi="Arial" w:cs="Arial"/>
          <w:b/>
          <w:sz w:val="24"/>
          <w:szCs w:val="24"/>
        </w:rPr>
      </w:pPr>
    </w:p>
    <w:p w14:paraId="0FB73C5F" w14:textId="77777777" w:rsidR="005717F2" w:rsidRPr="00F441B5" w:rsidRDefault="005717F2" w:rsidP="005717F2">
      <w:pPr>
        <w:tabs>
          <w:tab w:val="left" w:pos="720"/>
        </w:tabs>
        <w:spacing w:after="0" w:line="276" w:lineRule="auto"/>
        <w:jc w:val="both"/>
        <w:rPr>
          <w:rFonts w:ascii="Arial" w:hAnsi="Arial" w:cs="Arial"/>
          <w:b/>
          <w:sz w:val="24"/>
          <w:szCs w:val="24"/>
        </w:rPr>
      </w:pPr>
      <w:r w:rsidRPr="00F441B5">
        <w:rPr>
          <w:rFonts w:ascii="Arial" w:hAnsi="Arial" w:cs="Arial"/>
          <w:b/>
          <w:sz w:val="24"/>
          <w:szCs w:val="24"/>
        </w:rPr>
        <w:t>Dismissal</w:t>
      </w:r>
    </w:p>
    <w:p w14:paraId="0393C61B" w14:textId="77777777" w:rsidR="005717F2" w:rsidRPr="00B965FD" w:rsidRDefault="005717F2" w:rsidP="005717F2">
      <w:pPr>
        <w:pStyle w:val="ListParagraph"/>
        <w:numPr>
          <w:ilvl w:val="0"/>
          <w:numId w:val="4"/>
        </w:numPr>
        <w:spacing w:after="0" w:line="276" w:lineRule="auto"/>
        <w:jc w:val="both"/>
        <w:rPr>
          <w:rFonts w:ascii="Arial" w:hAnsi="Arial" w:cs="Arial"/>
          <w:i/>
          <w:sz w:val="24"/>
          <w:szCs w:val="24"/>
        </w:rPr>
      </w:pPr>
      <w:r w:rsidRPr="00B965FD">
        <w:rPr>
          <w:rFonts w:ascii="Arial" w:hAnsi="Arial" w:cs="Arial"/>
          <w:i/>
          <w:sz w:val="24"/>
          <w:szCs w:val="24"/>
        </w:rPr>
        <w:t>Bicycles/Skateboards (as applicable)</w:t>
      </w:r>
    </w:p>
    <w:p w14:paraId="5723B91F" w14:textId="77777777" w:rsidR="005717F2" w:rsidRPr="00B965FD" w:rsidRDefault="005717F2" w:rsidP="005717F2">
      <w:pPr>
        <w:pStyle w:val="ListParagraph"/>
        <w:numPr>
          <w:ilvl w:val="0"/>
          <w:numId w:val="4"/>
        </w:numPr>
        <w:spacing w:line="276" w:lineRule="auto"/>
        <w:jc w:val="both"/>
        <w:rPr>
          <w:rFonts w:ascii="Arial" w:hAnsi="Arial" w:cs="Arial"/>
          <w:i/>
          <w:sz w:val="24"/>
          <w:szCs w:val="24"/>
        </w:rPr>
      </w:pPr>
      <w:r w:rsidRPr="00B965FD">
        <w:rPr>
          <w:rFonts w:ascii="Arial" w:hAnsi="Arial" w:cs="Arial"/>
          <w:i/>
          <w:sz w:val="24"/>
          <w:szCs w:val="24"/>
        </w:rPr>
        <w:t>Rainy Day Dismissal (as applicable)</w:t>
      </w:r>
    </w:p>
    <w:p w14:paraId="1081C6C3" w14:textId="77777777" w:rsidR="005717F2" w:rsidRPr="00B965FD" w:rsidRDefault="005717F2" w:rsidP="005717F2">
      <w:pPr>
        <w:pStyle w:val="ListParagraph"/>
        <w:numPr>
          <w:ilvl w:val="0"/>
          <w:numId w:val="4"/>
        </w:numPr>
        <w:spacing w:after="0" w:line="276" w:lineRule="auto"/>
        <w:jc w:val="both"/>
        <w:rPr>
          <w:rFonts w:ascii="Arial" w:hAnsi="Arial" w:cs="Arial"/>
          <w:b/>
          <w:i/>
          <w:sz w:val="24"/>
          <w:szCs w:val="24"/>
        </w:rPr>
      </w:pPr>
      <w:r w:rsidRPr="00B965FD">
        <w:rPr>
          <w:rFonts w:ascii="Arial" w:hAnsi="Arial" w:cs="Arial"/>
          <w:i/>
          <w:sz w:val="24"/>
          <w:szCs w:val="24"/>
        </w:rPr>
        <w:t>Students Drop-Off Pick-up</w:t>
      </w:r>
      <w:r w:rsidRPr="00B965FD">
        <w:rPr>
          <w:rFonts w:ascii="Arial" w:hAnsi="Arial" w:cs="Arial"/>
          <w:b/>
          <w:i/>
          <w:sz w:val="24"/>
          <w:szCs w:val="24"/>
        </w:rPr>
        <w:t xml:space="preserve"> </w:t>
      </w:r>
      <w:r w:rsidRPr="00B965FD">
        <w:rPr>
          <w:rFonts w:ascii="Arial" w:hAnsi="Arial" w:cs="Arial"/>
          <w:i/>
          <w:sz w:val="24"/>
          <w:szCs w:val="24"/>
        </w:rPr>
        <w:t>(as applicable)</w:t>
      </w:r>
    </w:p>
    <w:p w14:paraId="5DB2DAEA" w14:textId="77777777" w:rsidR="005717F2" w:rsidRPr="00F441B5" w:rsidRDefault="005717F2" w:rsidP="005717F2">
      <w:pPr>
        <w:spacing w:after="0" w:line="276" w:lineRule="auto"/>
        <w:jc w:val="both"/>
        <w:rPr>
          <w:rFonts w:ascii="Arial" w:hAnsi="Arial" w:cs="Arial"/>
          <w:b/>
          <w:color w:val="0000CC"/>
          <w:sz w:val="24"/>
          <w:szCs w:val="24"/>
        </w:rPr>
      </w:pPr>
    </w:p>
    <w:p w14:paraId="31852610"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Early Dismissal</w:t>
      </w:r>
    </w:p>
    <w:p w14:paraId="5C121298" w14:textId="77777777" w:rsidR="005717F2" w:rsidRPr="00F441B5" w:rsidRDefault="005717F2" w:rsidP="005717F2">
      <w:pPr>
        <w:spacing w:after="0" w:line="276" w:lineRule="auto"/>
        <w:jc w:val="both"/>
        <w:rPr>
          <w:rFonts w:ascii="Arial" w:hAnsi="Arial" w:cs="Arial"/>
          <w:b/>
          <w:color w:val="0000CC"/>
          <w:sz w:val="24"/>
          <w:szCs w:val="24"/>
        </w:rPr>
      </w:pPr>
    </w:p>
    <w:p w14:paraId="3C6048CE" w14:textId="4BC2E869" w:rsidR="005717F2" w:rsidRPr="00B965FD" w:rsidRDefault="005717F2" w:rsidP="005717F2">
      <w:pPr>
        <w:spacing w:after="0" w:line="276" w:lineRule="auto"/>
        <w:jc w:val="both"/>
        <w:rPr>
          <w:rFonts w:ascii="Arial" w:hAnsi="Arial" w:cs="Arial"/>
          <w:b/>
          <w:sz w:val="24"/>
          <w:szCs w:val="24"/>
        </w:rPr>
      </w:pPr>
      <w:r w:rsidRPr="00B965FD">
        <w:rPr>
          <w:rFonts w:ascii="Arial" w:hAnsi="Arial" w:cs="Arial"/>
          <w:b/>
          <w:sz w:val="24"/>
          <w:szCs w:val="24"/>
        </w:rPr>
        <w:t xml:space="preserve">Elevator </w:t>
      </w:r>
    </w:p>
    <w:p w14:paraId="54D5DCC7" w14:textId="77777777" w:rsidR="005717F2" w:rsidRPr="00F441B5" w:rsidRDefault="005717F2" w:rsidP="005717F2">
      <w:pPr>
        <w:spacing w:after="0" w:line="276" w:lineRule="auto"/>
        <w:jc w:val="both"/>
        <w:rPr>
          <w:rFonts w:ascii="Arial" w:hAnsi="Arial" w:cs="Arial"/>
          <w:b/>
          <w:sz w:val="24"/>
          <w:szCs w:val="24"/>
        </w:rPr>
      </w:pPr>
    </w:p>
    <w:p w14:paraId="2B83A53F" w14:textId="77777777" w:rsidR="005717F2" w:rsidRPr="00F441B5" w:rsidRDefault="005717F2" w:rsidP="005717F2">
      <w:pPr>
        <w:tabs>
          <w:tab w:val="left" w:pos="720"/>
        </w:tabs>
        <w:spacing w:after="0" w:line="276" w:lineRule="auto"/>
        <w:jc w:val="both"/>
        <w:rPr>
          <w:rFonts w:ascii="Arial" w:hAnsi="Arial" w:cs="Arial"/>
          <w:b/>
          <w:sz w:val="24"/>
          <w:szCs w:val="24"/>
        </w:rPr>
      </w:pPr>
      <w:r w:rsidRPr="00F441B5">
        <w:rPr>
          <w:rFonts w:ascii="Arial" w:hAnsi="Arial" w:cs="Arial"/>
          <w:b/>
          <w:sz w:val="24"/>
          <w:szCs w:val="24"/>
        </w:rPr>
        <w:t xml:space="preserve">Emergency Contact Information </w:t>
      </w:r>
    </w:p>
    <w:p w14:paraId="74672B63" w14:textId="77777777" w:rsidR="005717F2" w:rsidRPr="00F441B5" w:rsidRDefault="005717F2" w:rsidP="005717F2">
      <w:pPr>
        <w:tabs>
          <w:tab w:val="left" w:pos="720"/>
        </w:tabs>
        <w:spacing w:after="0" w:line="276" w:lineRule="auto"/>
        <w:jc w:val="both"/>
        <w:rPr>
          <w:rFonts w:ascii="Arial" w:hAnsi="Arial" w:cs="Arial"/>
          <w:b/>
          <w:sz w:val="24"/>
          <w:szCs w:val="24"/>
        </w:rPr>
      </w:pPr>
    </w:p>
    <w:p w14:paraId="34F87C70"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 xml:space="preserve">Fieldtrips </w:t>
      </w:r>
    </w:p>
    <w:p w14:paraId="3BCA97C0" w14:textId="77777777" w:rsidR="005717F2" w:rsidRPr="00F441B5" w:rsidRDefault="005717F2" w:rsidP="005717F2">
      <w:pPr>
        <w:spacing w:after="0" w:line="276" w:lineRule="auto"/>
        <w:jc w:val="both"/>
        <w:rPr>
          <w:rFonts w:ascii="Arial" w:hAnsi="Arial" w:cs="Arial"/>
          <w:b/>
          <w:sz w:val="24"/>
          <w:szCs w:val="24"/>
        </w:rPr>
      </w:pPr>
    </w:p>
    <w:p w14:paraId="662C6A07"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Homework</w:t>
      </w:r>
    </w:p>
    <w:p w14:paraId="50EC811C" w14:textId="77777777" w:rsidR="005717F2" w:rsidRPr="00F441B5" w:rsidRDefault="005717F2" w:rsidP="005717F2">
      <w:pPr>
        <w:spacing w:after="0" w:line="276" w:lineRule="auto"/>
        <w:jc w:val="both"/>
        <w:rPr>
          <w:rFonts w:ascii="Arial" w:hAnsi="Arial" w:cs="Arial"/>
          <w:b/>
          <w:sz w:val="24"/>
          <w:szCs w:val="24"/>
        </w:rPr>
      </w:pPr>
    </w:p>
    <w:p w14:paraId="1C21DE99" w14:textId="7F6473FF" w:rsidR="005717F2" w:rsidRPr="00B965FD" w:rsidRDefault="005717F2" w:rsidP="005717F2">
      <w:pPr>
        <w:spacing w:after="0" w:line="276" w:lineRule="auto"/>
        <w:jc w:val="both"/>
        <w:rPr>
          <w:rFonts w:ascii="Arial" w:hAnsi="Arial" w:cs="Arial"/>
          <w:b/>
          <w:sz w:val="24"/>
          <w:szCs w:val="24"/>
        </w:rPr>
      </w:pPr>
      <w:r w:rsidRPr="00B965FD">
        <w:rPr>
          <w:rFonts w:ascii="Arial" w:hAnsi="Arial" w:cs="Arial"/>
          <w:b/>
          <w:sz w:val="24"/>
          <w:szCs w:val="24"/>
        </w:rPr>
        <w:t xml:space="preserve">Interscholastic Athletics/Intramurals </w:t>
      </w:r>
    </w:p>
    <w:p w14:paraId="5A655BBD" w14:textId="77777777" w:rsidR="005717F2" w:rsidRPr="00F441B5" w:rsidRDefault="005717F2" w:rsidP="005717F2">
      <w:pPr>
        <w:spacing w:after="0" w:line="276" w:lineRule="auto"/>
        <w:jc w:val="both"/>
        <w:rPr>
          <w:rFonts w:ascii="Arial" w:hAnsi="Arial" w:cs="Arial"/>
          <w:b/>
          <w:color w:val="0000CC"/>
          <w:sz w:val="24"/>
          <w:szCs w:val="24"/>
        </w:rPr>
      </w:pPr>
    </w:p>
    <w:p w14:paraId="7D7D386C"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Lockdown Procedures</w:t>
      </w:r>
    </w:p>
    <w:p w14:paraId="47EA9479" w14:textId="77777777" w:rsidR="005717F2" w:rsidRPr="00F441B5" w:rsidRDefault="005717F2" w:rsidP="005717F2">
      <w:pPr>
        <w:spacing w:after="0" w:line="276" w:lineRule="auto"/>
        <w:jc w:val="both"/>
        <w:rPr>
          <w:rFonts w:ascii="Arial" w:hAnsi="Arial" w:cs="Arial"/>
          <w:b/>
          <w:sz w:val="24"/>
          <w:szCs w:val="24"/>
        </w:rPr>
      </w:pPr>
    </w:p>
    <w:p w14:paraId="0D4ECEEF"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Mealtime Environment</w:t>
      </w:r>
    </w:p>
    <w:p w14:paraId="23656CA9" w14:textId="77777777" w:rsidR="005717F2" w:rsidRPr="00F441B5" w:rsidRDefault="005717F2" w:rsidP="005717F2">
      <w:pPr>
        <w:pStyle w:val="ListParagraph"/>
        <w:numPr>
          <w:ilvl w:val="0"/>
          <w:numId w:val="23"/>
        </w:numPr>
        <w:spacing w:line="276" w:lineRule="auto"/>
        <w:jc w:val="both"/>
        <w:rPr>
          <w:rFonts w:ascii="Arial" w:hAnsi="Arial" w:cs="Arial"/>
          <w:i/>
          <w:sz w:val="24"/>
          <w:szCs w:val="24"/>
        </w:rPr>
      </w:pPr>
      <w:r w:rsidRPr="00F441B5">
        <w:rPr>
          <w:rFonts w:ascii="Arial" w:hAnsi="Arial" w:cs="Arial"/>
          <w:i/>
          <w:sz w:val="24"/>
          <w:szCs w:val="24"/>
        </w:rPr>
        <w:t>Free Breakfast</w:t>
      </w:r>
    </w:p>
    <w:p w14:paraId="05064DF7" w14:textId="77777777" w:rsidR="005717F2" w:rsidRPr="00F441B5" w:rsidRDefault="005717F2" w:rsidP="005717F2">
      <w:pPr>
        <w:pStyle w:val="ListParagraph"/>
        <w:numPr>
          <w:ilvl w:val="0"/>
          <w:numId w:val="23"/>
        </w:numPr>
        <w:spacing w:line="276" w:lineRule="auto"/>
        <w:jc w:val="both"/>
        <w:rPr>
          <w:rFonts w:ascii="Arial" w:hAnsi="Arial" w:cs="Arial"/>
          <w:i/>
          <w:sz w:val="24"/>
          <w:szCs w:val="24"/>
        </w:rPr>
      </w:pPr>
      <w:r w:rsidRPr="00F441B5">
        <w:rPr>
          <w:rFonts w:ascii="Arial" w:hAnsi="Arial" w:cs="Arial"/>
          <w:i/>
          <w:sz w:val="24"/>
          <w:szCs w:val="24"/>
        </w:rPr>
        <w:t>Free/Reduced Price Lunch Program</w:t>
      </w:r>
    </w:p>
    <w:p w14:paraId="5DE9A38B" w14:textId="77777777" w:rsidR="005717F2" w:rsidRPr="00F441B5" w:rsidRDefault="005717F2" w:rsidP="005717F2">
      <w:pPr>
        <w:pStyle w:val="ListParagraph"/>
        <w:numPr>
          <w:ilvl w:val="0"/>
          <w:numId w:val="23"/>
        </w:numPr>
        <w:spacing w:line="276" w:lineRule="auto"/>
        <w:jc w:val="both"/>
        <w:rPr>
          <w:rFonts w:ascii="Arial" w:hAnsi="Arial" w:cs="Arial"/>
          <w:i/>
          <w:sz w:val="24"/>
          <w:szCs w:val="24"/>
        </w:rPr>
      </w:pPr>
      <w:r w:rsidRPr="00F441B5">
        <w:rPr>
          <w:rFonts w:ascii="Arial" w:hAnsi="Arial" w:cs="Arial"/>
          <w:i/>
          <w:sz w:val="24"/>
          <w:szCs w:val="24"/>
        </w:rPr>
        <w:t>Meal Prices</w:t>
      </w:r>
    </w:p>
    <w:p w14:paraId="6733E8C8" w14:textId="77777777" w:rsidR="005717F2" w:rsidRPr="00F441B5" w:rsidRDefault="005717F2" w:rsidP="005717F2">
      <w:pPr>
        <w:pStyle w:val="ListParagraph"/>
        <w:numPr>
          <w:ilvl w:val="0"/>
          <w:numId w:val="23"/>
        </w:numPr>
        <w:spacing w:line="276" w:lineRule="auto"/>
        <w:jc w:val="both"/>
        <w:rPr>
          <w:rFonts w:ascii="Arial" w:hAnsi="Arial" w:cs="Arial"/>
          <w:i/>
          <w:sz w:val="24"/>
          <w:szCs w:val="24"/>
        </w:rPr>
      </w:pPr>
      <w:r w:rsidRPr="00F441B5">
        <w:rPr>
          <w:rFonts w:ascii="Arial" w:hAnsi="Arial" w:cs="Arial"/>
          <w:i/>
          <w:sz w:val="24"/>
          <w:szCs w:val="24"/>
        </w:rPr>
        <w:t>PAYPAMS</w:t>
      </w:r>
    </w:p>
    <w:p w14:paraId="4D761FF7" w14:textId="77777777" w:rsidR="005717F2" w:rsidRPr="00F441B5" w:rsidRDefault="005717F2" w:rsidP="005717F2">
      <w:pPr>
        <w:pStyle w:val="ListParagraph"/>
        <w:numPr>
          <w:ilvl w:val="0"/>
          <w:numId w:val="23"/>
        </w:numPr>
        <w:spacing w:after="0" w:line="276" w:lineRule="auto"/>
        <w:jc w:val="both"/>
        <w:rPr>
          <w:rFonts w:ascii="Arial" w:hAnsi="Arial" w:cs="Arial"/>
          <w:i/>
          <w:sz w:val="24"/>
          <w:szCs w:val="24"/>
        </w:rPr>
      </w:pPr>
      <w:r w:rsidRPr="00F441B5">
        <w:rPr>
          <w:rFonts w:ascii="Arial" w:hAnsi="Arial" w:cs="Arial"/>
          <w:i/>
          <w:sz w:val="24"/>
          <w:szCs w:val="24"/>
        </w:rPr>
        <w:t xml:space="preserve">Peanut-Allergies/Peanut-Free School </w:t>
      </w:r>
    </w:p>
    <w:p w14:paraId="47B5225E" w14:textId="77777777" w:rsidR="005717F2" w:rsidRPr="00F441B5" w:rsidRDefault="005717F2" w:rsidP="005717F2">
      <w:pPr>
        <w:pStyle w:val="ListParagraph"/>
        <w:spacing w:after="0" w:line="276" w:lineRule="auto"/>
        <w:jc w:val="both"/>
        <w:rPr>
          <w:rFonts w:ascii="Arial" w:hAnsi="Arial" w:cs="Arial"/>
          <w:sz w:val="24"/>
          <w:szCs w:val="24"/>
        </w:rPr>
      </w:pPr>
    </w:p>
    <w:p w14:paraId="0AF44F9C"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Mental Health Services</w:t>
      </w:r>
    </w:p>
    <w:p w14:paraId="599ED6E2" w14:textId="77777777" w:rsidR="005717F2" w:rsidRPr="00F441B5" w:rsidRDefault="005717F2" w:rsidP="005717F2">
      <w:pPr>
        <w:spacing w:after="0" w:line="276" w:lineRule="auto"/>
        <w:ind w:left="450" w:hanging="450"/>
        <w:jc w:val="both"/>
        <w:rPr>
          <w:rFonts w:ascii="Arial" w:hAnsi="Arial" w:cs="Arial"/>
          <w:b/>
          <w:color w:val="0000FF"/>
          <w:sz w:val="24"/>
          <w:szCs w:val="24"/>
        </w:rPr>
      </w:pPr>
    </w:p>
    <w:p w14:paraId="3DA67352" w14:textId="20F55902" w:rsidR="005717F2" w:rsidRPr="00B965FD" w:rsidRDefault="005717F2" w:rsidP="005717F2">
      <w:pPr>
        <w:spacing w:after="0" w:line="276" w:lineRule="auto"/>
        <w:ind w:left="450" w:hanging="450"/>
        <w:jc w:val="both"/>
        <w:rPr>
          <w:rFonts w:ascii="Arial" w:hAnsi="Arial" w:cs="Arial"/>
          <w:sz w:val="24"/>
          <w:szCs w:val="24"/>
        </w:rPr>
      </w:pPr>
      <w:r w:rsidRPr="00B965FD">
        <w:rPr>
          <w:rFonts w:ascii="Arial" w:hAnsi="Arial" w:cs="Arial"/>
          <w:b/>
          <w:sz w:val="24"/>
          <w:szCs w:val="24"/>
        </w:rPr>
        <w:t xml:space="preserve">Newsletter </w:t>
      </w:r>
      <w:r w:rsidR="00B965FD">
        <w:rPr>
          <w:rFonts w:ascii="Arial" w:hAnsi="Arial" w:cs="Arial"/>
          <w:sz w:val="24"/>
          <w:szCs w:val="24"/>
        </w:rPr>
        <w:t>(NA)</w:t>
      </w:r>
    </w:p>
    <w:p w14:paraId="35A2D4C0" w14:textId="77777777" w:rsidR="005717F2" w:rsidRPr="00F441B5" w:rsidRDefault="005717F2" w:rsidP="005717F2">
      <w:pPr>
        <w:spacing w:after="0" w:line="276" w:lineRule="auto"/>
        <w:ind w:left="450" w:hanging="450"/>
        <w:jc w:val="both"/>
        <w:rPr>
          <w:rFonts w:ascii="Arial" w:hAnsi="Arial" w:cs="Arial"/>
          <w:color w:val="0000FF"/>
          <w:sz w:val="24"/>
          <w:szCs w:val="24"/>
        </w:rPr>
      </w:pPr>
    </w:p>
    <w:p w14:paraId="42C899EC"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Parent Toolkits</w:t>
      </w:r>
    </w:p>
    <w:p w14:paraId="24C5DA36" w14:textId="77777777" w:rsidR="005717F2" w:rsidRPr="00F441B5" w:rsidRDefault="005717F2" w:rsidP="005717F2">
      <w:pPr>
        <w:pStyle w:val="ListParagraph"/>
        <w:numPr>
          <w:ilvl w:val="0"/>
          <w:numId w:val="26"/>
        </w:numPr>
        <w:spacing w:after="0" w:line="276" w:lineRule="auto"/>
        <w:jc w:val="both"/>
        <w:rPr>
          <w:rFonts w:ascii="Arial" w:hAnsi="Arial" w:cs="Arial"/>
          <w:sz w:val="24"/>
          <w:szCs w:val="24"/>
        </w:rPr>
      </w:pPr>
      <w:r w:rsidRPr="00F441B5">
        <w:rPr>
          <w:rFonts w:ascii="Arial" w:hAnsi="Arial" w:cs="Arial"/>
          <w:sz w:val="24"/>
          <w:szCs w:val="24"/>
        </w:rPr>
        <w:t>Back to School Toolkit</w:t>
      </w:r>
    </w:p>
    <w:p w14:paraId="55511D89" w14:textId="77777777" w:rsidR="005717F2" w:rsidRPr="00F441B5" w:rsidRDefault="005717F2" w:rsidP="005717F2">
      <w:pPr>
        <w:spacing w:after="0" w:line="276" w:lineRule="auto"/>
        <w:ind w:left="450" w:hanging="450"/>
        <w:jc w:val="both"/>
        <w:rPr>
          <w:rFonts w:ascii="Arial" w:hAnsi="Arial" w:cs="Arial"/>
          <w:b/>
          <w:sz w:val="24"/>
          <w:szCs w:val="24"/>
        </w:rPr>
      </w:pPr>
    </w:p>
    <w:p w14:paraId="23E6FB65" w14:textId="77777777" w:rsidR="005717F2" w:rsidRPr="00F441B5" w:rsidRDefault="005717F2" w:rsidP="005717F2">
      <w:pPr>
        <w:spacing w:after="0" w:line="276" w:lineRule="auto"/>
        <w:ind w:left="450" w:hanging="450"/>
        <w:jc w:val="both"/>
        <w:rPr>
          <w:rFonts w:ascii="Arial" w:hAnsi="Arial" w:cs="Arial"/>
          <w:b/>
          <w:sz w:val="24"/>
          <w:szCs w:val="24"/>
        </w:rPr>
      </w:pPr>
      <w:r w:rsidRPr="00F441B5">
        <w:rPr>
          <w:rFonts w:ascii="Arial" w:hAnsi="Arial" w:cs="Arial"/>
          <w:b/>
          <w:sz w:val="24"/>
          <w:szCs w:val="24"/>
        </w:rPr>
        <w:t>Protocols for Addressing Concerns</w:t>
      </w:r>
    </w:p>
    <w:p w14:paraId="6F47175F" w14:textId="77777777" w:rsidR="005717F2" w:rsidRPr="00F441B5" w:rsidRDefault="005717F2" w:rsidP="005717F2">
      <w:pPr>
        <w:spacing w:after="0" w:line="276" w:lineRule="auto"/>
        <w:ind w:left="450" w:hanging="450"/>
        <w:jc w:val="both"/>
        <w:rPr>
          <w:rFonts w:ascii="Arial" w:hAnsi="Arial" w:cs="Arial"/>
          <w:b/>
          <w:sz w:val="24"/>
          <w:szCs w:val="24"/>
        </w:rPr>
      </w:pPr>
    </w:p>
    <w:p w14:paraId="0253DE25" w14:textId="3CC479F0" w:rsidR="005717F2" w:rsidRPr="00F441B5" w:rsidRDefault="005717F2" w:rsidP="00113735">
      <w:pPr>
        <w:spacing w:after="0" w:line="276" w:lineRule="auto"/>
        <w:jc w:val="both"/>
        <w:rPr>
          <w:rFonts w:ascii="Arial" w:hAnsi="Arial" w:cs="Arial"/>
          <w:b/>
          <w:sz w:val="24"/>
          <w:szCs w:val="24"/>
        </w:rPr>
      </w:pPr>
      <w:r w:rsidRPr="00F441B5">
        <w:rPr>
          <w:rFonts w:ascii="Arial" w:hAnsi="Arial" w:cs="Arial"/>
          <w:b/>
          <w:sz w:val="24"/>
          <w:szCs w:val="24"/>
        </w:rPr>
        <w:t>Public-Private Collaboration</w:t>
      </w:r>
    </w:p>
    <w:p w14:paraId="667DEE95" w14:textId="77777777" w:rsidR="005717F2" w:rsidRPr="00F441B5" w:rsidRDefault="005717F2" w:rsidP="00113735">
      <w:pPr>
        <w:spacing w:after="0" w:line="276" w:lineRule="auto"/>
        <w:jc w:val="both"/>
        <w:rPr>
          <w:rFonts w:ascii="Arial" w:hAnsi="Arial" w:cs="Arial"/>
          <w:b/>
          <w:sz w:val="24"/>
          <w:szCs w:val="24"/>
        </w:rPr>
      </w:pPr>
      <w:r w:rsidRPr="00F441B5">
        <w:rPr>
          <w:rFonts w:ascii="Arial" w:hAnsi="Arial" w:cs="Arial"/>
          <w:b/>
          <w:sz w:val="24"/>
          <w:szCs w:val="24"/>
        </w:rPr>
        <w:lastRenderedPageBreak/>
        <w:t>Recess</w:t>
      </w:r>
    </w:p>
    <w:p w14:paraId="0836AC5E" w14:textId="77777777" w:rsidR="005717F2" w:rsidRPr="00F441B5" w:rsidRDefault="005717F2" w:rsidP="005717F2">
      <w:pPr>
        <w:spacing w:after="0" w:line="276" w:lineRule="auto"/>
        <w:ind w:left="450" w:hanging="450"/>
        <w:jc w:val="both"/>
        <w:rPr>
          <w:rFonts w:ascii="Arial" w:hAnsi="Arial" w:cs="Arial"/>
          <w:b/>
          <w:color w:val="0000FF"/>
          <w:sz w:val="24"/>
          <w:szCs w:val="24"/>
        </w:rPr>
      </w:pPr>
    </w:p>
    <w:p w14:paraId="347F3B49" w14:textId="77777777" w:rsidR="005717F2" w:rsidRPr="00F441B5" w:rsidRDefault="005717F2" w:rsidP="005717F2">
      <w:pPr>
        <w:spacing w:after="0" w:line="276" w:lineRule="auto"/>
        <w:jc w:val="both"/>
        <w:rPr>
          <w:rFonts w:ascii="Arial" w:hAnsi="Arial" w:cs="Arial"/>
          <w:sz w:val="24"/>
          <w:szCs w:val="24"/>
        </w:rPr>
      </w:pPr>
      <w:r w:rsidRPr="00F441B5">
        <w:rPr>
          <w:rFonts w:ascii="Arial" w:hAnsi="Arial" w:cs="Arial"/>
          <w:b/>
          <w:sz w:val="24"/>
          <w:szCs w:val="24"/>
        </w:rPr>
        <w:t>Safety and Security</w:t>
      </w:r>
    </w:p>
    <w:p w14:paraId="10122EA6" w14:textId="77777777" w:rsidR="005717F2" w:rsidRPr="00F441B5" w:rsidRDefault="005717F2" w:rsidP="005717F2">
      <w:pPr>
        <w:pStyle w:val="ListParagraph"/>
        <w:numPr>
          <w:ilvl w:val="0"/>
          <w:numId w:val="24"/>
        </w:numPr>
        <w:spacing w:after="0" w:line="276" w:lineRule="auto"/>
        <w:jc w:val="both"/>
        <w:rPr>
          <w:rFonts w:ascii="Arial" w:hAnsi="Arial" w:cs="Arial"/>
          <w:b/>
          <w:sz w:val="24"/>
          <w:szCs w:val="24"/>
        </w:rPr>
      </w:pPr>
      <w:r w:rsidRPr="00F441B5">
        <w:rPr>
          <w:rFonts w:ascii="Arial" w:hAnsi="Arial" w:cs="Arial"/>
          <w:sz w:val="24"/>
          <w:szCs w:val="24"/>
        </w:rPr>
        <w:t>Emergency Operations Plan</w:t>
      </w:r>
    </w:p>
    <w:p w14:paraId="24944297" w14:textId="77777777" w:rsidR="005717F2" w:rsidRPr="00F441B5" w:rsidRDefault="005717F2" w:rsidP="005717F2">
      <w:pPr>
        <w:pStyle w:val="ListParagraph"/>
        <w:numPr>
          <w:ilvl w:val="0"/>
          <w:numId w:val="24"/>
        </w:numPr>
        <w:spacing w:after="0" w:line="276" w:lineRule="auto"/>
        <w:jc w:val="both"/>
        <w:rPr>
          <w:rFonts w:ascii="Arial" w:hAnsi="Arial" w:cs="Arial"/>
          <w:sz w:val="24"/>
          <w:szCs w:val="24"/>
        </w:rPr>
      </w:pPr>
      <w:r w:rsidRPr="00F441B5">
        <w:rPr>
          <w:rFonts w:ascii="Arial" w:hAnsi="Arial" w:cs="Arial"/>
          <w:sz w:val="24"/>
          <w:szCs w:val="24"/>
        </w:rPr>
        <w:t>Fire Drills</w:t>
      </w:r>
    </w:p>
    <w:p w14:paraId="66CB5BBE" w14:textId="77777777" w:rsidR="005717F2" w:rsidRPr="00F441B5" w:rsidRDefault="005717F2" w:rsidP="005717F2">
      <w:pPr>
        <w:pStyle w:val="ListParagraph"/>
        <w:numPr>
          <w:ilvl w:val="0"/>
          <w:numId w:val="24"/>
        </w:numPr>
        <w:spacing w:after="0" w:line="276" w:lineRule="auto"/>
        <w:jc w:val="both"/>
        <w:rPr>
          <w:rFonts w:ascii="Arial" w:hAnsi="Arial" w:cs="Arial"/>
          <w:sz w:val="24"/>
          <w:szCs w:val="24"/>
        </w:rPr>
      </w:pPr>
      <w:r w:rsidRPr="00F441B5">
        <w:rPr>
          <w:rFonts w:ascii="Arial" w:hAnsi="Arial" w:cs="Arial"/>
          <w:sz w:val="24"/>
          <w:szCs w:val="24"/>
        </w:rPr>
        <w:t>Lockdown Procedures</w:t>
      </w:r>
    </w:p>
    <w:p w14:paraId="228B6D67" w14:textId="77777777" w:rsidR="005717F2" w:rsidRPr="00F441B5" w:rsidRDefault="005717F2" w:rsidP="005717F2">
      <w:pPr>
        <w:pStyle w:val="ListParagraph"/>
        <w:numPr>
          <w:ilvl w:val="0"/>
          <w:numId w:val="24"/>
        </w:numPr>
        <w:spacing w:after="0" w:line="276" w:lineRule="auto"/>
        <w:rPr>
          <w:rFonts w:ascii="Arial" w:hAnsi="Arial" w:cs="Arial"/>
          <w:noProof/>
          <w:sz w:val="24"/>
          <w:szCs w:val="24"/>
        </w:rPr>
      </w:pPr>
      <w:r w:rsidRPr="00F441B5">
        <w:rPr>
          <w:rFonts w:ascii="Arial" w:hAnsi="Arial" w:cs="Arial"/>
          <w:noProof/>
          <w:sz w:val="24"/>
          <w:szCs w:val="24"/>
        </w:rPr>
        <w:t>Threat Assessments</w:t>
      </w:r>
    </w:p>
    <w:p w14:paraId="59F0D90A" w14:textId="77777777" w:rsidR="005717F2" w:rsidRPr="00F441B5" w:rsidRDefault="005717F2" w:rsidP="005717F2">
      <w:pPr>
        <w:pStyle w:val="ListParagraph"/>
        <w:numPr>
          <w:ilvl w:val="0"/>
          <w:numId w:val="25"/>
        </w:numPr>
        <w:spacing w:after="0" w:line="276" w:lineRule="auto"/>
        <w:jc w:val="both"/>
        <w:rPr>
          <w:rFonts w:ascii="Arial" w:hAnsi="Arial" w:cs="Arial"/>
          <w:sz w:val="24"/>
          <w:szCs w:val="24"/>
        </w:rPr>
      </w:pPr>
      <w:r w:rsidRPr="00F441B5">
        <w:rPr>
          <w:rFonts w:ascii="Arial" w:hAnsi="Arial" w:cs="Arial"/>
          <w:sz w:val="24"/>
          <w:szCs w:val="24"/>
        </w:rPr>
        <w:t>Visitors</w:t>
      </w:r>
    </w:p>
    <w:p w14:paraId="07C33F8F" w14:textId="77777777" w:rsidR="005717F2" w:rsidRPr="00F441B5" w:rsidRDefault="005717F2" w:rsidP="005717F2">
      <w:pPr>
        <w:spacing w:after="0" w:line="276" w:lineRule="auto"/>
        <w:ind w:left="-540" w:firstLine="540"/>
        <w:jc w:val="both"/>
        <w:rPr>
          <w:rFonts w:ascii="Arial" w:hAnsi="Arial" w:cs="Arial"/>
          <w:b/>
          <w:sz w:val="24"/>
          <w:szCs w:val="24"/>
        </w:rPr>
      </w:pPr>
      <w:r w:rsidRPr="00F441B5">
        <w:rPr>
          <w:rFonts w:ascii="Arial" w:hAnsi="Arial" w:cs="Arial"/>
          <w:b/>
          <w:sz w:val="24"/>
          <w:szCs w:val="24"/>
        </w:rPr>
        <w:t>School Activities/Clubs</w:t>
      </w:r>
    </w:p>
    <w:p w14:paraId="686A0C24" w14:textId="77777777" w:rsidR="005717F2" w:rsidRPr="00F441B5" w:rsidRDefault="005717F2" w:rsidP="005717F2">
      <w:pPr>
        <w:spacing w:after="0" w:line="276" w:lineRule="auto"/>
        <w:ind w:left="-540" w:firstLine="540"/>
        <w:jc w:val="both"/>
        <w:rPr>
          <w:rFonts w:ascii="Arial" w:hAnsi="Arial" w:cs="Arial"/>
          <w:b/>
          <w:sz w:val="24"/>
          <w:szCs w:val="24"/>
        </w:rPr>
      </w:pPr>
    </w:p>
    <w:p w14:paraId="4760ADF3" w14:textId="08CC166C" w:rsidR="005717F2" w:rsidRPr="00B965FD" w:rsidRDefault="005717F2" w:rsidP="005717F2">
      <w:pPr>
        <w:spacing w:after="0" w:line="276" w:lineRule="auto"/>
        <w:jc w:val="both"/>
        <w:rPr>
          <w:rFonts w:ascii="Arial" w:hAnsi="Arial" w:cs="Arial"/>
          <w:sz w:val="24"/>
          <w:szCs w:val="24"/>
        </w:rPr>
      </w:pPr>
      <w:r w:rsidRPr="00B965FD">
        <w:rPr>
          <w:rFonts w:ascii="Arial" w:hAnsi="Arial" w:cs="Arial"/>
          <w:b/>
          <w:sz w:val="24"/>
          <w:szCs w:val="24"/>
        </w:rPr>
        <w:t>School Center for Special Instructions (SCSI</w:t>
      </w:r>
      <w:r w:rsidR="00B965FD">
        <w:rPr>
          <w:rFonts w:ascii="Arial" w:hAnsi="Arial" w:cs="Arial"/>
          <w:b/>
          <w:sz w:val="24"/>
          <w:szCs w:val="24"/>
        </w:rPr>
        <w:t>)</w:t>
      </w:r>
    </w:p>
    <w:p w14:paraId="62FE1A31" w14:textId="77777777" w:rsidR="005717F2" w:rsidRPr="00F441B5" w:rsidRDefault="005717F2" w:rsidP="005717F2">
      <w:pPr>
        <w:spacing w:after="0" w:line="276" w:lineRule="auto"/>
        <w:jc w:val="both"/>
        <w:rPr>
          <w:rFonts w:ascii="Arial" w:hAnsi="Arial" w:cs="Arial"/>
          <w:b/>
          <w:color w:val="0000CC"/>
          <w:sz w:val="24"/>
          <w:szCs w:val="24"/>
        </w:rPr>
      </w:pPr>
    </w:p>
    <w:p w14:paraId="493FBE9D"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 xml:space="preserve">School Class Pictures Process </w:t>
      </w:r>
    </w:p>
    <w:p w14:paraId="2D806DB2" w14:textId="77777777" w:rsidR="005717F2" w:rsidRPr="00F441B5" w:rsidRDefault="005717F2" w:rsidP="005717F2">
      <w:pPr>
        <w:spacing w:after="0" w:line="276" w:lineRule="auto"/>
        <w:jc w:val="both"/>
        <w:rPr>
          <w:rFonts w:ascii="Arial" w:hAnsi="Arial" w:cs="Arial"/>
          <w:b/>
          <w:sz w:val="24"/>
          <w:szCs w:val="24"/>
        </w:rPr>
      </w:pPr>
    </w:p>
    <w:p w14:paraId="32FD0548"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School Transportation</w:t>
      </w:r>
    </w:p>
    <w:p w14:paraId="2FC056CD" w14:textId="77777777" w:rsidR="005717F2" w:rsidRPr="00F441B5" w:rsidRDefault="005717F2" w:rsidP="005717F2">
      <w:pPr>
        <w:spacing w:after="0" w:line="276" w:lineRule="auto"/>
        <w:jc w:val="both"/>
        <w:rPr>
          <w:rFonts w:ascii="Arial" w:hAnsi="Arial" w:cs="Arial"/>
          <w:b/>
          <w:color w:val="0000CC"/>
          <w:sz w:val="24"/>
          <w:szCs w:val="24"/>
        </w:rPr>
      </w:pPr>
    </w:p>
    <w:p w14:paraId="00CEC06E"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Special Education/Section 504</w:t>
      </w:r>
    </w:p>
    <w:p w14:paraId="16B8FA27" w14:textId="77777777" w:rsidR="005717F2" w:rsidRPr="00F441B5" w:rsidRDefault="005717F2" w:rsidP="005717F2">
      <w:pPr>
        <w:spacing w:after="0" w:line="276" w:lineRule="auto"/>
        <w:ind w:left="-540" w:firstLine="540"/>
        <w:jc w:val="both"/>
        <w:rPr>
          <w:rFonts w:ascii="Arial" w:hAnsi="Arial" w:cs="Arial"/>
          <w:b/>
          <w:sz w:val="24"/>
          <w:szCs w:val="24"/>
        </w:rPr>
      </w:pPr>
    </w:p>
    <w:p w14:paraId="51617ADE" w14:textId="77777777" w:rsidR="005717F2" w:rsidRPr="00F441B5" w:rsidRDefault="005717F2" w:rsidP="005717F2">
      <w:pPr>
        <w:spacing w:after="0" w:line="276" w:lineRule="auto"/>
        <w:ind w:left="-540" w:firstLine="540"/>
        <w:jc w:val="both"/>
        <w:rPr>
          <w:rFonts w:ascii="Arial" w:hAnsi="Arial" w:cs="Arial"/>
          <w:b/>
          <w:sz w:val="24"/>
          <w:szCs w:val="24"/>
        </w:rPr>
      </w:pPr>
      <w:r w:rsidRPr="00F441B5">
        <w:rPr>
          <w:rFonts w:ascii="Arial" w:hAnsi="Arial" w:cs="Arial"/>
          <w:b/>
          <w:sz w:val="24"/>
          <w:szCs w:val="24"/>
        </w:rPr>
        <w:t>Student Records</w:t>
      </w:r>
    </w:p>
    <w:p w14:paraId="23B36DAE" w14:textId="77777777" w:rsidR="005717F2" w:rsidRPr="00F441B5" w:rsidRDefault="005717F2" w:rsidP="005717F2">
      <w:pPr>
        <w:spacing w:after="0" w:line="276" w:lineRule="auto"/>
        <w:ind w:left="-540" w:firstLine="540"/>
        <w:jc w:val="both"/>
        <w:rPr>
          <w:rFonts w:ascii="Arial" w:hAnsi="Arial" w:cs="Arial"/>
          <w:b/>
          <w:sz w:val="24"/>
          <w:szCs w:val="24"/>
        </w:rPr>
      </w:pPr>
    </w:p>
    <w:p w14:paraId="358371E5" w14:textId="77777777" w:rsidR="005717F2" w:rsidRPr="00F441B5" w:rsidRDefault="005717F2" w:rsidP="005717F2">
      <w:pPr>
        <w:spacing w:after="0" w:line="276" w:lineRule="auto"/>
        <w:jc w:val="both"/>
        <w:rPr>
          <w:rFonts w:ascii="Arial" w:hAnsi="Arial" w:cs="Arial"/>
          <w:b/>
          <w:sz w:val="24"/>
          <w:szCs w:val="24"/>
        </w:rPr>
      </w:pPr>
      <w:r w:rsidRPr="00F441B5">
        <w:rPr>
          <w:rFonts w:ascii="Arial" w:hAnsi="Arial" w:cs="Arial"/>
          <w:b/>
          <w:sz w:val="24"/>
          <w:szCs w:val="24"/>
        </w:rPr>
        <w:t>Student Services</w:t>
      </w:r>
    </w:p>
    <w:p w14:paraId="0EB53530" w14:textId="77777777" w:rsidR="005717F2" w:rsidRPr="00F441B5" w:rsidRDefault="005717F2" w:rsidP="005717F2">
      <w:pPr>
        <w:spacing w:after="0" w:line="276" w:lineRule="auto"/>
        <w:jc w:val="both"/>
        <w:rPr>
          <w:rFonts w:ascii="Arial" w:hAnsi="Arial" w:cs="Arial"/>
          <w:b/>
          <w:i/>
          <w:sz w:val="24"/>
          <w:szCs w:val="24"/>
        </w:rPr>
      </w:pPr>
    </w:p>
    <w:p w14:paraId="58C6217E" w14:textId="77777777" w:rsidR="005717F2" w:rsidRPr="00F441B5" w:rsidRDefault="005717F2" w:rsidP="005717F2">
      <w:pPr>
        <w:spacing w:after="0" w:line="276" w:lineRule="auto"/>
        <w:rPr>
          <w:rFonts w:ascii="Arial" w:eastAsia="Times New Roman" w:hAnsi="Arial" w:cs="Arial"/>
          <w:b/>
          <w:bCs/>
          <w:sz w:val="24"/>
          <w:szCs w:val="24"/>
        </w:rPr>
      </w:pPr>
      <w:r w:rsidRPr="00F441B5">
        <w:rPr>
          <w:rFonts w:ascii="Arial" w:eastAsia="Times New Roman" w:hAnsi="Arial" w:cs="Arial"/>
          <w:b/>
          <w:bCs/>
          <w:sz w:val="24"/>
          <w:szCs w:val="24"/>
        </w:rPr>
        <w:t>Student Success Centers</w:t>
      </w:r>
    </w:p>
    <w:p w14:paraId="43FFBB4F" w14:textId="77777777" w:rsidR="005717F2" w:rsidRPr="00F441B5" w:rsidRDefault="005717F2" w:rsidP="005717F2">
      <w:pPr>
        <w:spacing w:after="0" w:line="276" w:lineRule="auto"/>
        <w:jc w:val="both"/>
        <w:rPr>
          <w:rFonts w:ascii="Arial" w:hAnsi="Arial" w:cs="Arial"/>
          <w:b/>
          <w:sz w:val="24"/>
          <w:szCs w:val="24"/>
        </w:rPr>
      </w:pPr>
    </w:p>
    <w:p w14:paraId="44C1AC0D" w14:textId="77777777" w:rsidR="005717F2" w:rsidRPr="00F441B5" w:rsidRDefault="005717F2" w:rsidP="005717F2">
      <w:pPr>
        <w:spacing w:after="0" w:line="276" w:lineRule="auto"/>
        <w:ind w:hanging="360"/>
        <w:jc w:val="both"/>
        <w:rPr>
          <w:rFonts w:ascii="Arial" w:hAnsi="Arial" w:cs="Arial"/>
          <w:b/>
          <w:sz w:val="24"/>
          <w:szCs w:val="24"/>
        </w:rPr>
      </w:pPr>
      <w:r w:rsidRPr="00F441B5">
        <w:rPr>
          <w:rFonts w:ascii="Arial" w:hAnsi="Arial" w:cs="Arial"/>
          <w:sz w:val="24"/>
          <w:szCs w:val="24"/>
        </w:rPr>
        <w:tab/>
      </w:r>
      <w:r w:rsidRPr="00F441B5">
        <w:rPr>
          <w:rFonts w:ascii="Arial" w:hAnsi="Arial" w:cs="Arial"/>
          <w:b/>
          <w:bCs/>
          <w:sz w:val="24"/>
          <w:szCs w:val="24"/>
        </w:rPr>
        <w:t>The Parent Academy</w:t>
      </w:r>
      <w:r w:rsidRPr="00F441B5">
        <w:rPr>
          <w:rFonts w:ascii="Arial" w:hAnsi="Arial" w:cs="Arial"/>
          <w:b/>
          <w:sz w:val="24"/>
          <w:szCs w:val="24"/>
        </w:rPr>
        <w:t xml:space="preserve"> </w:t>
      </w:r>
    </w:p>
    <w:p w14:paraId="54F24D35" w14:textId="77777777" w:rsidR="005717F2" w:rsidRPr="00F441B5" w:rsidRDefault="005717F2" w:rsidP="005717F2">
      <w:pPr>
        <w:spacing w:after="0" w:line="276" w:lineRule="auto"/>
        <w:ind w:hanging="360"/>
        <w:jc w:val="both"/>
        <w:rPr>
          <w:rFonts w:ascii="Arial" w:hAnsi="Arial" w:cs="Arial"/>
          <w:b/>
          <w:sz w:val="24"/>
          <w:szCs w:val="24"/>
        </w:rPr>
      </w:pPr>
    </w:p>
    <w:p w14:paraId="6E88C5F7" w14:textId="77777777" w:rsidR="005717F2" w:rsidRPr="00F441B5" w:rsidRDefault="005717F2" w:rsidP="005717F2">
      <w:pPr>
        <w:spacing w:after="0" w:line="276" w:lineRule="auto"/>
        <w:rPr>
          <w:rFonts w:ascii="Arial" w:hAnsi="Arial" w:cs="Arial"/>
          <w:b/>
          <w:noProof/>
          <w:sz w:val="24"/>
          <w:szCs w:val="24"/>
        </w:rPr>
      </w:pPr>
      <w:r w:rsidRPr="00F441B5">
        <w:rPr>
          <w:rFonts w:ascii="Arial" w:hAnsi="Arial" w:cs="Arial"/>
          <w:b/>
          <w:noProof/>
          <w:sz w:val="24"/>
          <w:szCs w:val="24"/>
        </w:rPr>
        <w:t>Transgender and Gender Non-Conforming Students</w:t>
      </w:r>
    </w:p>
    <w:p w14:paraId="101F7B29" w14:textId="538DB599" w:rsidR="005717F2" w:rsidRDefault="005717F2" w:rsidP="005717F2">
      <w:pPr>
        <w:spacing w:after="0" w:line="276" w:lineRule="auto"/>
        <w:ind w:hanging="360"/>
        <w:jc w:val="both"/>
        <w:rPr>
          <w:rFonts w:ascii="Arial" w:hAnsi="Arial" w:cs="Arial"/>
          <w:b/>
          <w:sz w:val="24"/>
          <w:szCs w:val="24"/>
        </w:rPr>
      </w:pPr>
    </w:p>
    <w:p w14:paraId="7E7C8592" w14:textId="5E262291" w:rsidR="00361803" w:rsidRPr="00F441B5" w:rsidRDefault="00361803" w:rsidP="005717F2">
      <w:pPr>
        <w:spacing w:after="0" w:line="276" w:lineRule="auto"/>
        <w:ind w:hanging="360"/>
        <w:jc w:val="both"/>
        <w:rPr>
          <w:rFonts w:ascii="Arial" w:hAnsi="Arial" w:cs="Arial"/>
          <w:b/>
          <w:sz w:val="24"/>
          <w:szCs w:val="24"/>
        </w:rPr>
      </w:pPr>
      <w:r>
        <w:rPr>
          <w:rFonts w:ascii="Arial" w:hAnsi="Arial" w:cs="Arial"/>
          <w:b/>
          <w:sz w:val="24"/>
          <w:szCs w:val="24"/>
        </w:rPr>
        <w:t xml:space="preserve">      Uniform Policy</w:t>
      </w:r>
    </w:p>
    <w:p w14:paraId="2DA93133" w14:textId="77777777" w:rsidR="00361803" w:rsidRDefault="005717F2" w:rsidP="005717F2">
      <w:pPr>
        <w:spacing w:after="0" w:line="276" w:lineRule="auto"/>
        <w:ind w:hanging="360"/>
        <w:jc w:val="both"/>
        <w:rPr>
          <w:rFonts w:ascii="Arial" w:hAnsi="Arial" w:cs="Arial"/>
          <w:b/>
          <w:sz w:val="24"/>
          <w:szCs w:val="24"/>
        </w:rPr>
      </w:pPr>
      <w:r w:rsidRPr="00F441B5">
        <w:rPr>
          <w:rFonts w:ascii="Arial" w:hAnsi="Arial" w:cs="Arial"/>
          <w:b/>
          <w:sz w:val="24"/>
          <w:szCs w:val="24"/>
        </w:rPr>
        <w:tab/>
      </w:r>
    </w:p>
    <w:p w14:paraId="22C49310" w14:textId="7A02AC02" w:rsidR="005717F2" w:rsidRPr="00F441B5" w:rsidRDefault="00361803" w:rsidP="005717F2">
      <w:pPr>
        <w:spacing w:after="0" w:line="276" w:lineRule="auto"/>
        <w:ind w:hanging="360"/>
        <w:jc w:val="both"/>
        <w:rPr>
          <w:rFonts w:ascii="Arial" w:hAnsi="Arial" w:cs="Arial"/>
          <w:b/>
          <w:sz w:val="24"/>
          <w:szCs w:val="24"/>
        </w:rPr>
      </w:pPr>
      <w:r>
        <w:rPr>
          <w:rFonts w:ascii="Arial" w:hAnsi="Arial" w:cs="Arial"/>
          <w:b/>
          <w:sz w:val="24"/>
          <w:szCs w:val="24"/>
        </w:rPr>
        <w:t xml:space="preserve">      </w:t>
      </w:r>
      <w:r w:rsidR="005717F2" w:rsidRPr="00F441B5">
        <w:rPr>
          <w:rFonts w:ascii="Arial" w:hAnsi="Arial" w:cs="Arial"/>
          <w:b/>
          <w:sz w:val="24"/>
          <w:szCs w:val="24"/>
        </w:rPr>
        <w:t>Verification of Residency</w:t>
      </w:r>
    </w:p>
    <w:p w14:paraId="6A4A8502" w14:textId="77777777" w:rsidR="005717F2" w:rsidRPr="00F441B5" w:rsidRDefault="005717F2" w:rsidP="005717F2">
      <w:pPr>
        <w:spacing w:after="0" w:line="276" w:lineRule="auto"/>
        <w:ind w:hanging="360"/>
        <w:jc w:val="both"/>
        <w:rPr>
          <w:rFonts w:ascii="Arial" w:hAnsi="Arial" w:cs="Arial"/>
          <w:b/>
          <w:sz w:val="24"/>
          <w:szCs w:val="24"/>
        </w:rPr>
      </w:pPr>
    </w:p>
    <w:p w14:paraId="47DD8068" w14:textId="77777777" w:rsidR="005717F2" w:rsidRPr="00F441B5" w:rsidRDefault="005717F2" w:rsidP="005717F2">
      <w:pPr>
        <w:spacing w:after="0" w:line="276" w:lineRule="auto"/>
        <w:ind w:left="360" w:hanging="360"/>
        <w:jc w:val="both"/>
        <w:rPr>
          <w:rFonts w:ascii="Arial" w:hAnsi="Arial" w:cs="Arial"/>
          <w:b/>
          <w:sz w:val="24"/>
          <w:szCs w:val="24"/>
        </w:rPr>
      </w:pPr>
      <w:r w:rsidRPr="00F441B5">
        <w:rPr>
          <w:rFonts w:ascii="Arial" w:hAnsi="Arial" w:cs="Arial"/>
          <w:b/>
          <w:sz w:val="24"/>
          <w:szCs w:val="24"/>
        </w:rPr>
        <w:t>Volunteer Program</w:t>
      </w:r>
    </w:p>
    <w:p w14:paraId="1793F817" w14:textId="77777777" w:rsidR="005717F2" w:rsidRPr="00F441B5" w:rsidRDefault="005717F2" w:rsidP="005717F2">
      <w:pPr>
        <w:spacing w:after="0" w:line="276" w:lineRule="auto"/>
        <w:ind w:left="360" w:hanging="360"/>
        <w:jc w:val="both"/>
        <w:rPr>
          <w:rFonts w:ascii="Arial" w:hAnsi="Arial" w:cs="Arial"/>
          <w:b/>
          <w:sz w:val="24"/>
          <w:szCs w:val="24"/>
        </w:rPr>
      </w:pPr>
    </w:p>
    <w:p w14:paraId="22A149D2" w14:textId="77777777" w:rsidR="005717F2" w:rsidRPr="00F441B5" w:rsidRDefault="005717F2" w:rsidP="005717F2">
      <w:pPr>
        <w:spacing w:after="0" w:line="276" w:lineRule="auto"/>
        <w:ind w:left="360" w:hanging="360"/>
        <w:jc w:val="both"/>
        <w:rPr>
          <w:rFonts w:ascii="Arial" w:hAnsi="Arial" w:cs="Arial"/>
          <w:b/>
          <w:sz w:val="24"/>
          <w:szCs w:val="24"/>
        </w:rPr>
      </w:pPr>
      <w:r w:rsidRPr="00F441B5">
        <w:rPr>
          <w:rFonts w:ascii="Arial" w:hAnsi="Arial" w:cs="Arial"/>
          <w:b/>
          <w:sz w:val="24"/>
          <w:szCs w:val="24"/>
        </w:rPr>
        <w:t>Appendix A - School Calendars</w:t>
      </w:r>
    </w:p>
    <w:p w14:paraId="2099D15C" w14:textId="77777777" w:rsidR="005717F2" w:rsidRPr="00F441B5" w:rsidRDefault="005717F2" w:rsidP="005717F2">
      <w:pPr>
        <w:spacing w:after="0" w:line="276" w:lineRule="auto"/>
        <w:ind w:left="360" w:hanging="360"/>
        <w:jc w:val="both"/>
        <w:rPr>
          <w:rFonts w:ascii="Arial" w:hAnsi="Arial" w:cs="Arial"/>
          <w:b/>
          <w:sz w:val="24"/>
          <w:szCs w:val="24"/>
        </w:rPr>
      </w:pPr>
    </w:p>
    <w:p w14:paraId="4801889E" w14:textId="77777777" w:rsidR="005717F2" w:rsidRPr="00F441B5" w:rsidRDefault="005717F2" w:rsidP="005717F2">
      <w:pPr>
        <w:spacing w:after="0" w:line="276" w:lineRule="auto"/>
        <w:ind w:left="360" w:hanging="360"/>
        <w:jc w:val="both"/>
        <w:rPr>
          <w:rFonts w:ascii="Arial" w:hAnsi="Arial" w:cs="Arial"/>
          <w:b/>
          <w:sz w:val="24"/>
          <w:szCs w:val="24"/>
        </w:rPr>
      </w:pPr>
      <w:r w:rsidRPr="00F441B5">
        <w:rPr>
          <w:rFonts w:ascii="Arial" w:hAnsi="Arial" w:cs="Arial"/>
          <w:b/>
          <w:sz w:val="24"/>
          <w:szCs w:val="24"/>
        </w:rPr>
        <w:t xml:space="preserve">Appendix B – Florida Statutes and School Board Policies </w:t>
      </w:r>
    </w:p>
    <w:p w14:paraId="7DE2F933" w14:textId="77777777" w:rsidR="005717F2" w:rsidRPr="00F441B5" w:rsidRDefault="005717F2" w:rsidP="005717F2">
      <w:pPr>
        <w:spacing w:after="0" w:line="276" w:lineRule="auto"/>
        <w:ind w:left="360" w:hanging="360"/>
        <w:jc w:val="both"/>
        <w:rPr>
          <w:rFonts w:ascii="Arial" w:hAnsi="Arial" w:cs="Arial"/>
          <w:b/>
          <w:sz w:val="24"/>
          <w:szCs w:val="24"/>
        </w:rPr>
      </w:pPr>
    </w:p>
    <w:p w14:paraId="637769D6" w14:textId="6FB21C2F" w:rsidR="005717F2" w:rsidRPr="00F441B5" w:rsidRDefault="005717F2" w:rsidP="00F441B5">
      <w:pPr>
        <w:spacing w:after="0" w:line="276" w:lineRule="auto"/>
        <w:ind w:left="-540" w:firstLine="540"/>
        <w:jc w:val="both"/>
        <w:rPr>
          <w:rFonts w:ascii="Arial" w:hAnsi="Arial" w:cs="Arial"/>
          <w:b/>
          <w:sz w:val="24"/>
          <w:szCs w:val="24"/>
        </w:rPr>
      </w:pPr>
      <w:r w:rsidRPr="00F441B5">
        <w:rPr>
          <w:rFonts w:ascii="Arial" w:hAnsi="Arial" w:cs="Arial"/>
          <w:b/>
          <w:sz w:val="24"/>
          <w:szCs w:val="24"/>
        </w:rPr>
        <w:t>Appendix C – Disclosure at Time of Registration</w:t>
      </w:r>
    </w:p>
    <w:p w14:paraId="7724307F" w14:textId="77777777" w:rsidR="005717F2" w:rsidRPr="00451A92" w:rsidRDefault="005717F2" w:rsidP="00113735">
      <w:pPr>
        <w:spacing w:line="276" w:lineRule="auto"/>
        <w:jc w:val="center"/>
        <w:rPr>
          <w:rFonts w:ascii="Arial" w:hAnsi="Arial" w:cs="Arial"/>
          <w:b/>
          <w:sz w:val="28"/>
          <w:szCs w:val="28"/>
        </w:rPr>
      </w:pPr>
      <w:r w:rsidRPr="00451A92">
        <w:rPr>
          <w:rFonts w:ascii="Arial" w:hAnsi="Arial" w:cs="Arial"/>
          <w:b/>
          <w:sz w:val="28"/>
          <w:szCs w:val="28"/>
        </w:rPr>
        <w:lastRenderedPageBreak/>
        <w:t>Message from the Principal</w:t>
      </w:r>
    </w:p>
    <w:p w14:paraId="42657EB5" w14:textId="77777777" w:rsidR="005717F2" w:rsidRPr="00314838" w:rsidRDefault="005717F2" w:rsidP="005717F2">
      <w:pPr>
        <w:spacing w:line="276" w:lineRule="auto"/>
        <w:jc w:val="center"/>
        <w:rPr>
          <w:rFonts w:ascii="Arial" w:hAnsi="Arial" w:cs="Arial"/>
          <w:b/>
          <w:color w:val="0000FF"/>
          <w:sz w:val="24"/>
          <w:szCs w:val="24"/>
        </w:rPr>
      </w:pPr>
    </w:p>
    <w:p w14:paraId="4ABAC849" w14:textId="77777777" w:rsidR="005717F2" w:rsidRPr="00314838" w:rsidRDefault="005717F2" w:rsidP="005717F2">
      <w:pPr>
        <w:spacing w:line="276" w:lineRule="auto"/>
        <w:jc w:val="both"/>
        <w:rPr>
          <w:rFonts w:ascii="Arial" w:hAnsi="Arial" w:cs="Arial"/>
          <w:color w:val="0000FF"/>
          <w:sz w:val="24"/>
          <w:szCs w:val="24"/>
        </w:rPr>
      </w:pPr>
    </w:p>
    <w:p w14:paraId="518C0883" w14:textId="77777777" w:rsidR="002F7C93" w:rsidRPr="00314838" w:rsidRDefault="002F7C93" w:rsidP="002F7C93">
      <w:pPr>
        <w:autoSpaceDE w:val="0"/>
        <w:autoSpaceDN w:val="0"/>
        <w:adjustRightInd w:val="0"/>
        <w:rPr>
          <w:rFonts w:ascii="Arial" w:eastAsia="Calibri" w:hAnsi="Arial" w:cs="Arial"/>
          <w:sz w:val="24"/>
          <w:szCs w:val="24"/>
        </w:rPr>
      </w:pPr>
      <w:r w:rsidRPr="00314838">
        <w:rPr>
          <w:rFonts w:ascii="Arial" w:eastAsia="Calibri" w:hAnsi="Arial" w:cs="Arial"/>
          <w:sz w:val="24"/>
          <w:szCs w:val="24"/>
        </w:rPr>
        <w:t>Dear Parents,</w:t>
      </w:r>
    </w:p>
    <w:p w14:paraId="042F5C2A" w14:textId="62B92982" w:rsidR="002F7C93" w:rsidRPr="00314838" w:rsidRDefault="002F7C93" w:rsidP="002F7C93">
      <w:pPr>
        <w:autoSpaceDE w:val="0"/>
        <w:autoSpaceDN w:val="0"/>
        <w:adjustRightInd w:val="0"/>
        <w:jc w:val="both"/>
        <w:rPr>
          <w:rFonts w:ascii="Arial" w:eastAsia="Calibri" w:hAnsi="Arial" w:cs="Arial"/>
          <w:sz w:val="24"/>
          <w:szCs w:val="24"/>
        </w:rPr>
      </w:pPr>
      <w:r w:rsidRPr="00314838">
        <w:rPr>
          <w:rFonts w:ascii="Arial" w:eastAsia="Calibri" w:hAnsi="Arial" w:cs="Arial"/>
          <w:sz w:val="24"/>
          <w:szCs w:val="24"/>
        </w:rPr>
        <w:t>It gives me great pleasure to welcome you and your child to Hialeah Ga</w:t>
      </w:r>
      <w:r w:rsidR="00C709D7">
        <w:rPr>
          <w:rFonts w:ascii="Arial" w:eastAsia="Calibri" w:hAnsi="Arial" w:cs="Arial"/>
          <w:sz w:val="24"/>
          <w:szCs w:val="24"/>
        </w:rPr>
        <w:t>rdens Middle School for the 2019-2020</w:t>
      </w:r>
      <w:r w:rsidRPr="00314838">
        <w:rPr>
          <w:rFonts w:ascii="Arial" w:eastAsia="Calibri" w:hAnsi="Arial" w:cs="Arial"/>
          <w:sz w:val="24"/>
          <w:szCs w:val="24"/>
        </w:rPr>
        <w:t xml:space="preserve"> school year. Once again, our school has maintained its “A” rating from the Florida Department of Education. As your principal, I look forward to working closely with you to continue to promote the highest standards in education, foster a love for learning, and unveil all the possibilities that are available to your child. </w:t>
      </w:r>
    </w:p>
    <w:p w14:paraId="27EF712E" w14:textId="77777777" w:rsidR="002F7C93" w:rsidRPr="00314838" w:rsidRDefault="002F7C93" w:rsidP="002F7C93">
      <w:pPr>
        <w:autoSpaceDE w:val="0"/>
        <w:autoSpaceDN w:val="0"/>
        <w:adjustRightInd w:val="0"/>
        <w:jc w:val="both"/>
        <w:rPr>
          <w:rFonts w:ascii="Arial" w:eastAsia="Calibri" w:hAnsi="Arial" w:cs="Arial"/>
          <w:sz w:val="24"/>
          <w:szCs w:val="24"/>
        </w:rPr>
      </w:pPr>
      <w:r w:rsidRPr="00314838">
        <w:rPr>
          <w:rFonts w:ascii="Arial" w:eastAsia="Calibri" w:hAnsi="Arial" w:cs="Arial"/>
          <w:sz w:val="24"/>
          <w:szCs w:val="24"/>
        </w:rPr>
        <w:t xml:space="preserve">Your support, commitment, and dedication are paramount in the education of our students. This can only be accomplished by working together as a unified team that is composed of parents, educators, students and our community. The well-being of your child, a top-notch education, and promoting life-long learners is the legacy that we will strive to instill in our students. </w:t>
      </w:r>
    </w:p>
    <w:p w14:paraId="27D5B4D9" w14:textId="77777777" w:rsidR="002F7C93" w:rsidRPr="00693AB6" w:rsidRDefault="002F7C93" w:rsidP="002F7C93">
      <w:pPr>
        <w:autoSpaceDE w:val="0"/>
        <w:autoSpaceDN w:val="0"/>
        <w:adjustRightInd w:val="0"/>
        <w:jc w:val="both"/>
        <w:rPr>
          <w:rFonts w:ascii="Arial" w:eastAsia="Calibri" w:hAnsi="Arial" w:cs="Arial"/>
          <w:sz w:val="24"/>
          <w:szCs w:val="24"/>
        </w:rPr>
      </w:pPr>
      <w:r w:rsidRPr="00314838">
        <w:rPr>
          <w:rFonts w:ascii="Arial" w:eastAsia="Calibri" w:hAnsi="Arial" w:cs="Arial"/>
          <w:sz w:val="24"/>
          <w:szCs w:val="24"/>
        </w:rPr>
        <w:t xml:space="preserve">Hialeah Gardens Middle School can continue to strive for excellence with your help and your commitment to your child’s education.  </w:t>
      </w:r>
      <w:r w:rsidRPr="00693AB6">
        <w:rPr>
          <w:rFonts w:ascii="Arial" w:eastAsia="Calibri" w:hAnsi="Arial" w:cs="Arial"/>
          <w:sz w:val="24"/>
          <w:szCs w:val="24"/>
        </w:rPr>
        <w:t>Together, we can endeavor to maintain the highest standards, integrity, and commitment in learning to ensure that our students become conscientious citizens of society equipped with a solid, competitive education and prepared for the world of tomorrow.</w:t>
      </w:r>
    </w:p>
    <w:p w14:paraId="4C87B914" w14:textId="77777777" w:rsidR="002F7C93" w:rsidRPr="00314838" w:rsidRDefault="002F7C93" w:rsidP="002F7C93">
      <w:pPr>
        <w:autoSpaceDE w:val="0"/>
        <w:autoSpaceDN w:val="0"/>
        <w:adjustRightInd w:val="0"/>
        <w:jc w:val="both"/>
        <w:rPr>
          <w:rFonts w:ascii="Arial" w:eastAsia="Calibri" w:hAnsi="Arial" w:cs="Arial"/>
          <w:sz w:val="24"/>
          <w:szCs w:val="24"/>
        </w:rPr>
      </w:pPr>
    </w:p>
    <w:p w14:paraId="0DD422B7" w14:textId="77777777" w:rsidR="002F7C93" w:rsidRPr="00314838" w:rsidRDefault="002F7C93" w:rsidP="002F7C93">
      <w:pPr>
        <w:autoSpaceDE w:val="0"/>
        <w:autoSpaceDN w:val="0"/>
        <w:adjustRightInd w:val="0"/>
        <w:rPr>
          <w:rFonts w:ascii="Arial" w:eastAsia="Calibri" w:hAnsi="Arial" w:cs="Arial"/>
          <w:sz w:val="24"/>
          <w:szCs w:val="24"/>
        </w:rPr>
      </w:pPr>
      <w:r w:rsidRPr="00314838">
        <w:rPr>
          <w:rFonts w:ascii="Arial" w:eastAsia="Calibri" w:hAnsi="Arial" w:cs="Arial"/>
          <w:sz w:val="24"/>
          <w:szCs w:val="24"/>
        </w:rPr>
        <w:t>Sincerely,</w:t>
      </w:r>
    </w:p>
    <w:p w14:paraId="3591C1E4" w14:textId="77777777" w:rsidR="002F7C93" w:rsidRPr="00314838" w:rsidRDefault="002F7C93" w:rsidP="002F7C93">
      <w:pPr>
        <w:autoSpaceDE w:val="0"/>
        <w:autoSpaceDN w:val="0"/>
        <w:adjustRightInd w:val="0"/>
        <w:rPr>
          <w:rFonts w:ascii="Arial" w:eastAsia="Calibri" w:hAnsi="Arial" w:cs="Arial"/>
          <w:sz w:val="24"/>
          <w:szCs w:val="24"/>
        </w:rPr>
      </w:pPr>
    </w:p>
    <w:p w14:paraId="38B04C5F" w14:textId="77777777" w:rsidR="002F7C93" w:rsidRPr="00314838" w:rsidRDefault="002F7C93" w:rsidP="002F7C93">
      <w:pPr>
        <w:autoSpaceDE w:val="0"/>
        <w:autoSpaceDN w:val="0"/>
        <w:adjustRightInd w:val="0"/>
        <w:spacing w:after="0"/>
        <w:rPr>
          <w:rFonts w:ascii="Arial" w:eastAsia="Calibri" w:hAnsi="Arial" w:cs="Arial"/>
          <w:sz w:val="24"/>
          <w:szCs w:val="24"/>
        </w:rPr>
      </w:pPr>
    </w:p>
    <w:p w14:paraId="434C41CE" w14:textId="77777777" w:rsidR="006D53CE" w:rsidRPr="00314838" w:rsidRDefault="006D53CE" w:rsidP="002F7C93">
      <w:pPr>
        <w:autoSpaceDE w:val="0"/>
        <w:autoSpaceDN w:val="0"/>
        <w:adjustRightInd w:val="0"/>
        <w:spacing w:after="0"/>
        <w:rPr>
          <w:rFonts w:ascii="Arial" w:eastAsia="Calibri" w:hAnsi="Arial" w:cs="Arial"/>
          <w:sz w:val="24"/>
          <w:szCs w:val="24"/>
        </w:rPr>
      </w:pPr>
    </w:p>
    <w:p w14:paraId="33C80A37" w14:textId="6F066C79" w:rsidR="002F7C93" w:rsidRPr="00314838" w:rsidRDefault="002F7C93" w:rsidP="002F7C93">
      <w:pPr>
        <w:autoSpaceDE w:val="0"/>
        <w:autoSpaceDN w:val="0"/>
        <w:adjustRightInd w:val="0"/>
        <w:spacing w:after="0"/>
        <w:rPr>
          <w:rFonts w:ascii="Arial" w:eastAsia="Calibri" w:hAnsi="Arial" w:cs="Arial"/>
          <w:sz w:val="24"/>
          <w:szCs w:val="24"/>
        </w:rPr>
      </w:pPr>
      <w:r w:rsidRPr="00314838">
        <w:rPr>
          <w:rFonts w:ascii="Arial" w:eastAsia="Calibri" w:hAnsi="Arial" w:cs="Arial"/>
          <w:sz w:val="24"/>
          <w:szCs w:val="24"/>
        </w:rPr>
        <w:t>Cynthia M. Lima, Principal</w:t>
      </w:r>
    </w:p>
    <w:p w14:paraId="604FC35B" w14:textId="647C45CE" w:rsidR="002F7C93" w:rsidRPr="00314838" w:rsidRDefault="002F7C93" w:rsidP="002F7C93">
      <w:pPr>
        <w:autoSpaceDE w:val="0"/>
        <w:autoSpaceDN w:val="0"/>
        <w:adjustRightInd w:val="0"/>
        <w:spacing w:after="0"/>
        <w:rPr>
          <w:rFonts w:ascii="Arial" w:eastAsia="Calibri" w:hAnsi="Arial" w:cs="Arial"/>
          <w:sz w:val="24"/>
          <w:szCs w:val="24"/>
        </w:rPr>
      </w:pPr>
      <w:r w:rsidRPr="00314838">
        <w:rPr>
          <w:rFonts w:ascii="Arial" w:eastAsia="Calibri" w:hAnsi="Arial" w:cs="Arial"/>
          <w:sz w:val="24"/>
          <w:szCs w:val="24"/>
        </w:rPr>
        <w:t>Hialeah Gardens Middle School</w:t>
      </w:r>
    </w:p>
    <w:p w14:paraId="7AA26CE3" w14:textId="77777777" w:rsidR="005717F2" w:rsidRPr="00544F27" w:rsidRDefault="005717F2" w:rsidP="002F7C93">
      <w:pPr>
        <w:spacing w:after="0" w:line="276" w:lineRule="auto"/>
        <w:jc w:val="both"/>
        <w:rPr>
          <w:rFonts w:ascii="Arial" w:hAnsi="Arial" w:cs="Arial"/>
          <w:color w:val="0000FF"/>
        </w:rPr>
      </w:pPr>
    </w:p>
    <w:p w14:paraId="44382E89" w14:textId="77777777" w:rsidR="005717F2" w:rsidRPr="00544F27" w:rsidRDefault="005717F2" w:rsidP="002F7C93">
      <w:pPr>
        <w:spacing w:after="0" w:line="276" w:lineRule="auto"/>
        <w:jc w:val="both"/>
        <w:rPr>
          <w:rFonts w:ascii="Arial" w:hAnsi="Arial" w:cs="Arial"/>
          <w:color w:val="0000FF"/>
        </w:rPr>
      </w:pPr>
    </w:p>
    <w:p w14:paraId="3A5E112A" w14:textId="77777777" w:rsidR="005717F2" w:rsidRPr="00544F27" w:rsidRDefault="005717F2" w:rsidP="005717F2">
      <w:pPr>
        <w:spacing w:line="276" w:lineRule="auto"/>
        <w:jc w:val="both"/>
        <w:rPr>
          <w:rFonts w:ascii="Arial" w:hAnsi="Arial" w:cs="Arial"/>
          <w:color w:val="0000FF"/>
        </w:rPr>
      </w:pPr>
    </w:p>
    <w:p w14:paraId="45C55877" w14:textId="77777777" w:rsidR="005717F2" w:rsidRPr="00544F27" w:rsidRDefault="005717F2" w:rsidP="005717F2">
      <w:pPr>
        <w:spacing w:line="276" w:lineRule="auto"/>
        <w:jc w:val="both"/>
        <w:rPr>
          <w:rFonts w:ascii="Arial" w:hAnsi="Arial" w:cs="Arial"/>
          <w:color w:val="0000FF"/>
        </w:rPr>
      </w:pPr>
    </w:p>
    <w:p w14:paraId="3EDFAFC3" w14:textId="77777777" w:rsidR="005717F2" w:rsidRPr="00544F27" w:rsidRDefault="005717F2" w:rsidP="005717F2">
      <w:pPr>
        <w:spacing w:line="276" w:lineRule="auto"/>
        <w:jc w:val="both"/>
        <w:rPr>
          <w:rFonts w:ascii="Arial" w:hAnsi="Arial" w:cs="Arial"/>
          <w:color w:val="0000FF"/>
        </w:rPr>
      </w:pPr>
    </w:p>
    <w:p w14:paraId="4A1CFF53" w14:textId="77777777" w:rsidR="005717F2" w:rsidRPr="00544F27" w:rsidRDefault="005717F2" w:rsidP="005717F2">
      <w:pPr>
        <w:spacing w:line="276" w:lineRule="auto"/>
        <w:jc w:val="both"/>
        <w:rPr>
          <w:rFonts w:ascii="Arial" w:hAnsi="Arial" w:cs="Arial"/>
        </w:rPr>
      </w:pPr>
    </w:p>
    <w:p w14:paraId="004CD008" w14:textId="77777777" w:rsidR="00D14413" w:rsidRDefault="00D14413" w:rsidP="00234F74">
      <w:pPr>
        <w:spacing w:line="276" w:lineRule="auto"/>
        <w:jc w:val="center"/>
        <w:rPr>
          <w:rFonts w:ascii="Arial" w:hAnsi="Arial" w:cs="Arial"/>
          <w:b/>
          <w:sz w:val="28"/>
          <w:szCs w:val="28"/>
        </w:rPr>
      </w:pPr>
    </w:p>
    <w:p w14:paraId="712A0AEB" w14:textId="5B4EFD00" w:rsidR="005717F2" w:rsidRPr="00C566B0" w:rsidRDefault="005717F2" w:rsidP="00234F74">
      <w:pPr>
        <w:spacing w:line="276" w:lineRule="auto"/>
        <w:jc w:val="center"/>
        <w:rPr>
          <w:rFonts w:ascii="Arial" w:hAnsi="Arial" w:cs="Arial"/>
          <w:b/>
        </w:rPr>
      </w:pPr>
      <w:r w:rsidRPr="00451A92">
        <w:rPr>
          <w:rFonts w:ascii="Arial" w:hAnsi="Arial" w:cs="Arial"/>
          <w:b/>
          <w:sz w:val="28"/>
          <w:szCs w:val="28"/>
        </w:rPr>
        <w:lastRenderedPageBreak/>
        <w:t>Message from the Assistant Principal</w:t>
      </w:r>
      <w:r w:rsidR="00BD3854">
        <w:rPr>
          <w:rFonts w:ascii="Arial" w:hAnsi="Arial" w:cs="Arial"/>
          <w:b/>
          <w:sz w:val="28"/>
          <w:szCs w:val="28"/>
        </w:rPr>
        <w:t>s</w:t>
      </w:r>
    </w:p>
    <w:p w14:paraId="74F1CAF6" w14:textId="77777777" w:rsidR="005717F2" w:rsidRPr="00544F27" w:rsidRDefault="005717F2" w:rsidP="005717F2">
      <w:pPr>
        <w:spacing w:line="276" w:lineRule="auto"/>
        <w:jc w:val="both"/>
        <w:rPr>
          <w:rFonts w:ascii="Arial" w:hAnsi="Arial" w:cs="Arial"/>
          <w:color w:val="0000FF"/>
        </w:rPr>
      </w:pPr>
    </w:p>
    <w:p w14:paraId="23E7CD88" w14:textId="77777777" w:rsidR="006D5D40" w:rsidRPr="00786577" w:rsidRDefault="006D5D40" w:rsidP="006D5D40">
      <w:pPr>
        <w:jc w:val="both"/>
        <w:rPr>
          <w:rFonts w:ascii="Arial" w:hAnsi="Arial" w:cs="Arial"/>
          <w:sz w:val="24"/>
          <w:szCs w:val="24"/>
        </w:rPr>
      </w:pPr>
      <w:r w:rsidRPr="00786577">
        <w:rPr>
          <w:rFonts w:ascii="Arial" w:hAnsi="Arial" w:cs="Arial"/>
          <w:sz w:val="24"/>
          <w:szCs w:val="24"/>
        </w:rPr>
        <w:t>Dear HGMS Students and Parents,</w:t>
      </w:r>
    </w:p>
    <w:p w14:paraId="2ABC8CA3" w14:textId="39B4BF7F" w:rsidR="006D5D40" w:rsidRPr="00F31118" w:rsidRDefault="006D5D40" w:rsidP="006D5D40">
      <w:pPr>
        <w:jc w:val="both"/>
        <w:rPr>
          <w:rFonts w:ascii="Arial" w:hAnsi="Arial" w:cs="Arial"/>
          <w:sz w:val="24"/>
          <w:szCs w:val="24"/>
        </w:rPr>
      </w:pPr>
      <w:r w:rsidRPr="00F31118">
        <w:rPr>
          <w:rFonts w:ascii="Arial" w:hAnsi="Arial" w:cs="Arial"/>
          <w:sz w:val="24"/>
          <w:szCs w:val="24"/>
        </w:rPr>
        <w:t>We are</w:t>
      </w:r>
      <w:r w:rsidR="00736784" w:rsidRPr="00F31118">
        <w:rPr>
          <w:rFonts w:ascii="Arial" w:hAnsi="Arial" w:cs="Arial"/>
          <w:sz w:val="24"/>
          <w:szCs w:val="24"/>
        </w:rPr>
        <w:t xml:space="preserve"> excited about starting the 2019-2020</w:t>
      </w:r>
      <w:r w:rsidRPr="00F31118">
        <w:rPr>
          <w:rFonts w:ascii="Arial" w:hAnsi="Arial" w:cs="Arial"/>
          <w:sz w:val="24"/>
          <w:szCs w:val="24"/>
        </w:rPr>
        <w:t xml:space="preserve"> school year with all of you at Hialeah Gardens Middle School.  Our faculty and staff have been working diligently to ensure a smooth transition for our incoming 6</w:t>
      </w:r>
      <w:r w:rsidRPr="00F31118">
        <w:rPr>
          <w:rFonts w:ascii="Arial" w:hAnsi="Arial" w:cs="Arial"/>
          <w:sz w:val="24"/>
          <w:szCs w:val="24"/>
          <w:vertAlign w:val="superscript"/>
        </w:rPr>
        <w:t>th</w:t>
      </w:r>
      <w:r w:rsidRPr="00F31118">
        <w:rPr>
          <w:rFonts w:ascii="Arial" w:hAnsi="Arial" w:cs="Arial"/>
          <w:sz w:val="24"/>
          <w:szCs w:val="24"/>
        </w:rPr>
        <w:t xml:space="preserve"> grade class, and returning 7</w:t>
      </w:r>
      <w:r w:rsidRPr="00F31118">
        <w:rPr>
          <w:rFonts w:ascii="Arial" w:hAnsi="Arial" w:cs="Arial"/>
          <w:sz w:val="24"/>
          <w:szCs w:val="24"/>
          <w:vertAlign w:val="superscript"/>
        </w:rPr>
        <w:t>th</w:t>
      </w:r>
      <w:r w:rsidRPr="00F31118">
        <w:rPr>
          <w:rFonts w:ascii="Arial" w:hAnsi="Arial" w:cs="Arial"/>
          <w:sz w:val="24"/>
          <w:szCs w:val="24"/>
        </w:rPr>
        <w:t xml:space="preserve"> and 8</w:t>
      </w:r>
      <w:r w:rsidRPr="00F31118">
        <w:rPr>
          <w:rFonts w:ascii="Arial" w:hAnsi="Arial" w:cs="Arial"/>
          <w:sz w:val="24"/>
          <w:szCs w:val="24"/>
          <w:vertAlign w:val="superscript"/>
        </w:rPr>
        <w:t>th</w:t>
      </w:r>
      <w:r w:rsidRPr="00F31118">
        <w:rPr>
          <w:rFonts w:ascii="Arial" w:hAnsi="Arial" w:cs="Arial"/>
          <w:sz w:val="24"/>
          <w:szCs w:val="24"/>
        </w:rPr>
        <w:t xml:space="preserve"> grade students. </w:t>
      </w:r>
    </w:p>
    <w:p w14:paraId="1E6C247B" w14:textId="2969FC29" w:rsidR="006D5D40" w:rsidRPr="00F31118" w:rsidRDefault="006D5D40" w:rsidP="006D5D40">
      <w:pPr>
        <w:jc w:val="both"/>
        <w:rPr>
          <w:rFonts w:ascii="Arial" w:hAnsi="Arial" w:cs="Arial"/>
          <w:sz w:val="24"/>
          <w:szCs w:val="24"/>
        </w:rPr>
      </w:pPr>
      <w:r w:rsidRPr="00F31118">
        <w:rPr>
          <w:rFonts w:ascii="Arial" w:hAnsi="Arial" w:cs="Arial"/>
          <w:sz w:val="24"/>
          <w:szCs w:val="24"/>
        </w:rPr>
        <w:t>There is much to celebrate this coming year</w:t>
      </w:r>
      <w:r w:rsidR="00F31118" w:rsidRPr="00F31118">
        <w:rPr>
          <w:rFonts w:ascii="Arial" w:hAnsi="Arial" w:cs="Arial"/>
          <w:sz w:val="24"/>
          <w:szCs w:val="24"/>
        </w:rPr>
        <w:t>!  For the 4</w:t>
      </w:r>
      <w:proofErr w:type="gramStart"/>
      <w:r w:rsidR="00F31118" w:rsidRPr="00F31118">
        <w:rPr>
          <w:rFonts w:ascii="Arial" w:hAnsi="Arial" w:cs="Arial"/>
          <w:sz w:val="24"/>
          <w:szCs w:val="24"/>
          <w:vertAlign w:val="superscript"/>
        </w:rPr>
        <w:t>th</w:t>
      </w:r>
      <w:r w:rsidR="00F31118" w:rsidRPr="00F31118">
        <w:rPr>
          <w:rFonts w:ascii="Arial" w:hAnsi="Arial" w:cs="Arial"/>
          <w:sz w:val="24"/>
          <w:szCs w:val="24"/>
        </w:rPr>
        <w:t xml:space="preserve"> </w:t>
      </w:r>
      <w:r w:rsidRPr="00F31118">
        <w:rPr>
          <w:rFonts w:ascii="Arial" w:hAnsi="Arial" w:cs="Arial"/>
          <w:sz w:val="24"/>
          <w:szCs w:val="24"/>
        </w:rPr>
        <w:t xml:space="preserve"> year</w:t>
      </w:r>
      <w:proofErr w:type="gramEnd"/>
      <w:r w:rsidRPr="00F31118">
        <w:rPr>
          <w:rFonts w:ascii="Arial" w:hAnsi="Arial" w:cs="Arial"/>
          <w:sz w:val="24"/>
          <w:szCs w:val="24"/>
        </w:rPr>
        <w:t xml:space="preserve"> in a row Hialeah Gardens Middle has earned a Gold S.T.E.A.M. designation from the Miami-Dade County Public Schools District.  In addition, we earned the Five Star Award from the Florida Department of Education (FLDOE).  Our school continues to pride itself on excellence by maintaining an “A” rating from the FLDOE because of the relentless dedication, hard work and commitment of teachers, students, parents, and our community. </w:t>
      </w:r>
    </w:p>
    <w:p w14:paraId="35C03F4D" w14:textId="34B1C92A" w:rsidR="006D5D40" w:rsidRPr="00F31118" w:rsidRDefault="006D5D40" w:rsidP="006D5D40">
      <w:pPr>
        <w:jc w:val="both"/>
        <w:rPr>
          <w:rFonts w:ascii="Arial" w:hAnsi="Arial" w:cs="Arial"/>
          <w:sz w:val="24"/>
          <w:szCs w:val="24"/>
        </w:rPr>
      </w:pPr>
      <w:r w:rsidRPr="00F31118">
        <w:rPr>
          <w:rFonts w:ascii="Arial" w:hAnsi="Arial" w:cs="Arial"/>
          <w:sz w:val="24"/>
          <w:szCs w:val="24"/>
        </w:rPr>
        <w:t>Hialeah Gardens Midd</w:t>
      </w:r>
      <w:r w:rsidR="00736784" w:rsidRPr="00F31118">
        <w:rPr>
          <w:rFonts w:ascii="Arial" w:hAnsi="Arial" w:cs="Arial"/>
          <w:sz w:val="24"/>
          <w:szCs w:val="24"/>
        </w:rPr>
        <w:t>le School is proudly commencing its</w:t>
      </w:r>
      <w:r w:rsidR="006D53CE" w:rsidRPr="00F31118">
        <w:rPr>
          <w:rFonts w:ascii="Arial" w:hAnsi="Arial" w:cs="Arial"/>
          <w:sz w:val="24"/>
          <w:szCs w:val="24"/>
        </w:rPr>
        <w:t xml:space="preserve"> 11</w:t>
      </w:r>
      <w:r w:rsidR="00736784" w:rsidRPr="00F31118">
        <w:rPr>
          <w:rFonts w:ascii="Arial" w:hAnsi="Arial" w:cs="Arial"/>
          <w:sz w:val="24"/>
          <w:szCs w:val="24"/>
          <w:vertAlign w:val="superscript"/>
        </w:rPr>
        <w:t>th</w:t>
      </w:r>
      <w:r w:rsidR="00BD3854">
        <w:rPr>
          <w:rFonts w:ascii="Arial" w:hAnsi="Arial" w:cs="Arial"/>
          <w:sz w:val="24"/>
          <w:szCs w:val="24"/>
        </w:rPr>
        <w:t xml:space="preserve"> </w:t>
      </w:r>
      <w:r w:rsidR="00736784" w:rsidRPr="00F31118">
        <w:rPr>
          <w:rFonts w:ascii="Arial" w:hAnsi="Arial" w:cs="Arial"/>
          <w:sz w:val="24"/>
          <w:szCs w:val="24"/>
        </w:rPr>
        <w:t>year</w:t>
      </w:r>
      <w:r w:rsidRPr="00F31118">
        <w:rPr>
          <w:rFonts w:ascii="Arial" w:hAnsi="Arial" w:cs="Arial"/>
          <w:sz w:val="24"/>
          <w:szCs w:val="24"/>
        </w:rPr>
        <w:t xml:space="preserve"> of high academic achievement standards and the education of the whole child, as the first decade since opening our doors for the first time is upon us. This year our faculty and administration will strive for even greater heights as we “Design our Future” and continue raising the bar.  It is our absolute pleasure to offer even more high school and college readiness courses, and make exciting additions to our extra-curricular program. The “new” Innovation Lab and refreshed Media Center are ready for our students to explore, in an effort to continue providing our children with a world class top notch education. </w:t>
      </w:r>
    </w:p>
    <w:p w14:paraId="2B4944CA" w14:textId="77777777" w:rsidR="006D5D40" w:rsidRPr="00F31118" w:rsidRDefault="006D5D40" w:rsidP="006D5D40">
      <w:pPr>
        <w:jc w:val="both"/>
        <w:rPr>
          <w:rFonts w:ascii="Arial" w:hAnsi="Arial" w:cs="Arial"/>
          <w:sz w:val="24"/>
          <w:szCs w:val="24"/>
        </w:rPr>
      </w:pPr>
      <w:r w:rsidRPr="00F31118">
        <w:rPr>
          <w:rFonts w:ascii="Arial" w:hAnsi="Arial" w:cs="Arial"/>
          <w:sz w:val="24"/>
          <w:szCs w:val="24"/>
        </w:rPr>
        <w:t>Most importantly, Hialeah Gardens Middle School is focused on the absolute physical and mental well-being of all students. With the unending support and leadership of our school district, additional security measures have been taken and will be implemented on the first day of school. Our Student Services team and teachers are fully committed to placing additional emphasis on social and emotional learning which will positively impact the school culture.</w:t>
      </w:r>
    </w:p>
    <w:p w14:paraId="34E0CEBA" w14:textId="77777777" w:rsidR="006D5D40" w:rsidRPr="00F31118" w:rsidRDefault="006D5D40" w:rsidP="006D5D40">
      <w:pPr>
        <w:jc w:val="both"/>
        <w:rPr>
          <w:rFonts w:ascii="Arial" w:hAnsi="Arial" w:cs="Arial"/>
          <w:sz w:val="24"/>
          <w:szCs w:val="24"/>
        </w:rPr>
      </w:pPr>
      <w:r w:rsidRPr="00F31118">
        <w:rPr>
          <w:rFonts w:ascii="Arial" w:hAnsi="Arial" w:cs="Arial"/>
          <w:sz w:val="24"/>
          <w:szCs w:val="24"/>
        </w:rPr>
        <w:t xml:space="preserve">As your Administrative Team, we are extremely proud of the strides we have made and what we have accomplished together, what we stand for, and where we are going. </w:t>
      </w:r>
    </w:p>
    <w:p w14:paraId="2F678B24" w14:textId="77777777" w:rsidR="006D5D40" w:rsidRPr="00F31118" w:rsidRDefault="006D5D40" w:rsidP="006D5D40">
      <w:pPr>
        <w:jc w:val="both"/>
        <w:rPr>
          <w:rFonts w:ascii="Arial" w:hAnsi="Arial" w:cs="Arial"/>
          <w:sz w:val="24"/>
          <w:szCs w:val="24"/>
        </w:rPr>
      </w:pPr>
    </w:p>
    <w:p w14:paraId="3251A830" w14:textId="77777777" w:rsidR="006D5D40" w:rsidRPr="00F31118" w:rsidRDefault="006D5D40" w:rsidP="006D5D40">
      <w:pPr>
        <w:jc w:val="both"/>
        <w:rPr>
          <w:rFonts w:ascii="Arial" w:hAnsi="Arial" w:cs="Arial"/>
          <w:sz w:val="24"/>
          <w:szCs w:val="24"/>
        </w:rPr>
      </w:pPr>
      <w:r w:rsidRPr="00F31118">
        <w:rPr>
          <w:rFonts w:ascii="Arial" w:hAnsi="Arial" w:cs="Arial"/>
          <w:sz w:val="24"/>
          <w:szCs w:val="24"/>
        </w:rPr>
        <w:t>Sincerely,</w:t>
      </w:r>
    </w:p>
    <w:p w14:paraId="01AE178D" w14:textId="77777777" w:rsidR="006D5D40" w:rsidRPr="00F31118" w:rsidRDefault="006D5D40" w:rsidP="006D5D40">
      <w:pPr>
        <w:spacing w:after="0"/>
        <w:jc w:val="both"/>
        <w:rPr>
          <w:rFonts w:ascii="Arial" w:hAnsi="Arial" w:cs="Arial"/>
          <w:sz w:val="24"/>
          <w:szCs w:val="24"/>
        </w:rPr>
      </w:pPr>
      <w:r w:rsidRPr="00F31118">
        <w:rPr>
          <w:rFonts w:ascii="Arial" w:hAnsi="Arial" w:cs="Arial"/>
          <w:sz w:val="24"/>
          <w:szCs w:val="24"/>
        </w:rPr>
        <w:t>Niurka Davis, Assistant Principal</w:t>
      </w:r>
    </w:p>
    <w:p w14:paraId="0ECA3519" w14:textId="3AD608FE" w:rsidR="006D5D40" w:rsidRPr="00F31118" w:rsidRDefault="006D5D40" w:rsidP="006D5D40">
      <w:pPr>
        <w:spacing w:after="0"/>
        <w:jc w:val="both"/>
        <w:rPr>
          <w:rFonts w:ascii="Arial" w:hAnsi="Arial" w:cs="Arial"/>
          <w:sz w:val="24"/>
          <w:szCs w:val="24"/>
        </w:rPr>
      </w:pPr>
      <w:r w:rsidRPr="00F31118">
        <w:rPr>
          <w:rFonts w:ascii="Arial" w:hAnsi="Arial" w:cs="Arial"/>
          <w:sz w:val="24"/>
          <w:szCs w:val="24"/>
        </w:rPr>
        <w:t>Rafael Napoles, Assistant Principal</w:t>
      </w:r>
    </w:p>
    <w:p w14:paraId="7E63AE63" w14:textId="77777777" w:rsidR="006D5D40" w:rsidRPr="00F31118" w:rsidRDefault="006D5D40" w:rsidP="006D5D40">
      <w:pPr>
        <w:spacing w:after="0"/>
        <w:jc w:val="both"/>
        <w:rPr>
          <w:rFonts w:ascii="Arial" w:hAnsi="Arial" w:cs="Arial"/>
        </w:rPr>
      </w:pPr>
      <w:r w:rsidRPr="00F31118">
        <w:rPr>
          <w:rFonts w:ascii="Arial" w:hAnsi="Arial" w:cs="Arial"/>
          <w:sz w:val="24"/>
          <w:szCs w:val="24"/>
        </w:rPr>
        <w:t>Evelyn Torres McHale, Assistant Principal</w:t>
      </w:r>
      <w:r w:rsidRPr="00F31118">
        <w:rPr>
          <w:rFonts w:ascii="Arial" w:hAnsi="Arial" w:cs="Arial"/>
        </w:rPr>
        <w:br w:type="page"/>
      </w:r>
    </w:p>
    <w:p w14:paraId="7B04274A" w14:textId="77777777" w:rsidR="005717F2" w:rsidRPr="00544F27" w:rsidRDefault="005717F2" w:rsidP="005717F2">
      <w:pPr>
        <w:spacing w:line="276" w:lineRule="auto"/>
        <w:jc w:val="both"/>
        <w:rPr>
          <w:rFonts w:ascii="Arial" w:hAnsi="Arial" w:cs="Arial"/>
          <w:color w:val="0000FF"/>
        </w:rPr>
      </w:pPr>
    </w:p>
    <w:p w14:paraId="0CF06FCD" w14:textId="24A3E76B" w:rsidR="00736784" w:rsidRPr="00234F74" w:rsidRDefault="00736784" w:rsidP="00234F74">
      <w:pPr>
        <w:spacing w:line="276" w:lineRule="auto"/>
        <w:jc w:val="center"/>
        <w:rPr>
          <w:rFonts w:ascii="Arial" w:hAnsi="Arial" w:cs="Arial"/>
        </w:rPr>
      </w:pPr>
      <w:r w:rsidRPr="004F65AC">
        <w:rPr>
          <w:rFonts w:ascii="Arial" w:hAnsi="Arial" w:cs="Arial"/>
          <w:b/>
          <w:sz w:val="44"/>
          <w:szCs w:val="44"/>
        </w:rPr>
        <w:t>HIALEAH GARDENS MIDDLE SCHOOL</w:t>
      </w:r>
    </w:p>
    <w:p w14:paraId="0C55769E" w14:textId="77777777" w:rsidR="006D53CE" w:rsidRPr="004F65AC" w:rsidRDefault="006D53CE" w:rsidP="00736784">
      <w:pPr>
        <w:spacing w:line="276" w:lineRule="auto"/>
        <w:jc w:val="center"/>
        <w:rPr>
          <w:rFonts w:ascii="Arial" w:hAnsi="Arial" w:cs="Arial"/>
          <w:b/>
          <w:sz w:val="44"/>
          <w:szCs w:val="44"/>
        </w:rPr>
      </w:pPr>
    </w:p>
    <w:p w14:paraId="3F431287" w14:textId="77777777" w:rsidR="005717F2" w:rsidRPr="00F31118" w:rsidRDefault="005717F2" w:rsidP="005717F2">
      <w:pPr>
        <w:spacing w:line="276" w:lineRule="auto"/>
        <w:jc w:val="center"/>
        <w:rPr>
          <w:rFonts w:ascii="Arial" w:hAnsi="Arial" w:cs="Arial"/>
          <w:b/>
          <w:sz w:val="28"/>
          <w:szCs w:val="28"/>
        </w:rPr>
      </w:pPr>
      <w:r w:rsidRPr="00F31118">
        <w:rPr>
          <w:rFonts w:ascii="Arial" w:hAnsi="Arial" w:cs="Arial"/>
          <w:b/>
          <w:sz w:val="28"/>
          <w:szCs w:val="28"/>
        </w:rPr>
        <w:t>School Mission Statement</w:t>
      </w:r>
    </w:p>
    <w:p w14:paraId="0B2A8B8E" w14:textId="44714266" w:rsidR="005717F2" w:rsidRPr="00544F27" w:rsidRDefault="006D53CE" w:rsidP="005717F2">
      <w:pPr>
        <w:spacing w:line="276" w:lineRule="auto"/>
        <w:jc w:val="both"/>
        <w:rPr>
          <w:rFonts w:ascii="Arial" w:hAnsi="Arial" w:cs="Arial"/>
        </w:rPr>
      </w:pPr>
      <w:r w:rsidRPr="00544F27">
        <w:rPr>
          <w:rFonts w:ascii="Arial" w:hAnsi="Arial" w:cs="Arial"/>
          <w:noProof/>
        </w:rPr>
        <mc:AlternateContent>
          <mc:Choice Requires="wps">
            <w:drawing>
              <wp:anchor distT="0" distB="0" distL="114300" distR="114300" simplePos="0" relativeHeight="251659264" behindDoc="0" locked="0" layoutInCell="1" allowOverlap="1" wp14:anchorId="2B268741" wp14:editId="6AA639C4">
                <wp:simplePos x="0" y="0"/>
                <wp:positionH relativeFrom="column">
                  <wp:posOffset>-390525</wp:posOffset>
                </wp:positionH>
                <wp:positionV relativeFrom="paragraph">
                  <wp:posOffset>25400</wp:posOffset>
                </wp:positionV>
                <wp:extent cx="6762750" cy="27051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1C1FF" w14:textId="77777777" w:rsidR="009C625B" w:rsidRDefault="009C625B" w:rsidP="006D53CE">
                            <w:pPr>
                              <w:autoSpaceDE w:val="0"/>
                              <w:autoSpaceDN w:val="0"/>
                              <w:adjustRightInd w:val="0"/>
                              <w:jc w:val="both"/>
                              <w:rPr>
                                <w:rFonts w:ascii="Arial" w:hAnsi="Arial" w:cs="Arial"/>
                                <w:sz w:val="28"/>
                                <w:szCs w:val="28"/>
                              </w:rPr>
                            </w:pPr>
                          </w:p>
                          <w:p w14:paraId="3B9C3C9D" w14:textId="77777777" w:rsidR="009C625B" w:rsidRPr="00276A2A" w:rsidRDefault="009C625B" w:rsidP="006D53CE">
                            <w:pPr>
                              <w:autoSpaceDE w:val="0"/>
                              <w:autoSpaceDN w:val="0"/>
                              <w:adjustRightInd w:val="0"/>
                              <w:jc w:val="both"/>
                              <w:rPr>
                                <w:rFonts w:ascii="Arial" w:hAnsi="Arial" w:cs="Arial"/>
                                <w:sz w:val="28"/>
                                <w:szCs w:val="28"/>
                              </w:rPr>
                            </w:pPr>
                            <w:r w:rsidRPr="00E82C52">
                              <w:rPr>
                                <w:rFonts w:ascii="Arial" w:hAnsi="Arial" w:cs="Arial"/>
                                <w:sz w:val="28"/>
                                <w:szCs w:val="28"/>
                              </w:rPr>
                              <w:t>The</w:t>
                            </w:r>
                            <w:r w:rsidRPr="00276A2A">
                              <w:rPr>
                                <w:rFonts w:ascii="Arial" w:hAnsi="Arial" w:cs="Arial"/>
                                <w:sz w:val="28"/>
                                <w:szCs w:val="28"/>
                              </w:rPr>
                              <w:t xml:space="preserve"> staff of Hialeah Gardens Middle School is committed to aiding in the intellectual and social development of its students by ensuring that they become conscientious citizens of society. Students will be educated in a secure, encouraging atmosphere with a variety of educational tools, empowering each student to develop the attitude, behavior, ability and knowledge needed to become responsible individuals. We will achieve this through an interactive, integrated, multicultural curriculum in a nurturing environment comprised of students, parents, staff and community members.</w:t>
                            </w:r>
                          </w:p>
                          <w:p w14:paraId="353D951C" w14:textId="77777777" w:rsidR="009C625B" w:rsidRPr="009259B0" w:rsidRDefault="009C625B" w:rsidP="006D53CE">
                            <w:pPr>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68741" id="_x0000_t202" coordsize="21600,21600" o:spt="202" path="m,l,21600r21600,l21600,xe">
                <v:stroke joinstyle="miter"/>
                <v:path gradientshapeok="t" o:connecttype="rect"/>
              </v:shapetype>
              <v:shape id="Text Box 10" o:spid="_x0000_s1026" type="#_x0000_t202" style="position:absolute;left:0;text-align:left;margin-left:-30.75pt;margin-top:2pt;width:532.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" filled="f" stroked="f">
                <v:textbox>
                  <w:txbxContent>
                    <w:p w14:paraId="3FA1C1FF" w14:textId="77777777" w:rsidR="009C625B" w:rsidRDefault="009C625B" w:rsidP="006D53CE">
                      <w:pPr>
                        <w:autoSpaceDE w:val="0"/>
                        <w:autoSpaceDN w:val="0"/>
                        <w:adjustRightInd w:val="0"/>
                        <w:jc w:val="both"/>
                        <w:rPr>
                          <w:rFonts w:ascii="Arial" w:hAnsi="Arial" w:cs="Arial"/>
                          <w:sz w:val="28"/>
                          <w:szCs w:val="28"/>
                        </w:rPr>
                      </w:pPr>
                    </w:p>
                    <w:p w14:paraId="3B9C3C9D" w14:textId="77777777" w:rsidR="009C625B" w:rsidRPr="00276A2A" w:rsidRDefault="009C625B" w:rsidP="006D53CE">
                      <w:pPr>
                        <w:autoSpaceDE w:val="0"/>
                        <w:autoSpaceDN w:val="0"/>
                        <w:adjustRightInd w:val="0"/>
                        <w:jc w:val="both"/>
                        <w:rPr>
                          <w:rFonts w:ascii="Arial" w:hAnsi="Arial" w:cs="Arial"/>
                          <w:sz w:val="28"/>
                          <w:szCs w:val="28"/>
                        </w:rPr>
                      </w:pPr>
                      <w:r w:rsidRPr="00E82C52">
                        <w:rPr>
                          <w:rFonts w:ascii="Arial" w:hAnsi="Arial" w:cs="Arial"/>
                          <w:sz w:val="28"/>
                          <w:szCs w:val="28"/>
                        </w:rPr>
                        <w:t>The</w:t>
                      </w:r>
                      <w:r w:rsidRPr="00276A2A">
                        <w:rPr>
                          <w:rFonts w:ascii="Arial" w:hAnsi="Arial" w:cs="Arial"/>
                          <w:sz w:val="28"/>
                          <w:szCs w:val="28"/>
                        </w:rPr>
                        <w:t xml:space="preserve"> staff of Hialeah Gardens Middle School is committed to aiding in the intellectual and social development of its students by ensuring that they become conscientious citizens of society. Students will be educated in a secure, encouraging atmosphere with a variety of educational tools, empowering each student to develop the attitude, behavior, ability and knowledge needed to become responsible individuals. We will achieve this through an interactive, integrated, multicultural curriculum in a nurturing environment comprised of students, parents, staff and community members.</w:t>
                      </w:r>
                    </w:p>
                    <w:p w14:paraId="353D951C" w14:textId="77777777" w:rsidR="009C625B" w:rsidRPr="009259B0" w:rsidRDefault="009C625B" w:rsidP="006D53CE">
                      <w:pPr>
                        <w:jc w:val="center"/>
                        <w:rPr>
                          <w:i/>
                          <w:sz w:val="20"/>
                          <w:szCs w:val="20"/>
                        </w:rPr>
                      </w:pPr>
                    </w:p>
                  </w:txbxContent>
                </v:textbox>
              </v:shape>
            </w:pict>
          </mc:Fallback>
        </mc:AlternateContent>
      </w:r>
    </w:p>
    <w:p w14:paraId="7A387723" w14:textId="396DCD7F" w:rsidR="005717F2" w:rsidRPr="00544F27" w:rsidRDefault="005717F2" w:rsidP="005717F2">
      <w:pPr>
        <w:spacing w:line="276" w:lineRule="auto"/>
        <w:jc w:val="both"/>
        <w:rPr>
          <w:rFonts w:ascii="Arial" w:hAnsi="Arial" w:cs="Arial"/>
        </w:rPr>
      </w:pPr>
    </w:p>
    <w:p w14:paraId="633F6E87" w14:textId="77777777" w:rsidR="005717F2" w:rsidRPr="00544F27" w:rsidRDefault="005717F2" w:rsidP="005717F2">
      <w:pPr>
        <w:spacing w:line="276" w:lineRule="auto"/>
        <w:jc w:val="both"/>
        <w:rPr>
          <w:rFonts w:ascii="Arial" w:hAnsi="Arial" w:cs="Arial"/>
        </w:rPr>
      </w:pPr>
    </w:p>
    <w:p w14:paraId="138011C7" w14:textId="77777777" w:rsidR="005717F2" w:rsidRPr="00544F27" w:rsidRDefault="005717F2" w:rsidP="005717F2">
      <w:pPr>
        <w:spacing w:line="276" w:lineRule="auto"/>
        <w:jc w:val="both"/>
        <w:rPr>
          <w:rFonts w:ascii="Arial" w:hAnsi="Arial" w:cs="Arial"/>
        </w:rPr>
      </w:pPr>
    </w:p>
    <w:p w14:paraId="3336C5E0" w14:textId="77777777" w:rsidR="005717F2" w:rsidRPr="00544F27" w:rsidRDefault="005717F2" w:rsidP="005717F2">
      <w:pPr>
        <w:spacing w:line="276" w:lineRule="auto"/>
        <w:jc w:val="both"/>
        <w:rPr>
          <w:rFonts w:ascii="Arial" w:hAnsi="Arial" w:cs="Arial"/>
        </w:rPr>
      </w:pPr>
    </w:p>
    <w:p w14:paraId="57520042" w14:textId="77777777" w:rsidR="005717F2" w:rsidRPr="00544F27" w:rsidRDefault="005717F2" w:rsidP="005717F2">
      <w:pPr>
        <w:spacing w:line="276" w:lineRule="auto"/>
        <w:jc w:val="both"/>
        <w:rPr>
          <w:rFonts w:ascii="Arial" w:hAnsi="Arial" w:cs="Arial"/>
        </w:rPr>
      </w:pPr>
    </w:p>
    <w:p w14:paraId="7FE0D4AA" w14:textId="77777777" w:rsidR="005717F2" w:rsidRPr="00544F27" w:rsidRDefault="005717F2" w:rsidP="005717F2">
      <w:pPr>
        <w:spacing w:line="276" w:lineRule="auto"/>
        <w:jc w:val="both"/>
        <w:rPr>
          <w:rFonts w:ascii="Arial" w:hAnsi="Arial" w:cs="Arial"/>
        </w:rPr>
      </w:pPr>
    </w:p>
    <w:p w14:paraId="6F4B8527" w14:textId="77777777" w:rsidR="005717F2" w:rsidRPr="00544F27" w:rsidRDefault="005717F2" w:rsidP="005717F2">
      <w:pPr>
        <w:spacing w:line="276" w:lineRule="auto"/>
        <w:jc w:val="both"/>
        <w:rPr>
          <w:rFonts w:ascii="Arial" w:hAnsi="Arial" w:cs="Arial"/>
        </w:rPr>
      </w:pPr>
    </w:p>
    <w:p w14:paraId="3F400BB3" w14:textId="77777777" w:rsidR="005717F2" w:rsidRPr="00544F27" w:rsidRDefault="005717F2" w:rsidP="005717F2">
      <w:pPr>
        <w:spacing w:line="276" w:lineRule="auto"/>
        <w:jc w:val="both"/>
        <w:rPr>
          <w:rFonts w:ascii="Arial" w:hAnsi="Arial" w:cs="Arial"/>
        </w:rPr>
      </w:pPr>
    </w:p>
    <w:p w14:paraId="7B59ED31" w14:textId="77777777" w:rsidR="00276A2A" w:rsidRDefault="00276A2A" w:rsidP="00276A2A">
      <w:pPr>
        <w:spacing w:line="276" w:lineRule="auto"/>
        <w:rPr>
          <w:rFonts w:ascii="Arial" w:hAnsi="Arial" w:cs="Arial"/>
          <w:b/>
          <w:sz w:val="28"/>
          <w:szCs w:val="28"/>
        </w:rPr>
      </w:pPr>
    </w:p>
    <w:p w14:paraId="2FFD3853" w14:textId="77777777" w:rsidR="00276A2A" w:rsidRDefault="00276A2A" w:rsidP="00276A2A">
      <w:pPr>
        <w:autoSpaceDE w:val="0"/>
        <w:autoSpaceDN w:val="0"/>
        <w:adjustRightInd w:val="0"/>
        <w:jc w:val="center"/>
        <w:rPr>
          <w:rFonts w:ascii="Arial" w:hAnsi="Arial" w:cs="Arial"/>
          <w:b/>
          <w:bCs/>
          <w:sz w:val="28"/>
          <w:szCs w:val="28"/>
        </w:rPr>
      </w:pPr>
      <w:r>
        <w:rPr>
          <w:rFonts w:ascii="Arial" w:hAnsi="Arial" w:cs="Arial"/>
          <w:b/>
          <w:bCs/>
          <w:sz w:val="28"/>
          <w:szCs w:val="28"/>
        </w:rPr>
        <w:t>VISION</w:t>
      </w:r>
    </w:p>
    <w:p w14:paraId="20668333" w14:textId="77777777" w:rsidR="00276A2A" w:rsidRDefault="00276A2A" w:rsidP="00276A2A">
      <w:pPr>
        <w:autoSpaceDE w:val="0"/>
        <w:autoSpaceDN w:val="0"/>
        <w:adjustRightInd w:val="0"/>
        <w:jc w:val="center"/>
        <w:rPr>
          <w:rFonts w:ascii="Arial" w:hAnsi="Arial" w:cs="Arial"/>
          <w:b/>
          <w:bCs/>
          <w:sz w:val="28"/>
          <w:szCs w:val="28"/>
        </w:rPr>
      </w:pPr>
    </w:p>
    <w:p w14:paraId="17C3F41A" w14:textId="77777777" w:rsidR="00276A2A" w:rsidRDefault="00276A2A" w:rsidP="00276A2A">
      <w:pPr>
        <w:autoSpaceDE w:val="0"/>
        <w:autoSpaceDN w:val="0"/>
        <w:adjustRightInd w:val="0"/>
        <w:jc w:val="center"/>
        <w:rPr>
          <w:rFonts w:ascii="Arial" w:hAnsi="Arial" w:cs="Arial"/>
          <w:b/>
          <w:bCs/>
          <w:sz w:val="28"/>
          <w:szCs w:val="28"/>
        </w:rPr>
      </w:pPr>
    </w:p>
    <w:p w14:paraId="5378423D" w14:textId="77777777" w:rsidR="00276A2A" w:rsidRPr="00E82C52" w:rsidRDefault="00276A2A" w:rsidP="00276A2A">
      <w:pPr>
        <w:autoSpaceDE w:val="0"/>
        <w:autoSpaceDN w:val="0"/>
        <w:adjustRightInd w:val="0"/>
        <w:jc w:val="both"/>
        <w:rPr>
          <w:rFonts w:ascii="Arial" w:hAnsi="Arial" w:cs="Arial"/>
          <w:sz w:val="28"/>
          <w:szCs w:val="28"/>
        </w:rPr>
      </w:pPr>
      <w:r w:rsidRPr="00E82C52">
        <w:rPr>
          <w:rFonts w:ascii="Arial" w:hAnsi="Arial" w:cs="Arial"/>
          <w:sz w:val="28"/>
          <w:szCs w:val="28"/>
        </w:rPr>
        <w:t>Education flourishes at Hialeah Gardens Middle School by fostering a learning environment where diversity is valued, quality of life is enhanced, individual aspirations are fulfilled and knowledge is strengthened.</w:t>
      </w:r>
    </w:p>
    <w:p w14:paraId="43ED60F8" w14:textId="77777777" w:rsidR="00276A2A" w:rsidRDefault="00276A2A" w:rsidP="005717F2">
      <w:pPr>
        <w:spacing w:line="276" w:lineRule="auto"/>
        <w:jc w:val="center"/>
        <w:rPr>
          <w:rFonts w:ascii="Arial" w:hAnsi="Arial" w:cs="Arial"/>
          <w:b/>
          <w:sz w:val="28"/>
          <w:szCs w:val="28"/>
        </w:rPr>
      </w:pPr>
    </w:p>
    <w:p w14:paraId="01B83EA3" w14:textId="4281E5B0" w:rsidR="005717F2" w:rsidRPr="003D3086" w:rsidRDefault="005717F2" w:rsidP="005717F2">
      <w:pPr>
        <w:spacing w:line="276" w:lineRule="auto"/>
        <w:jc w:val="center"/>
        <w:rPr>
          <w:rFonts w:ascii="Arial" w:hAnsi="Arial" w:cs="Arial"/>
          <w:b/>
          <w:color w:val="0000CC"/>
          <w:sz w:val="28"/>
          <w:szCs w:val="28"/>
        </w:rPr>
      </w:pPr>
      <w:r w:rsidRPr="003D3086">
        <w:rPr>
          <w:rFonts w:ascii="Arial" w:hAnsi="Arial" w:cs="Arial"/>
          <w:b/>
          <w:sz w:val="28"/>
          <w:szCs w:val="28"/>
        </w:rPr>
        <w:t xml:space="preserve">Alma Mater </w:t>
      </w:r>
    </w:p>
    <w:p w14:paraId="14479C0E" w14:textId="77777777" w:rsidR="005717F2" w:rsidRPr="00544F27" w:rsidRDefault="005717F2" w:rsidP="005717F2">
      <w:pPr>
        <w:spacing w:line="276" w:lineRule="auto"/>
        <w:jc w:val="both"/>
        <w:rPr>
          <w:rFonts w:ascii="Arial" w:hAnsi="Arial" w:cs="Arial"/>
        </w:rPr>
      </w:pPr>
      <w:r w:rsidRPr="00544F27">
        <w:rPr>
          <w:rFonts w:ascii="Arial" w:hAnsi="Arial" w:cs="Arial"/>
          <w:noProof/>
        </w:rPr>
        <mc:AlternateContent>
          <mc:Choice Requires="wps">
            <w:drawing>
              <wp:anchor distT="0" distB="0" distL="114300" distR="114300" simplePos="0" relativeHeight="251660288" behindDoc="0" locked="0" layoutInCell="1" allowOverlap="1" wp14:anchorId="5671C74A" wp14:editId="65F7417E">
                <wp:simplePos x="0" y="0"/>
                <wp:positionH relativeFrom="column">
                  <wp:posOffset>-390525</wp:posOffset>
                </wp:positionH>
                <wp:positionV relativeFrom="paragraph">
                  <wp:posOffset>315595</wp:posOffset>
                </wp:positionV>
                <wp:extent cx="6715125" cy="1219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63F62" w14:textId="1F598C2D" w:rsidR="009C625B" w:rsidRPr="00BD3DA6" w:rsidRDefault="009C625B" w:rsidP="005717F2">
                            <w:pPr>
                              <w:spacing w:line="276" w:lineRule="auto"/>
                              <w:jc w:val="center"/>
                              <w:rPr>
                                <w:rFonts w:ascii="Arial" w:hAnsi="Arial" w:cs="Arial"/>
                                <w:color w:val="FFFFFF" w:themeColor="background1"/>
                                <w:sz w:val="24"/>
                                <w:szCs w:val="24"/>
                              </w:rPr>
                            </w:pPr>
                            <w:r w:rsidRPr="00BD3DA6">
                              <w:rPr>
                                <w:rFonts w:ascii="Arial" w:hAnsi="Arial" w:cs="Arial"/>
                                <w:color w:val="FFFFFF" w:themeColor="background1"/>
                                <w:sz w:val="24"/>
                                <w:szCs w:val="24"/>
                              </w:rPr>
                              <w:t>Not Applicable</w:t>
                            </w:r>
                          </w:p>
                          <w:p w14:paraId="276A8FA9" w14:textId="2B7498EA" w:rsidR="009C625B" w:rsidRPr="00BD3DA6" w:rsidRDefault="009C625B" w:rsidP="005717F2">
                            <w:pPr>
                              <w:jc w:val="center"/>
                              <w:rPr>
                                <w:rFonts w:ascii="Arial" w:hAnsi="Arial" w:cs="Arial"/>
                                <w:sz w:val="24"/>
                                <w:szCs w:val="24"/>
                              </w:rPr>
                            </w:pPr>
                            <w:r>
                              <w:rPr>
                                <w:rFonts w:ascii="Arial" w:hAnsi="Arial" w:cs="Arial"/>
                                <w:sz w:val="24"/>
                                <w:szCs w:val="24"/>
                              </w:rPr>
                              <w:t>(</w:t>
                            </w:r>
                            <w:r w:rsidRPr="00BD3DA6">
                              <w:rPr>
                                <w:rFonts w:ascii="Arial" w:hAnsi="Arial" w:cs="Arial"/>
                                <w:sz w:val="24"/>
                                <w:szCs w:val="24"/>
                              </w:rPr>
                              <w:t>Not Applicable</w:t>
                            </w: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1C74A" id="Text Box 9" o:spid="_x0000_s1027" type="#_x0000_t202" style="position:absolute;left:0;text-align:left;margin-left:-30.75pt;margin-top:24.85pt;width:528.7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" filled="f" stroked="f">
                <v:textbox>
                  <w:txbxContent>
                    <w:p w14:paraId="64763F62" w14:textId="1F598C2D" w:rsidR="009C625B" w:rsidRPr="00BD3DA6" w:rsidRDefault="009C625B" w:rsidP="005717F2">
                      <w:pPr>
                        <w:spacing w:line="276" w:lineRule="auto"/>
                        <w:jc w:val="center"/>
                        <w:rPr>
                          <w:rFonts w:ascii="Arial" w:hAnsi="Arial" w:cs="Arial"/>
                          <w:color w:val="FFFFFF" w:themeColor="background1"/>
                          <w:sz w:val="24"/>
                          <w:szCs w:val="24"/>
                        </w:rPr>
                      </w:pPr>
                      <w:r w:rsidRPr="00BD3DA6">
                        <w:rPr>
                          <w:rFonts w:ascii="Arial" w:hAnsi="Arial" w:cs="Arial"/>
                          <w:color w:val="FFFFFF" w:themeColor="background1"/>
                          <w:sz w:val="24"/>
                          <w:szCs w:val="24"/>
                        </w:rPr>
                        <w:t>Not Applicable</w:t>
                      </w:r>
                    </w:p>
                    <w:p w14:paraId="276A8FA9" w14:textId="2B7498EA" w:rsidR="009C625B" w:rsidRPr="00BD3DA6" w:rsidRDefault="009C625B" w:rsidP="005717F2">
                      <w:pPr>
                        <w:jc w:val="center"/>
                        <w:rPr>
                          <w:rFonts w:ascii="Arial" w:hAnsi="Arial" w:cs="Arial"/>
                          <w:sz w:val="24"/>
                          <w:szCs w:val="24"/>
                        </w:rPr>
                      </w:pPr>
                      <w:r>
                        <w:rPr>
                          <w:rFonts w:ascii="Arial" w:hAnsi="Arial" w:cs="Arial"/>
                          <w:sz w:val="24"/>
                          <w:szCs w:val="24"/>
                        </w:rPr>
                        <w:t>(</w:t>
                      </w:r>
                      <w:r w:rsidRPr="00BD3DA6">
                        <w:rPr>
                          <w:rFonts w:ascii="Arial" w:hAnsi="Arial" w:cs="Arial"/>
                          <w:sz w:val="24"/>
                          <w:szCs w:val="24"/>
                        </w:rPr>
                        <w:t>Not Applicable</w:t>
                      </w:r>
                      <w:r>
                        <w:rPr>
                          <w:rFonts w:ascii="Arial" w:hAnsi="Arial" w:cs="Arial"/>
                          <w:sz w:val="24"/>
                          <w:szCs w:val="24"/>
                        </w:rPr>
                        <w:t>)</w:t>
                      </w:r>
                    </w:p>
                  </w:txbxContent>
                </v:textbox>
              </v:shape>
            </w:pict>
          </mc:Fallback>
        </mc:AlternateContent>
      </w:r>
    </w:p>
    <w:p w14:paraId="1A3A7858" w14:textId="77777777" w:rsidR="005717F2" w:rsidRPr="00544F27" w:rsidRDefault="005717F2" w:rsidP="005717F2">
      <w:pPr>
        <w:spacing w:line="276" w:lineRule="auto"/>
        <w:jc w:val="both"/>
        <w:rPr>
          <w:rFonts w:ascii="Arial" w:hAnsi="Arial" w:cs="Arial"/>
        </w:rPr>
      </w:pPr>
    </w:p>
    <w:p w14:paraId="50277560" w14:textId="77777777" w:rsidR="005717F2" w:rsidRPr="00544F27" w:rsidRDefault="005717F2" w:rsidP="005717F2">
      <w:pPr>
        <w:spacing w:line="276" w:lineRule="auto"/>
        <w:jc w:val="both"/>
        <w:rPr>
          <w:rFonts w:ascii="Arial" w:hAnsi="Arial" w:cs="Arial"/>
        </w:rPr>
      </w:pPr>
    </w:p>
    <w:p w14:paraId="14CEC090" w14:textId="77777777" w:rsidR="005717F2" w:rsidRPr="00544F27" w:rsidRDefault="005717F2" w:rsidP="005717F2">
      <w:pPr>
        <w:spacing w:line="276" w:lineRule="auto"/>
        <w:jc w:val="both"/>
        <w:rPr>
          <w:rFonts w:ascii="Arial" w:hAnsi="Arial" w:cs="Arial"/>
        </w:rPr>
      </w:pPr>
    </w:p>
    <w:p w14:paraId="3BEB7A6F" w14:textId="77777777" w:rsidR="00F31118" w:rsidRPr="00544F27" w:rsidRDefault="00F31118" w:rsidP="005717F2">
      <w:pPr>
        <w:spacing w:line="276" w:lineRule="auto"/>
        <w:jc w:val="both"/>
        <w:rPr>
          <w:rFonts w:ascii="Arial" w:hAnsi="Arial" w:cs="Arial"/>
        </w:rPr>
      </w:pPr>
    </w:p>
    <w:p w14:paraId="18858725" w14:textId="6944E1C1" w:rsidR="00F31118" w:rsidRPr="00330450" w:rsidRDefault="00F31118" w:rsidP="00F31118">
      <w:pPr>
        <w:spacing w:line="276" w:lineRule="auto"/>
        <w:jc w:val="both"/>
        <w:rPr>
          <w:rFonts w:ascii="Arial" w:hAnsi="Arial" w:cs="Arial"/>
          <w:sz w:val="24"/>
          <w:szCs w:val="24"/>
        </w:rPr>
      </w:pPr>
      <w:r w:rsidRPr="00330450">
        <w:rPr>
          <w:rFonts w:ascii="Arial" w:hAnsi="Arial" w:cs="Arial"/>
          <w:sz w:val="24"/>
          <w:szCs w:val="24"/>
        </w:rPr>
        <w:t>Hialeah Gardens Middle School is a Non-magnet neighborhood school.  Upon entering Hialeah Gardens Middle School each students' course of study is carefully selected. Consideration is given to the student's area of interest, individual test scores, academic achievement, emotional and behavioral needs. Each student selects their four elective classes of study based on their individual need and/or interest. Each student selects an academy based on their elective choice.  Eight Academies include: Academy of Arts and Entert</w:t>
      </w:r>
      <w:r w:rsidR="004E59AF">
        <w:rPr>
          <w:rFonts w:ascii="Arial" w:hAnsi="Arial" w:cs="Arial"/>
          <w:sz w:val="24"/>
          <w:szCs w:val="24"/>
        </w:rPr>
        <w:t xml:space="preserve">ainment, Academy of </w:t>
      </w:r>
      <w:proofErr w:type="spellStart"/>
      <w:r w:rsidR="004E59AF">
        <w:rPr>
          <w:rFonts w:ascii="Arial" w:hAnsi="Arial" w:cs="Arial"/>
          <w:sz w:val="24"/>
          <w:szCs w:val="24"/>
        </w:rPr>
        <w:t>Agriscience</w:t>
      </w:r>
      <w:proofErr w:type="spellEnd"/>
      <w:r w:rsidRPr="00330450">
        <w:rPr>
          <w:rFonts w:ascii="Arial" w:hAnsi="Arial" w:cs="Arial"/>
          <w:sz w:val="24"/>
          <w:szCs w:val="24"/>
        </w:rPr>
        <w:t>, Academy of Biomedical Science, Academy of Business, Academy of Hospitality, Academy of Foreign Languages, Academy of College Readiness, Academy of Information Technology and the Academy of Law Studies. Hialeah Gardens Middle School has nineteen (19) sports and twenty seven (27) clubs with active student participation.  Additionally, the school offers advanced courses for High School Credit which include:  Algebra Honors, Geometry Honors, Physical Science, Biology, Spanish I and II, French I and II, Italian, American Sign Language and Chinese. Dual Enrollment is available in partnership with Miami-Dade College, PSAT-8 prep and test. One of our unusual offerings is the Nautical Program for eighth grade students.  We also offe</w:t>
      </w:r>
      <w:r w:rsidR="00330450">
        <w:rPr>
          <w:rFonts w:ascii="Arial" w:hAnsi="Arial" w:cs="Arial"/>
          <w:sz w:val="24"/>
          <w:szCs w:val="24"/>
        </w:rPr>
        <w:t xml:space="preserve">r before school, after school, </w:t>
      </w:r>
      <w:proofErr w:type="gramStart"/>
      <w:r w:rsidRPr="00330450">
        <w:rPr>
          <w:rFonts w:ascii="Arial" w:hAnsi="Arial" w:cs="Arial"/>
          <w:sz w:val="24"/>
          <w:szCs w:val="24"/>
        </w:rPr>
        <w:t>ELL(</w:t>
      </w:r>
      <w:proofErr w:type="gramEnd"/>
      <w:r w:rsidRPr="00330450">
        <w:rPr>
          <w:rFonts w:ascii="Arial" w:hAnsi="Arial" w:cs="Arial"/>
          <w:sz w:val="24"/>
          <w:szCs w:val="24"/>
        </w:rPr>
        <w:t>Title III) and Saturday Camp Tutorials.</w:t>
      </w:r>
    </w:p>
    <w:p w14:paraId="37358F23" w14:textId="093A73F6" w:rsidR="00F31118" w:rsidRPr="00330450" w:rsidRDefault="00F31118" w:rsidP="00F31118">
      <w:pPr>
        <w:spacing w:line="276" w:lineRule="auto"/>
        <w:jc w:val="both"/>
        <w:rPr>
          <w:rFonts w:ascii="Arial" w:hAnsi="Arial" w:cs="Arial"/>
          <w:sz w:val="24"/>
          <w:szCs w:val="24"/>
        </w:rPr>
      </w:pPr>
      <w:r w:rsidRPr="00330450">
        <w:rPr>
          <w:rFonts w:ascii="Arial" w:hAnsi="Arial" w:cs="Arial"/>
          <w:sz w:val="24"/>
          <w:szCs w:val="24"/>
        </w:rPr>
        <w:t>The school's curriculum provides equitable and challenging learning experiences that ensure all students have sufficient opportunities to develop learning, thinking, and life skills that lead to success at the next level. Teachers maintain close contact with parents and stu</w:t>
      </w:r>
      <w:r w:rsidR="00330450">
        <w:rPr>
          <w:rFonts w:ascii="Arial" w:hAnsi="Arial" w:cs="Arial"/>
          <w:sz w:val="24"/>
          <w:szCs w:val="24"/>
        </w:rPr>
        <w:t xml:space="preserve">dents. A teacher/parent liaison </w:t>
      </w:r>
      <w:r w:rsidRPr="00330450">
        <w:rPr>
          <w:rFonts w:ascii="Arial" w:hAnsi="Arial" w:cs="Arial"/>
          <w:sz w:val="24"/>
          <w:szCs w:val="24"/>
        </w:rPr>
        <w:t>coordinates conferences between teachers, students, and parents when needs arise. Parent logs, progress reports, and student scheduled conferences give evidence to the active communication in place between all stakeholders.</w:t>
      </w:r>
    </w:p>
    <w:p w14:paraId="5B6ABB8A" w14:textId="497F79FB" w:rsidR="005717F2" w:rsidRPr="00330450" w:rsidRDefault="00F31118" w:rsidP="00F31118">
      <w:pPr>
        <w:spacing w:line="276" w:lineRule="auto"/>
        <w:jc w:val="both"/>
        <w:rPr>
          <w:rFonts w:ascii="Arial" w:hAnsi="Arial" w:cs="Arial"/>
          <w:sz w:val="24"/>
          <w:szCs w:val="24"/>
        </w:rPr>
      </w:pPr>
      <w:r w:rsidRPr="00330450">
        <w:rPr>
          <w:rFonts w:ascii="Arial" w:hAnsi="Arial" w:cs="Arial"/>
          <w:sz w:val="24"/>
          <w:szCs w:val="24"/>
        </w:rPr>
        <w:t>Student safety is a priority at Hialeah Gardens Middle School. Aside from the security monitors and security camera system, which are in place before during and after school, all students are matched with a counselor and assistant principal responsible for their gr</w:t>
      </w:r>
      <w:r w:rsidR="00330450">
        <w:rPr>
          <w:rFonts w:ascii="Arial" w:hAnsi="Arial" w:cs="Arial"/>
          <w:sz w:val="24"/>
          <w:szCs w:val="24"/>
        </w:rPr>
        <w:t xml:space="preserve">ade level. The TRUST Specialist </w:t>
      </w:r>
      <w:r w:rsidRPr="00330450">
        <w:rPr>
          <w:rFonts w:ascii="Arial" w:hAnsi="Arial" w:cs="Arial"/>
          <w:sz w:val="24"/>
          <w:szCs w:val="24"/>
        </w:rPr>
        <w:t>works closely with students addressing not only individual concerns, but critical issues which confront middle school students on a daily basis. The school has adapted a zero-tolerance policy when it comes to cases of bullying, violence, and negative behavior. A locked "bullying box" has been placed in the front office whereby students who have concerns about bullying can voice their concerns. Daily motivational morning announcements are made covering a diversity of issues which are of concern to the middle school population.</w:t>
      </w:r>
    </w:p>
    <w:p w14:paraId="3A777E28" w14:textId="77777777" w:rsidR="00330450" w:rsidRDefault="00330450" w:rsidP="006D53CE">
      <w:pPr>
        <w:spacing w:line="276" w:lineRule="auto"/>
        <w:jc w:val="center"/>
        <w:rPr>
          <w:rFonts w:ascii="Arial" w:hAnsi="Arial" w:cs="Arial"/>
          <w:sz w:val="32"/>
          <w:szCs w:val="32"/>
        </w:rPr>
      </w:pPr>
    </w:p>
    <w:p w14:paraId="77E837A5" w14:textId="77777777" w:rsidR="00451A92" w:rsidRDefault="00451A92" w:rsidP="006D53CE">
      <w:pPr>
        <w:spacing w:line="276" w:lineRule="auto"/>
        <w:jc w:val="center"/>
        <w:rPr>
          <w:rFonts w:ascii="Arial" w:hAnsi="Arial" w:cs="Arial"/>
          <w:sz w:val="28"/>
          <w:szCs w:val="28"/>
        </w:rPr>
      </w:pPr>
    </w:p>
    <w:p w14:paraId="27006E16" w14:textId="77777777" w:rsidR="006D53CE" w:rsidRPr="00451A92" w:rsidRDefault="006D53CE" w:rsidP="006D53CE">
      <w:pPr>
        <w:spacing w:line="276" w:lineRule="auto"/>
        <w:jc w:val="center"/>
        <w:rPr>
          <w:rFonts w:ascii="Arial" w:hAnsi="Arial" w:cs="Arial"/>
          <w:b/>
          <w:sz w:val="28"/>
          <w:szCs w:val="28"/>
        </w:rPr>
      </w:pPr>
      <w:r w:rsidRPr="00451A92">
        <w:rPr>
          <w:rFonts w:ascii="Arial" w:hAnsi="Arial" w:cs="Arial"/>
          <w:b/>
          <w:sz w:val="28"/>
          <w:szCs w:val="28"/>
        </w:rPr>
        <w:lastRenderedPageBreak/>
        <w:t xml:space="preserve">Faculty Roster </w:t>
      </w:r>
    </w:p>
    <w:p w14:paraId="1D00148D" w14:textId="77777777" w:rsidR="00F2674B" w:rsidRDefault="00F2674B" w:rsidP="006D53CE">
      <w:pPr>
        <w:spacing w:line="276" w:lineRule="auto"/>
        <w:jc w:val="both"/>
        <w:rPr>
          <w:rFonts w:ascii="Arial" w:hAnsi="Arial" w:cs="Arial"/>
        </w:rPr>
      </w:pPr>
    </w:p>
    <w:p w14:paraId="20B0684A" w14:textId="77777777" w:rsidR="00F2674B" w:rsidRPr="00330450" w:rsidRDefault="00F2674B" w:rsidP="006D53CE">
      <w:pPr>
        <w:spacing w:line="276" w:lineRule="auto"/>
        <w:jc w:val="both"/>
        <w:rPr>
          <w:rFonts w:ascii="Arial" w:hAnsi="Arial" w:cs="Arial"/>
          <w:sz w:val="24"/>
          <w:szCs w:val="24"/>
        </w:rPr>
      </w:pPr>
      <w:r w:rsidRPr="00330450">
        <w:rPr>
          <w:rFonts w:ascii="Arial" w:hAnsi="Arial" w:cs="Arial"/>
          <w:sz w:val="24"/>
          <w:szCs w:val="24"/>
        </w:rPr>
        <w:t>Cynthia M. Lima, Principal</w:t>
      </w:r>
    </w:p>
    <w:p w14:paraId="7D96BBF7" w14:textId="77777777" w:rsidR="00F2674B" w:rsidRPr="00330450" w:rsidRDefault="00F2674B" w:rsidP="006D53CE">
      <w:pPr>
        <w:spacing w:line="276" w:lineRule="auto"/>
        <w:jc w:val="both"/>
        <w:rPr>
          <w:rFonts w:ascii="Arial" w:hAnsi="Arial" w:cs="Arial"/>
          <w:sz w:val="24"/>
          <w:szCs w:val="24"/>
        </w:rPr>
      </w:pPr>
      <w:r w:rsidRPr="00330450">
        <w:rPr>
          <w:rFonts w:ascii="Arial" w:hAnsi="Arial" w:cs="Arial"/>
          <w:sz w:val="24"/>
          <w:szCs w:val="24"/>
        </w:rPr>
        <w:t>Niurka Davis, Assistant Principal</w:t>
      </w:r>
    </w:p>
    <w:p w14:paraId="503897F3" w14:textId="77777777" w:rsidR="00F2674B" w:rsidRPr="00330450" w:rsidRDefault="00F2674B" w:rsidP="006D53CE">
      <w:pPr>
        <w:spacing w:line="276" w:lineRule="auto"/>
        <w:jc w:val="both"/>
        <w:rPr>
          <w:rFonts w:ascii="Arial" w:hAnsi="Arial" w:cs="Arial"/>
          <w:sz w:val="24"/>
          <w:szCs w:val="24"/>
        </w:rPr>
      </w:pPr>
      <w:r w:rsidRPr="00330450">
        <w:rPr>
          <w:rFonts w:ascii="Arial" w:hAnsi="Arial" w:cs="Arial"/>
          <w:sz w:val="24"/>
          <w:szCs w:val="24"/>
        </w:rPr>
        <w:t>Rafael Napoles, Assistant Principal</w:t>
      </w:r>
    </w:p>
    <w:p w14:paraId="6C7F5DF9" w14:textId="6D450427" w:rsidR="007C1F73" w:rsidRPr="00330450" w:rsidRDefault="00F2674B" w:rsidP="006D53CE">
      <w:pPr>
        <w:spacing w:line="276" w:lineRule="auto"/>
        <w:jc w:val="both"/>
        <w:rPr>
          <w:rFonts w:ascii="Arial" w:hAnsi="Arial" w:cs="Arial"/>
          <w:sz w:val="24"/>
          <w:szCs w:val="24"/>
        </w:rPr>
      </w:pPr>
      <w:r w:rsidRPr="00330450">
        <w:rPr>
          <w:rFonts w:ascii="Arial" w:hAnsi="Arial" w:cs="Arial"/>
          <w:sz w:val="24"/>
          <w:szCs w:val="24"/>
        </w:rPr>
        <w:t>Evelyn Torres McHale, Assistant Principal</w:t>
      </w:r>
    </w:p>
    <w:p w14:paraId="568BFB03" w14:textId="406926E6" w:rsidR="006D53CE" w:rsidRPr="00994FAA" w:rsidRDefault="006D53CE" w:rsidP="006D53CE">
      <w:pPr>
        <w:spacing w:line="276" w:lineRule="auto"/>
        <w:jc w:val="both"/>
        <w:rPr>
          <w:sz w:val="24"/>
          <w:szCs w:val="24"/>
        </w:rPr>
      </w:pPr>
      <w:r w:rsidRPr="00994FAA">
        <w:rPr>
          <w:rFonts w:ascii="Arial" w:hAnsi="Arial" w:cs="Arial"/>
          <w:sz w:val="24"/>
          <w:szCs w:val="24"/>
        </w:rPr>
        <w:fldChar w:fldCharType="begin"/>
      </w:r>
      <w:r w:rsidRPr="00994FAA">
        <w:rPr>
          <w:rFonts w:ascii="Arial" w:hAnsi="Arial" w:cs="Arial"/>
          <w:sz w:val="24"/>
          <w:szCs w:val="24"/>
        </w:rPr>
        <w:instrText xml:space="preserve"> LINK Excel.Sheet.8 "C:\\Users\\175273\\Documents\\Documents\\Forms\\Open of School Forms\\Open of Schools Form Subsmission Listing 2017-2018 - Staff List only.xls" "Sheet1!R2C1:R86C2" \a \f 5 \h  \* MERGEFORMAT </w:instrText>
      </w:r>
      <w:r w:rsidRPr="00994FAA">
        <w:rPr>
          <w:rFonts w:ascii="Arial" w:hAnsi="Arial" w:cs="Arial"/>
          <w:sz w:val="24"/>
          <w:szCs w:val="24"/>
        </w:rPr>
        <w:fldChar w:fldCharType="separate"/>
      </w:r>
    </w:p>
    <w:tbl>
      <w:tblPr>
        <w:tblStyle w:val="TableGrid"/>
        <w:tblW w:w="6800" w:type="dxa"/>
        <w:jc w:val="center"/>
        <w:tblLook w:val="04A0" w:firstRow="1" w:lastRow="0" w:firstColumn="1" w:lastColumn="0" w:noHBand="0" w:noVBand="1"/>
      </w:tblPr>
      <w:tblGrid>
        <w:gridCol w:w="3933"/>
        <w:gridCol w:w="2867"/>
      </w:tblGrid>
      <w:tr w:rsidR="006D53CE" w:rsidRPr="00994FAA" w14:paraId="44A5F5F3" w14:textId="77777777" w:rsidTr="007A5052">
        <w:trPr>
          <w:trHeight w:val="240"/>
          <w:jc w:val="center"/>
        </w:trPr>
        <w:tc>
          <w:tcPr>
            <w:tcW w:w="3933" w:type="dxa"/>
            <w:noWrap/>
            <w:hideMark/>
          </w:tcPr>
          <w:p w14:paraId="5CD721FB" w14:textId="77777777" w:rsidR="00F2674B" w:rsidRPr="007C1F73" w:rsidRDefault="00F2674B" w:rsidP="007A5052">
            <w:pPr>
              <w:spacing w:line="276" w:lineRule="auto"/>
              <w:jc w:val="both"/>
              <w:rPr>
                <w:b/>
                <w:bCs/>
                <w:color w:val="000000" w:themeColor="text1"/>
                <w:sz w:val="24"/>
                <w:szCs w:val="24"/>
              </w:rPr>
            </w:pPr>
          </w:p>
          <w:p w14:paraId="532984B2" w14:textId="10A9E373" w:rsidR="006D53CE" w:rsidRPr="007C1F73" w:rsidRDefault="00F2674B" w:rsidP="007A5052">
            <w:pPr>
              <w:spacing w:line="276" w:lineRule="auto"/>
              <w:jc w:val="both"/>
              <w:rPr>
                <w:b/>
                <w:bCs/>
                <w:color w:val="000000" w:themeColor="text1"/>
                <w:sz w:val="24"/>
                <w:szCs w:val="24"/>
              </w:rPr>
            </w:pPr>
            <w:r w:rsidRPr="007C1F73">
              <w:rPr>
                <w:b/>
                <w:bCs/>
                <w:color w:val="000000" w:themeColor="text1"/>
                <w:sz w:val="24"/>
                <w:szCs w:val="24"/>
              </w:rPr>
              <w:t>NAME</w:t>
            </w:r>
          </w:p>
        </w:tc>
        <w:tc>
          <w:tcPr>
            <w:tcW w:w="2867" w:type="dxa"/>
            <w:noWrap/>
            <w:hideMark/>
          </w:tcPr>
          <w:p w14:paraId="443F711A" w14:textId="77777777" w:rsidR="00F2674B" w:rsidRPr="007C1F73" w:rsidRDefault="00F2674B" w:rsidP="007A5052">
            <w:pPr>
              <w:spacing w:line="276" w:lineRule="auto"/>
              <w:jc w:val="both"/>
              <w:rPr>
                <w:b/>
                <w:bCs/>
                <w:color w:val="000000" w:themeColor="text1"/>
                <w:sz w:val="24"/>
                <w:szCs w:val="24"/>
              </w:rPr>
            </w:pPr>
          </w:p>
          <w:p w14:paraId="50E2C0E5" w14:textId="77777777" w:rsidR="006D53CE" w:rsidRPr="007C1F73" w:rsidRDefault="00F2674B" w:rsidP="007A5052">
            <w:pPr>
              <w:spacing w:line="276" w:lineRule="auto"/>
              <w:jc w:val="both"/>
              <w:rPr>
                <w:b/>
                <w:bCs/>
                <w:color w:val="000000" w:themeColor="text1"/>
                <w:sz w:val="24"/>
                <w:szCs w:val="24"/>
              </w:rPr>
            </w:pPr>
            <w:r w:rsidRPr="007C1F73">
              <w:rPr>
                <w:b/>
                <w:bCs/>
                <w:color w:val="000000" w:themeColor="text1"/>
                <w:sz w:val="24"/>
                <w:szCs w:val="24"/>
              </w:rPr>
              <w:t>POSITION</w:t>
            </w:r>
          </w:p>
          <w:p w14:paraId="7AD47C00" w14:textId="47F9FFCC" w:rsidR="00F2674B" w:rsidRPr="007C1F73" w:rsidRDefault="00F2674B" w:rsidP="007A5052">
            <w:pPr>
              <w:spacing w:line="276" w:lineRule="auto"/>
              <w:jc w:val="both"/>
              <w:rPr>
                <w:b/>
                <w:bCs/>
                <w:color w:val="000000" w:themeColor="text1"/>
                <w:sz w:val="24"/>
                <w:szCs w:val="24"/>
              </w:rPr>
            </w:pPr>
          </w:p>
        </w:tc>
      </w:tr>
      <w:tr w:rsidR="006D53CE" w:rsidRPr="00994FAA" w14:paraId="12470C66" w14:textId="77777777" w:rsidTr="007A5052">
        <w:trPr>
          <w:trHeight w:val="255"/>
          <w:jc w:val="center"/>
        </w:trPr>
        <w:tc>
          <w:tcPr>
            <w:tcW w:w="3933" w:type="dxa"/>
            <w:noWrap/>
            <w:hideMark/>
          </w:tcPr>
          <w:p w14:paraId="2DD93EF9" w14:textId="77777777" w:rsidR="006D53CE" w:rsidRPr="007C1F73" w:rsidRDefault="006D53CE" w:rsidP="007A5052">
            <w:pPr>
              <w:spacing w:line="276" w:lineRule="auto"/>
              <w:jc w:val="both"/>
              <w:rPr>
                <w:color w:val="000000" w:themeColor="text1"/>
                <w:sz w:val="24"/>
                <w:szCs w:val="24"/>
              </w:rPr>
            </w:pPr>
            <w:bookmarkStart w:id="1" w:name="RANGE!A3:A39"/>
            <w:r w:rsidRPr="007C1F73">
              <w:rPr>
                <w:color w:val="000000" w:themeColor="text1"/>
                <w:sz w:val="24"/>
                <w:szCs w:val="24"/>
              </w:rPr>
              <w:t>Abreu, Silvio</w:t>
            </w:r>
            <w:bookmarkEnd w:id="1"/>
          </w:p>
        </w:tc>
        <w:tc>
          <w:tcPr>
            <w:tcW w:w="2867" w:type="dxa"/>
            <w:noWrap/>
            <w:hideMark/>
          </w:tcPr>
          <w:p w14:paraId="0251AC2E"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Math</w:t>
            </w:r>
          </w:p>
        </w:tc>
      </w:tr>
      <w:tr w:rsidR="006D53CE" w:rsidRPr="00994FAA" w14:paraId="495803BF" w14:textId="77777777" w:rsidTr="007A5052">
        <w:trPr>
          <w:trHeight w:val="255"/>
          <w:jc w:val="center"/>
        </w:trPr>
        <w:tc>
          <w:tcPr>
            <w:tcW w:w="3933" w:type="dxa"/>
            <w:noWrap/>
            <w:hideMark/>
          </w:tcPr>
          <w:p w14:paraId="4AB35490"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 xml:space="preserve">Alfonso, </w:t>
            </w:r>
            <w:proofErr w:type="spellStart"/>
            <w:r w:rsidRPr="007C1F73">
              <w:rPr>
                <w:color w:val="000000" w:themeColor="text1"/>
                <w:sz w:val="24"/>
                <w:szCs w:val="24"/>
              </w:rPr>
              <w:t>Maylen</w:t>
            </w:r>
            <w:proofErr w:type="spellEnd"/>
          </w:p>
        </w:tc>
        <w:tc>
          <w:tcPr>
            <w:tcW w:w="2867" w:type="dxa"/>
            <w:noWrap/>
            <w:hideMark/>
          </w:tcPr>
          <w:p w14:paraId="5CBFE8EF"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Math</w:t>
            </w:r>
          </w:p>
        </w:tc>
      </w:tr>
      <w:tr w:rsidR="006D53CE" w:rsidRPr="00994FAA" w14:paraId="648F3726" w14:textId="77777777" w:rsidTr="007A5052">
        <w:trPr>
          <w:trHeight w:val="255"/>
          <w:jc w:val="center"/>
        </w:trPr>
        <w:tc>
          <w:tcPr>
            <w:tcW w:w="3933" w:type="dxa"/>
            <w:noWrap/>
            <w:hideMark/>
          </w:tcPr>
          <w:p w14:paraId="509497F1" w14:textId="53449247" w:rsidR="006D53CE" w:rsidRPr="007C1F73" w:rsidRDefault="000901D4" w:rsidP="007A5052">
            <w:pPr>
              <w:spacing w:line="276" w:lineRule="auto"/>
              <w:jc w:val="both"/>
              <w:rPr>
                <w:color w:val="000000" w:themeColor="text1"/>
                <w:sz w:val="24"/>
                <w:szCs w:val="24"/>
              </w:rPr>
            </w:pPr>
            <w:proofErr w:type="spellStart"/>
            <w:proofErr w:type="gramStart"/>
            <w:r w:rsidRPr="007C1F73">
              <w:rPr>
                <w:color w:val="000000" w:themeColor="text1"/>
                <w:sz w:val="24"/>
                <w:szCs w:val="24"/>
              </w:rPr>
              <w:t>Algaze</w:t>
            </w:r>
            <w:proofErr w:type="spellEnd"/>
            <w:r w:rsidRPr="007C1F73">
              <w:rPr>
                <w:color w:val="000000" w:themeColor="text1"/>
                <w:sz w:val="24"/>
                <w:szCs w:val="24"/>
              </w:rPr>
              <w:t xml:space="preserve"> ,</w:t>
            </w:r>
            <w:proofErr w:type="gramEnd"/>
            <w:r w:rsidRPr="007C1F73">
              <w:rPr>
                <w:color w:val="000000" w:themeColor="text1"/>
                <w:sz w:val="24"/>
                <w:szCs w:val="24"/>
              </w:rPr>
              <w:t xml:space="preserve">  Ashley</w:t>
            </w:r>
          </w:p>
        </w:tc>
        <w:tc>
          <w:tcPr>
            <w:tcW w:w="2867" w:type="dxa"/>
            <w:noWrap/>
            <w:hideMark/>
          </w:tcPr>
          <w:p w14:paraId="6F95E56B" w14:textId="08AC8949" w:rsidR="006D53CE" w:rsidRPr="007C1F73" w:rsidRDefault="000901D4" w:rsidP="007A5052">
            <w:pPr>
              <w:spacing w:line="276" w:lineRule="auto"/>
              <w:jc w:val="both"/>
              <w:rPr>
                <w:color w:val="000000" w:themeColor="text1"/>
                <w:sz w:val="24"/>
                <w:szCs w:val="24"/>
              </w:rPr>
            </w:pPr>
            <w:proofErr w:type="spellStart"/>
            <w:r w:rsidRPr="007C1F73">
              <w:rPr>
                <w:color w:val="000000" w:themeColor="text1"/>
                <w:sz w:val="24"/>
                <w:szCs w:val="24"/>
              </w:rPr>
              <w:t>AgriScience</w:t>
            </w:r>
            <w:proofErr w:type="spellEnd"/>
            <w:r w:rsidRPr="007C1F73">
              <w:rPr>
                <w:color w:val="000000" w:themeColor="text1"/>
                <w:sz w:val="24"/>
                <w:szCs w:val="24"/>
              </w:rPr>
              <w:t>/Science</w:t>
            </w:r>
          </w:p>
        </w:tc>
      </w:tr>
      <w:tr w:rsidR="006D53CE" w:rsidRPr="00994FAA" w14:paraId="7360FE0F" w14:textId="77777777" w:rsidTr="007A5052">
        <w:trPr>
          <w:trHeight w:val="255"/>
          <w:jc w:val="center"/>
        </w:trPr>
        <w:tc>
          <w:tcPr>
            <w:tcW w:w="3933" w:type="dxa"/>
            <w:noWrap/>
            <w:hideMark/>
          </w:tcPr>
          <w:p w14:paraId="6543A19E" w14:textId="77777777" w:rsidR="006D53CE" w:rsidRPr="007C1F73" w:rsidRDefault="006D53CE" w:rsidP="007A5052">
            <w:pPr>
              <w:spacing w:line="276" w:lineRule="auto"/>
              <w:jc w:val="both"/>
              <w:rPr>
                <w:color w:val="000000" w:themeColor="text1"/>
                <w:sz w:val="24"/>
                <w:szCs w:val="24"/>
              </w:rPr>
            </w:pPr>
            <w:proofErr w:type="gramStart"/>
            <w:r w:rsidRPr="007C1F73">
              <w:rPr>
                <w:color w:val="000000" w:themeColor="text1"/>
                <w:sz w:val="24"/>
                <w:szCs w:val="24"/>
              </w:rPr>
              <w:t xml:space="preserve">Almeida,  </w:t>
            </w:r>
            <w:proofErr w:type="spellStart"/>
            <w:r w:rsidRPr="007C1F73">
              <w:rPr>
                <w:color w:val="000000" w:themeColor="text1"/>
                <w:sz w:val="24"/>
                <w:szCs w:val="24"/>
              </w:rPr>
              <w:t>Oreali</w:t>
            </w:r>
            <w:proofErr w:type="spellEnd"/>
            <w:proofErr w:type="gramEnd"/>
          </w:p>
        </w:tc>
        <w:tc>
          <w:tcPr>
            <w:tcW w:w="2867" w:type="dxa"/>
            <w:noWrap/>
            <w:hideMark/>
          </w:tcPr>
          <w:p w14:paraId="6E9C0B0E"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Language Arts</w:t>
            </w:r>
          </w:p>
        </w:tc>
      </w:tr>
      <w:tr w:rsidR="006D53CE" w:rsidRPr="00994FAA" w14:paraId="5AFE27EA" w14:textId="77777777" w:rsidTr="007A5052">
        <w:trPr>
          <w:trHeight w:val="255"/>
          <w:jc w:val="center"/>
        </w:trPr>
        <w:tc>
          <w:tcPr>
            <w:tcW w:w="3933" w:type="dxa"/>
            <w:noWrap/>
            <w:hideMark/>
          </w:tcPr>
          <w:p w14:paraId="6AFF8DE4" w14:textId="69C0D295" w:rsidR="006D53CE" w:rsidRPr="007C1F73" w:rsidRDefault="000901D4" w:rsidP="007A5052">
            <w:pPr>
              <w:spacing w:line="276" w:lineRule="auto"/>
              <w:jc w:val="both"/>
              <w:rPr>
                <w:color w:val="000000" w:themeColor="text1"/>
                <w:sz w:val="24"/>
                <w:szCs w:val="24"/>
              </w:rPr>
            </w:pPr>
            <w:r w:rsidRPr="007C1F73">
              <w:rPr>
                <w:color w:val="000000" w:themeColor="text1"/>
                <w:sz w:val="24"/>
                <w:szCs w:val="24"/>
              </w:rPr>
              <w:t>Ba</w:t>
            </w:r>
            <w:r w:rsidR="008B2F77" w:rsidRPr="007C1F73">
              <w:rPr>
                <w:color w:val="000000" w:themeColor="text1"/>
                <w:sz w:val="24"/>
                <w:szCs w:val="24"/>
              </w:rPr>
              <w:t>rcia, J</w:t>
            </w:r>
            <w:r w:rsidR="007C1F73">
              <w:rPr>
                <w:color w:val="000000" w:themeColor="text1"/>
                <w:sz w:val="24"/>
                <w:szCs w:val="24"/>
              </w:rPr>
              <w:t>orge</w:t>
            </w:r>
          </w:p>
        </w:tc>
        <w:tc>
          <w:tcPr>
            <w:tcW w:w="2867" w:type="dxa"/>
            <w:noWrap/>
            <w:hideMark/>
          </w:tcPr>
          <w:p w14:paraId="68F35B30" w14:textId="271E89B4" w:rsidR="006D53CE" w:rsidRPr="007C1F73" w:rsidRDefault="007C1F73" w:rsidP="007A5052">
            <w:pPr>
              <w:spacing w:line="276" w:lineRule="auto"/>
              <w:jc w:val="both"/>
              <w:rPr>
                <w:color w:val="000000" w:themeColor="text1"/>
                <w:sz w:val="24"/>
                <w:szCs w:val="24"/>
              </w:rPr>
            </w:pPr>
            <w:r>
              <w:rPr>
                <w:color w:val="000000" w:themeColor="text1"/>
                <w:sz w:val="24"/>
                <w:szCs w:val="24"/>
              </w:rPr>
              <w:t>NIST</w:t>
            </w:r>
          </w:p>
        </w:tc>
      </w:tr>
      <w:tr w:rsidR="006D53CE" w:rsidRPr="00994FAA" w14:paraId="76713BE3" w14:textId="77777777" w:rsidTr="007A5052">
        <w:trPr>
          <w:trHeight w:val="255"/>
          <w:jc w:val="center"/>
        </w:trPr>
        <w:tc>
          <w:tcPr>
            <w:tcW w:w="3933" w:type="dxa"/>
            <w:noWrap/>
            <w:hideMark/>
          </w:tcPr>
          <w:p w14:paraId="634E0FED"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Barrios, Rebecca</w:t>
            </w:r>
          </w:p>
        </w:tc>
        <w:tc>
          <w:tcPr>
            <w:tcW w:w="2867" w:type="dxa"/>
            <w:noWrap/>
            <w:hideMark/>
          </w:tcPr>
          <w:p w14:paraId="44C5E1B8"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Math</w:t>
            </w:r>
          </w:p>
        </w:tc>
      </w:tr>
      <w:tr w:rsidR="000901D4" w:rsidRPr="00994FAA" w14:paraId="729191E4" w14:textId="77777777" w:rsidTr="007A5052">
        <w:trPr>
          <w:trHeight w:val="255"/>
          <w:jc w:val="center"/>
        </w:trPr>
        <w:tc>
          <w:tcPr>
            <w:tcW w:w="3933" w:type="dxa"/>
            <w:noWrap/>
          </w:tcPr>
          <w:p w14:paraId="23963E00" w14:textId="5596D110" w:rsidR="000901D4" w:rsidRPr="007C1F73" w:rsidRDefault="000901D4" w:rsidP="007A5052">
            <w:pPr>
              <w:spacing w:line="276" w:lineRule="auto"/>
              <w:jc w:val="both"/>
              <w:rPr>
                <w:color w:val="000000" w:themeColor="text1"/>
                <w:sz w:val="24"/>
                <w:szCs w:val="24"/>
              </w:rPr>
            </w:pPr>
            <w:r w:rsidRPr="007C1F73">
              <w:rPr>
                <w:color w:val="000000" w:themeColor="text1"/>
                <w:sz w:val="24"/>
                <w:szCs w:val="24"/>
              </w:rPr>
              <w:t>Blandon, Jaime</w:t>
            </w:r>
          </w:p>
        </w:tc>
        <w:tc>
          <w:tcPr>
            <w:tcW w:w="2867" w:type="dxa"/>
            <w:noWrap/>
          </w:tcPr>
          <w:p w14:paraId="55D54A55" w14:textId="23D9B29A" w:rsidR="000901D4" w:rsidRPr="007C1F73" w:rsidRDefault="000901D4" w:rsidP="007A5052">
            <w:pPr>
              <w:spacing w:line="276" w:lineRule="auto"/>
              <w:jc w:val="both"/>
              <w:rPr>
                <w:color w:val="000000" w:themeColor="text1"/>
                <w:sz w:val="24"/>
                <w:szCs w:val="24"/>
              </w:rPr>
            </w:pPr>
            <w:r w:rsidRPr="007C1F73">
              <w:rPr>
                <w:color w:val="000000" w:themeColor="text1"/>
                <w:sz w:val="24"/>
                <w:szCs w:val="24"/>
              </w:rPr>
              <w:t xml:space="preserve">Biomedical </w:t>
            </w:r>
            <w:r w:rsidR="008B2F77" w:rsidRPr="007C1F73">
              <w:rPr>
                <w:color w:val="000000" w:themeColor="text1"/>
                <w:sz w:val="24"/>
                <w:szCs w:val="24"/>
              </w:rPr>
              <w:t>Academy</w:t>
            </w:r>
          </w:p>
        </w:tc>
      </w:tr>
      <w:tr w:rsidR="006D53CE" w:rsidRPr="00994FAA" w14:paraId="3FA3C53C" w14:textId="77777777" w:rsidTr="007A5052">
        <w:trPr>
          <w:trHeight w:val="255"/>
          <w:jc w:val="center"/>
        </w:trPr>
        <w:tc>
          <w:tcPr>
            <w:tcW w:w="3933" w:type="dxa"/>
            <w:noWrap/>
            <w:hideMark/>
          </w:tcPr>
          <w:p w14:paraId="711370D1" w14:textId="77777777" w:rsidR="006D53CE" w:rsidRPr="007C1F73" w:rsidRDefault="006D53CE" w:rsidP="007A5052">
            <w:pPr>
              <w:spacing w:line="276" w:lineRule="auto"/>
              <w:jc w:val="both"/>
              <w:rPr>
                <w:color w:val="000000" w:themeColor="text1"/>
                <w:sz w:val="24"/>
                <w:szCs w:val="24"/>
              </w:rPr>
            </w:pPr>
            <w:proofErr w:type="spellStart"/>
            <w:r w:rsidRPr="007C1F73">
              <w:rPr>
                <w:color w:val="000000" w:themeColor="text1"/>
                <w:sz w:val="24"/>
                <w:szCs w:val="24"/>
              </w:rPr>
              <w:t>Bonachea</w:t>
            </w:r>
            <w:proofErr w:type="spellEnd"/>
            <w:r w:rsidRPr="007C1F73">
              <w:rPr>
                <w:color w:val="000000" w:themeColor="text1"/>
                <w:sz w:val="24"/>
                <w:szCs w:val="24"/>
              </w:rPr>
              <w:t xml:space="preserve">, </w:t>
            </w:r>
            <w:proofErr w:type="spellStart"/>
            <w:r w:rsidRPr="007C1F73">
              <w:rPr>
                <w:color w:val="000000" w:themeColor="text1"/>
                <w:sz w:val="24"/>
                <w:szCs w:val="24"/>
              </w:rPr>
              <w:t>Aracelys</w:t>
            </w:r>
            <w:proofErr w:type="spellEnd"/>
          </w:p>
        </w:tc>
        <w:tc>
          <w:tcPr>
            <w:tcW w:w="2867" w:type="dxa"/>
            <w:noWrap/>
            <w:hideMark/>
          </w:tcPr>
          <w:p w14:paraId="11DBFDC9"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Language Arts</w:t>
            </w:r>
          </w:p>
        </w:tc>
      </w:tr>
      <w:tr w:rsidR="006D53CE" w:rsidRPr="00994FAA" w14:paraId="2948D771" w14:textId="77777777" w:rsidTr="007A5052">
        <w:trPr>
          <w:trHeight w:val="255"/>
          <w:jc w:val="center"/>
        </w:trPr>
        <w:tc>
          <w:tcPr>
            <w:tcW w:w="3933" w:type="dxa"/>
            <w:noWrap/>
            <w:hideMark/>
          </w:tcPr>
          <w:p w14:paraId="08D27800"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Bryant-Reid, Mildred</w:t>
            </w:r>
          </w:p>
        </w:tc>
        <w:tc>
          <w:tcPr>
            <w:tcW w:w="2867" w:type="dxa"/>
            <w:noWrap/>
            <w:hideMark/>
          </w:tcPr>
          <w:p w14:paraId="0D524C61"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Language Arts</w:t>
            </w:r>
          </w:p>
        </w:tc>
      </w:tr>
      <w:tr w:rsidR="006D53CE" w:rsidRPr="00994FAA" w14:paraId="08AC1BBB" w14:textId="77777777" w:rsidTr="007A5052">
        <w:trPr>
          <w:trHeight w:val="255"/>
          <w:jc w:val="center"/>
        </w:trPr>
        <w:tc>
          <w:tcPr>
            <w:tcW w:w="3933" w:type="dxa"/>
            <w:noWrap/>
            <w:hideMark/>
          </w:tcPr>
          <w:p w14:paraId="6A7DD859"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Busch, Kerri</w:t>
            </w:r>
          </w:p>
        </w:tc>
        <w:tc>
          <w:tcPr>
            <w:tcW w:w="2867" w:type="dxa"/>
            <w:noWrap/>
            <w:hideMark/>
          </w:tcPr>
          <w:p w14:paraId="78E1C76A"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Science</w:t>
            </w:r>
          </w:p>
        </w:tc>
      </w:tr>
      <w:tr w:rsidR="006D53CE" w:rsidRPr="00994FAA" w14:paraId="10FD8962" w14:textId="77777777" w:rsidTr="007A5052">
        <w:trPr>
          <w:trHeight w:val="255"/>
          <w:jc w:val="center"/>
        </w:trPr>
        <w:tc>
          <w:tcPr>
            <w:tcW w:w="3933" w:type="dxa"/>
            <w:noWrap/>
            <w:hideMark/>
          </w:tcPr>
          <w:p w14:paraId="4DB08FE7"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Cabrera, Rosemary</w:t>
            </w:r>
          </w:p>
        </w:tc>
        <w:tc>
          <w:tcPr>
            <w:tcW w:w="2867" w:type="dxa"/>
            <w:noWrap/>
            <w:hideMark/>
          </w:tcPr>
          <w:p w14:paraId="098D68E3"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Language Arts</w:t>
            </w:r>
          </w:p>
        </w:tc>
      </w:tr>
      <w:tr w:rsidR="006D53CE" w:rsidRPr="00994FAA" w14:paraId="16477CDC" w14:textId="77777777" w:rsidTr="007A5052">
        <w:trPr>
          <w:trHeight w:val="255"/>
          <w:jc w:val="center"/>
        </w:trPr>
        <w:tc>
          <w:tcPr>
            <w:tcW w:w="3933" w:type="dxa"/>
            <w:noWrap/>
            <w:hideMark/>
          </w:tcPr>
          <w:p w14:paraId="698C41ED" w14:textId="77777777" w:rsidR="006D53CE" w:rsidRPr="007C1F73" w:rsidRDefault="006D53CE" w:rsidP="007A5052">
            <w:pPr>
              <w:spacing w:line="276" w:lineRule="auto"/>
              <w:jc w:val="both"/>
              <w:rPr>
                <w:color w:val="000000" w:themeColor="text1"/>
                <w:sz w:val="24"/>
                <w:szCs w:val="24"/>
              </w:rPr>
            </w:pPr>
            <w:proofErr w:type="spellStart"/>
            <w:r w:rsidRPr="007C1F73">
              <w:rPr>
                <w:color w:val="000000" w:themeColor="text1"/>
                <w:sz w:val="24"/>
                <w:szCs w:val="24"/>
              </w:rPr>
              <w:t>Calleiro</w:t>
            </w:r>
            <w:proofErr w:type="spellEnd"/>
            <w:r w:rsidRPr="007C1F73">
              <w:rPr>
                <w:color w:val="000000" w:themeColor="text1"/>
                <w:sz w:val="24"/>
                <w:szCs w:val="24"/>
              </w:rPr>
              <w:t>, Yvette</w:t>
            </w:r>
          </w:p>
        </w:tc>
        <w:tc>
          <w:tcPr>
            <w:tcW w:w="2867" w:type="dxa"/>
            <w:noWrap/>
            <w:hideMark/>
          </w:tcPr>
          <w:p w14:paraId="44CA0C52"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Reading</w:t>
            </w:r>
          </w:p>
        </w:tc>
      </w:tr>
      <w:tr w:rsidR="006D53CE" w:rsidRPr="00994FAA" w14:paraId="64F3EA3E" w14:textId="77777777" w:rsidTr="007A5052">
        <w:trPr>
          <w:trHeight w:val="255"/>
          <w:jc w:val="center"/>
        </w:trPr>
        <w:tc>
          <w:tcPr>
            <w:tcW w:w="3933" w:type="dxa"/>
            <w:noWrap/>
            <w:hideMark/>
          </w:tcPr>
          <w:p w14:paraId="4F8DB9F2"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Cardenas, Isabel</w:t>
            </w:r>
          </w:p>
        </w:tc>
        <w:tc>
          <w:tcPr>
            <w:tcW w:w="2867" w:type="dxa"/>
            <w:noWrap/>
            <w:hideMark/>
          </w:tcPr>
          <w:p w14:paraId="0B235155"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Social Studies</w:t>
            </w:r>
          </w:p>
        </w:tc>
      </w:tr>
      <w:tr w:rsidR="006D53CE" w:rsidRPr="00994FAA" w14:paraId="650200FA" w14:textId="77777777" w:rsidTr="007A5052">
        <w:trPr>
          <w:trHeight w:val="255"/>
          <w:jc w:val="center"/>
        </w:trPr>
        <w:tc>
          <w:tcPr>
            <w:tcW w:w="3933" w:type="dxa"/>
            <w:noWrap/>
            <w:hideMark/>
          </w:tcPr>
          <w:p w14:paraId="7E6F3653" w14:textId="77777777" w:rsidR="006D53CE" w:rsidRPr="007C1F73" w:rsidRDefault="006D53CE" w:rsidP="007A5052">
            <w:pPr>
              <w:spacing w:line="276" w:lineRule="auto"/>
              <w:jc w:val="both"/>
              <w:rPr>
                <w:color w:val="000000" w:themeColor="text1"/>
                <w:sz w:val="24"/>
                <w:szCs w:val="24"/>
              </w:rPr>
            </w:pPr>
            <w:proofErr w:type="spellStart"/>
            <w:proofErr w:type="gramStart"/>
            <w:r w:rsidRPr="007C1F73">
              <w:rPr>
                <w:color w:val="000000" w:themeColor="text1"/>
                <w:sz w:val="24"/>
                <w:szCs w:val="24"/>
              </w:rPr>
              <w:t>Casero</w:t>
            </w:r>
            <w:proofErr w:type="spellEnd"/>
            <w:r w:rsidRPr="007C1F73">
              <w:rPr>
                <w:color w:val="000000" w:themeColor="text1"/>
                <w:sz w:val="24"/>
                <w:szCs w:val="24"/>
              </w:rPr>
              <w:t>,  Cindy</w:t>
            </w:r>
            <w:proofErr w:type="gramEnd"/>
          </w:p>
        </w:tc>
        <w:tc>
          <w:tcPr>
            <w:tcW w:w="2867" w:type="dxa"/>
            <w:noWrap/>
            <w:hideMark/>
          </w:tcPr>
          <w:p w14:paraId="0B84140D"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Science</w:t>
            </w:r>
          </w:p>
        </w:tc>
      </w:tr>
      <w:tr w:rsidR="006D53CE" w:rsidRPr="00994FAA" w14:paraId="498FC81A" w14:textId="77777777" w:rsidTr="007A5052">
        <w:trPr>
          <w:trHeight w:val="255"/>
          <w:jc w:val="center"/>
        </w:trPr>
        <w:tc>
          <w:tcPr>
            <w:tcW w:w="3933" w:type="dxa"/>
            <w:noWrap/>
          </w:tcPr>
          <w:p w14:paraId="217B7937"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Concepcion, Robert</w:t>
            </w:r>
          </w:p>
        </w:tc>
        <w:tc>
          <w:tcPr>
            <w:tcW w:w="2867" w:type="dxa"/>
            <w:noWrap/>
          </w:tcPr>
          <w:p w14:paraId="18E5F90B"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Hourly Teacher</w:t>
            </w:r>
          </w:p>
        </w:tc>
      </w:tr>
      <w:tr w:rsidR="006D53CE" w:rsidRPr="00994FAA" w14:paraId="60AF2ABA" w14:textId="77777777" w:rsidTr="007A5052">
        <w:trPr>
          <w:trHeight w:val="255"/>
          <w:jc w:val="center"/>
        </w:trPr>
        <w:tc>
          <w:tcPr>
            <w:tcW w:w="3933" w:type="dxa"/>
            <w:noWrap/>
            <w:hideMark/>
          </w:tcPr>
          <w:p w14:paraId="2BFC74A0"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Cruz, Ray</w:t>
            </w:r>
          </w:p>
        </w:tc>
        <w:tc>
          <w:tcPr>
            <w:tcW w:w="2867" w:type="dxa"/>
            <w:noWrap/>
            <w:hideMark/>
          </w:tcPr>
          <w:p w14:paraId="0F12D62D"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Math</w:t>
            </w:r>
          </w:p>
        </w:tc>
      </w:tr>
      <w:tr w:rsidR="006D53CE" w:rsidRPr="00994FAA" w14:paraId="0599B4F0" w14:textId="77777777" w:rsidTr="007A5052">
        <w:trPr>
          <w:trHeight w:val="255"/>
          <w:jc w:val="center"/>
        </w:trPr>
        <w:tc>
          <w:tcPr>
            <w:tcW w:w="3933" w:type="dxa"/>
            <w:noWrap/>
            <w:hideMark/>
          </w:tcPr>
          <w:p w14:paraId="3B070C1E"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 xml:space="preserve">Davis, </w:t>
            </w:r>
            <w:proofErr w:type="spellStart"/>
            <w:r w:rsidRPr="007C1F73">
              <w:rPr>
                <w:color w:val="000000" w:themeColor="text1"/>
                <w:sz w:val="24"/>
                <w:szCs w:val="24"/>
              </w:rPr>
              <w:t>Niurka</w:t>
            </w:r>
            <w:proofErr w:type="spellEnd"/>
          </w:p>
        </w:tc>
        <w:tc>
          <w:tcPr>
            <w:tcW w:w="2867" w:type="dxa"/>
            <w:noWrap/>
            <w:hideMark/>
          </w:tcPr>
          <w:p w14:paraId="1868BFFB"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Assistant Principal</w:t>
            </w:r>
          </w:p>
        </w:tc>
      </w:tr>
      <w:tr w:rsidR="006D53CE" w:rsidRPr="00994FAA" w14:paraId="3EE61959" w14:textId="77777777" w:rsidTr="007A5052">
        <w:trPr>
          <w:trHeight w:val="255"/>
          <w:jc w:val="center"/>
        </w:trPr>
        <w:tc>
          <w:tcPr>
            <w:tcW w:w="3933" w:type="dxa"/>
            <w:noWrap/>
            <w:hideMark/>
          </w:tcPr>
          <w:p w14:paraId="74BF09DD"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 xml:space="preserve">De </w:t>
            </w:r>
            <w:proofErr w:type="spellStart"/>
            <w:r w:rsidRPr="007C1F73">
              <w:rPr>
                <w:color w:val="000000" w:themeColor="text1"/>
                <w:sz w:val="24"/>
                <w:szCs w:val="24"/>
              </w:rPr>
              <w:t>Armas</w:t>
            </w:r>
            <w:proofErr w:type="spellEnd"/>
            <w:r w:rsidRPr="007C1F73">
              <w:rPr>
                <w:color w:val="000000" w:themeColor="text1"/>
                <w:sz w:val="24"/>
                <w:szCs w:val="24"/>
              </w:rPr>
              <w:t>, Rein</w:t>
            </w:r>
          </w:p>
        </w:tc>
        <w:tc>
          <w:tcPr>
            <w:tcW w:w="2867" w:type="dxa"/>
            <w:noWrap/>
            <w:hideMark/>
          </w:tcPr>
          <w:p w14:paraId="5FEA69B4" w14:textId="45750B4D" w:rsidR="006D53CE" w:rsidRPr="007C1F73" w:rsidRDefault="006D53CE" w:rsidP="00FA2D86">
            <w:pPr>
              <w:spacing w:line="276" w:lineRule="auto"/>
              <w:jc w:val="both"/>
              <w:rPr>
                <w:color w:val="000000" w:themeColor="text1"/>
                <w:sz w:val="24"/>
                <w:szCs w:val="24"/>
              </w:rPr>
            </w:pPr>
            <w:proofErr w:type="spellStart"/>
            <w:r w:rsidRPr="007C1F73">
              <w:rPr>
                <w:color w:val="000000" w:themeColor="text1"/>
                <w:sz w:val="24"/>
                <w:szCs w:val="24"/>
              </w:rPr>
              <w:t>Voc.Business</w:t>
            </w:r>
            <w:proofErr w:type="spellEnd"/>
            <w:r w:rsidRPr="007C1F73">
              <w:rPr>
                <w:color w:val="000000" w:themeColor="text1"/>
                <w:sz w:val="24"/>
                <w:szCs w:val="24"/>
              </w:rPr>
              <w:t xml:space="preserve"> </w:t>
            </w:r>
            <w:r w:rsidR="00FA2D86" w:rsidRPr="007C1F73">
              <w:rPr>
                <w:color w:val="000000" w:themeColor="text1"/>
                <w:sz w:val="24"/>
                <w:szCs w:val="24"/>
              </w:rPr>
              <w:t>Ed</w:t>
            </w:r>
          </w:p>
        </w:tc>
      </w:tr>
      <w:tr w:rsidR="006D53CE" w:rsidRPr="00994FAA" w14:paraId="48FCA660" w14:textId="77777777" w:rsidTr="007A5052">
        <w:trPr>
          <w:trHeight w:val="255"/>
          <w:jc w:val="center"/>
        </w:trPr>
        <w:tc>
          <w:tcPr>
            <w:tcW w:w="3933" w:type="dxa"/>
            <w:noWrap/>
            <w:hideMark/>
          </w:tcPr>
          <w:p w14:paraId="1C6747F2"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Delgado, Alba</w:t>
            </w:r>
          </w:p>
        </w:tc>
        <w:tc>
          <w:tcPr>
            <w:tcW w:w="2867" w:type="dxa"/>
            <w:noWrap/>
            <w:hideMark/>
          </w:tcPr>
          <w:p w14:paraId="413FD5DF"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Science</w:t>
            </w:r>
          </w:p>
        </w:tc>
      </w:tr>
      <w:tr w:rsidR="008B2F77" w:rsidRPr="00994FAA" w14:paraId="1CC3E1DA" w14:textId="77777777" w:rsidTr="007A5052">
        <w:trPr>
          <w:trHeight w:val="255"/>
          <w:jc w:val="center"/>
        </w:trPr>
        <w:tc>
          <w:tcPr>
            <w:tcW w:w="3933" w:type="dxa"/>
            <w:noWrap/>
          </w:tcPr>
          <w:p w14:paraId="48BE3A83" w14:textId="73EEFDB3" w:rsidR="008B2F77" w:rsidRPr="007C1F73" w:rsidRDefault="008B2F77" w:rsidP="007A5052">
            <w:pPr>
              <w:spacing w:line="276" w:lineRule="auto"/>
              <w:jc w:val="both"/>
              <w:rPr>
                <w:color w:val="000000" w:themeColor="text1"/>
                <w:sz w:val="24"/>
                <w:szCs w:val="24"/>
              </w:rPr>
            </w:pPr>
            <w:r w:rsidRPr="007C1F73">
              <w:rPr>
                <w:color w:val="000000" w:themeColor="text1"/>
                <w:sz w:val="24"/>
                <w:szCs w:val="24"/>
              </w:rPr>
              <w:t>Dingle, Joanne</w:t>
            </w:r>
          </w:p>
        </w:tc>
        <w:tc>
          <w:tcPr>
            <w:tcW w:w="2867" w:type="dxa"/>
            <w:noWrap/>
          </w:tcPr>
          <w:p w14:paraId="44D79034" w14:textId="3C372ECC" w:rsidR="008B2F77" w:rsidRPr="007C1F73" w:rsidRDefault="008B2F77" w:rsidP="007A5052">
            <w:pPr>
              <w:spacing w:line="276" w:lineRule="auto"/>
              <w:jc w:val="both"/>
              <w:rPr>
                <w:color w:val="000000" w:themeColor="text1"/>
                <w:sz w:val="24"/>
                <w:szCs w:val="24"/>
              </w:rPr>
            </w:pPr>
            <w:r w:rsidRPr="007C1F73">
              <w:rPr>
                <w:color w:val="000000" w:themeColor="text1"/>
                <w:sz w:val="24"/>
                <w:szCs w:val="24"/>
              </w:rPr>
              <w:t>Cafeteria Manager</w:t>
            </w:r>
          </w:p>
        </w:tc>
      </w:tr>
      <w:tr w:rsidR="006D53CE" w:rsidRPr="00994FAA" w14:paraId="2672FA47" w14:textId="77777777" w:rsidTr="007A5052">
        <w:trPr>
          <w:trHeight w:val="255"/>
          <w:jc w:val="center"/>
        </w:trPr>
        <w:tc>
          <w:tcPr>
            <w:tcW w:w="3933" w:type="dxa"/>
            <w:noWrap/>
            <w:hideMark/>
          </w:tcPr>
          <w:p w14:paraId="1F878CF7"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 xml:space="preserve">Dominguez, </w:t>
            </w:r>
            <w:proofErr w:type="spellStart"/>
            <w:r w:rsidRPr="007C1F73">
              <w:rPr>
                <w:color w:val="000000" w:themeColor="text1"/>
                <w:sz w:val="24"/>
                <w:szCs w:val="24"/>
              </w:rPr>
              <w:t>Maricel</w:t>
            </w:r>
            <w:proofErr w:type="spellEnd"/>
          </w:p>
        </w:tc>
        <w:tc>
          <w:tcPr>
            <w:tcW w:w="2867" w:type="dxa"/>
            <w:noWrap/>
            <w:hideMark/>
          </w:tcPr>
          <w:p w14:paraId="2E379C46"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Social Studies</w:t>
            </w:r>
          </w:p>
        </w:tc>
      </w:tr>
      <w:tr w:rsidR="006D53CE" w:rsidRPr="00994FAA" w14:paraId="53139B9D" w14:textId="77777777" w:rsidTr="007A5052">
        <w:trPr>
          <w:trHeight w:val="255"/>
          <w:jc w:val="center"/>
        </w:trPr>
        <w:tc>
          <w:tcPr>
            <w:tcW w:w="3933" w:type="dxa"/>
            <w:noWrap/>
            <w:hideMark/>
          </w:tcPr>
          <w:p w14:paraId="23F84F42"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Fernandez, Ana Maria</w:t>
            </w:r>
          </w:p>
        </w:tc>
        <w:tc>
          <w:tcPr>
            <w:tcW w:w="2867" w:type="dxa"/>
            <w:noWrap/>
            <w:hideMark/>
          </w:tcPr>
          <w:p w14:paraId="08056C2C" w14:textId="2C0B1357" w:rsidR="006D53CE" w:rsidRPr="007C1F73" w:rsidRDefault="008B2F77" w:rsidP="007A5052">
            <w:pPr>
              <w:spacing w:line="276" w:lineRule="auto"/>
              <w:jc w:val="both"/>
              <w:rPr>
                <w:color w:val="000000" w:themeColor="text1"/>
                <w:sz w:val="24"/>
                <w:szCs w:val="24"/>
              </w:rPr>
            </w:pPr>
            <w:r w:rsidRPr="007C1F73">
              <w:rPr>
                <w:color w:val="000000" w:themeColor="text1"/>
                <w:sz w:val="24"/>
                <w:szCs w:val="24"/>
              </w:rPr>
              <w:t>Language Arts/</w:t>
            </w:r>
            <w:r w:rsidR="006D53CE" w:rsidRPr="007C1F73">
              <w:rPr>
                <w:color w:val="000000" w:themeColor="text1"/>
                <w:sz w:val="24"/>
                <w:szCs w:val="24"/>
              </w:rPr>
              <w:t>Reading</w:t>
            </w:r>
          </w:p>
        </w:tc>
      </w:tr>
      <w:tr w:rsidR="006D53CE" w:rsidRPr="00994FAA" w14:paraId="5CD55773" w14:textId="77777777" w:rsidTr="007A5052">
        <w:trPr>
          <w:trHeight w:val="255"/>
          <w:jc w:val="center"/>
        </w:trPr>
        <w:tc>
          <w:tcPr>
            <w:tcW w:w="3933" w:type="dxa"/>
            <w:noWrap/>
            <w:hideMark/>
          </w:tcPr>
          <w:p w14:paraId="3245C8C0"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Fernandez, Ana Margarita</w:t>
            </w:r>
          </w:p>
        </w:tc>
        <w:tc>
          <w:tcPr>
            <w:tcW w:w="2867" w:type="dxa"/>
            <w:noWrap/>
            <w:hideMark/>
          </w:tcPr>
          <w:p w14:paraId="3A334B1D"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Math</w:t>
            </w:r>
          </w:p>
        </w:tc>
      </w:tr>
      <w:tr w:rsidR="006D53CE" w:rsidRPr="00994FAA" w14:paraId="63E70C64" w14:textId="77777777" w:rsidTr="007A5052">
        <w:trPr>
          <w:trHeight w:val="255"/>
          <w:jc w:val="center"/>
        </w:trPr>
        <w:tc>
          <w:tcPr>
            <w:tcW w:w="3933" w:type="dxa"/>
            <w:noWrap/>
            <w:hideMark/>
          </w:tcPr>
          <w:p w14:paraId="7F88AE4A"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Foster, Astrid</w:t>
            </w:r>
          </w:p>
        </w:tc>
        <w:tc>
          <w:tcPr>
            <w:tcW w:w="2867" w:type="dxa"/>
            <w:noWrap/>
            <w:hideMark/>
          </w:tcPr>
          <w:p w14:paraId="39935315"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Language Arts</w:t>
            </w:r>
          </w:p>
        </w:tc>
      </w:tr>
      <w:tr w:rsidR="006D53CE" w:rsidRPr="00994FAA" w14:paraId="38E9B562" w14:textId="77777777" w:rsidTr="007A5052">
        <w:trPr>
          <w:trHeight w:val="255"/>
          <w:jc w:val="center"/>
        </w:trPr>
        <w:tc>
          <w:tcPr>
            <w:tcW w:w="3933" w:type="dxa"/>
            <w:noWrap/>
            <w:hideMark/>
          </w:tcPr>
          <w:p w14:paraId="31D34846"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Frye, Barbara</w:t>
            </w:r>
          </w:p>
        </w:tc>
        <w:tc>
          <w:tcPr>
            <w:tcW w:w="2867" w:type="dxa"/>
            <w:noWrap/>
            <w:hideMark/>
          </w:tcPr>
          <w:p w14:paraId="11886725"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Special Ed</w:t>
            </w:r>
          </w:p>
        </w:tc>
      </w:tr>
      <w:tr w:rsidR="008B2F77" w:rsidRPr="00994FAA" w14:paraId="70DDE036" w14:textId="77777777" w:rsidTr="007A5052">
        <w:trPr>
          <w:trHeight w:val="255"/>
          <w:jc w:val="center"/>
        </w:trPr>
        <w:tc>
          <w:tcPr>
            <w:tcW w:w="3933" w:type="dxa"/>
            <w:noWrap/>
          </w:tcPr>
          <w:p w14:paraId="4112A5CF" w14:textId="0AEF6ADC" w:rsidR="008B2F77" w:rsidRPr="007C1F73" w:rsidRDefault="008B2F77" w:rsidP="007A5052">
            <w:pPr>
              <w:spacing w:line="276" w:lineRule="auto"/>
              <w:jc w:val="both"/>
              <w:rPr>
                <w:color w:val="000000" w:themeColor="text1"/>
                <w:sz w:val="24"/>
                <w:szCs w:val="24"/>
              </w:rPr>
            </w:pPr>
            <w:proofErr w:type="spellStart"/>
            <w:r w:rsidRPr="007C1F73">
              <w:rPr>
                <w:color w:val="000000" w:themeColor="text1"/>
                <w:sz w:val="24"/>
                <w:szCs w:val="24"/>
              </w:rPr>
              <w:lastRenderedPageBreak/>
              <w:t>Galguera</w:t>
            </w:r>
            <w:proofErr w:type="spellEnd"/>
            <w:r w:rsidRPr="007C1F73">
              <w:rPr>
                <w:color w:val="000000" w:themeColor="text1"/>
                <w:sz w:val="24"/>
                <w:szCs w:val="24"/>
              </w:rPr>
              <w:t>, Ernesto</w:t>
            </w:r>
          </w:p>
        </w:tc>
        <w:tc>
          <w:tcPr>
            <w:tcW w:w="2867" w:type="dxa"/>
            <w:noWrap/>
          </w:tcPr>
          <w:p w14:paraId="036FBE22" w14:textId="1DE33B56" w:rsidR="008B2F77" w:rsidRPr="007C1F73" w:rsidRDefault="008B2F77" w:rsidP="007A5052">
            <w:pPr>
              <w:spacing w:line="276" w:lineRule="auto"/>
              <w:jc w:val="both"/>
              <w:rPr>
                <w:color w:val="000000" w:themeColor="text1"/>
                <w:sz w:val="24"/>
                <w:szCs w:val="24"/>
              </w:rPr>
            </w:pPr>
            <w:r w:rsidRPr="007C1F73">
              <w:rPr>
                <w:color w:val="000000" w:themeColor="text1"/>
                <w:sz w:val="24"/>
                <w:szCs w:val="24"/>
              </w:rPr>
              <w:t>Math</w:t>
            </w:r>
          </w:p>
        </w:tc>
      </w:tr>
      <w:tr w:rsidR="006D53CE" w:rsidRPr="00994FAA" w14:paraId="08CA1438" w14:textId="77777777" w:rsidTr="007A5052">
        <w:trPr>
          <w:trHeight w:val="255"/>
          <w:jc w:val="center"/>
        </w:trPr>
        <w:tc>
          <w:tcPr>
            <w:tcW w:w="3933" w:type="dxa"/>
            <w:noWrap/>
            <w:hideMark/>
          </w:tcPr>
          <w:p w14:paraId="78E03A41"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Garcia, Jacqueline</w:t>
            </w:r>
          </w:p>
        </w:tc>
        <w:tc>
          <w:tcPr>
            <w:tcW w:w="2867" w:type="dxa"/>
            <w:noWrap/>
            <w:hideMark/>
          </w:tcPr>
          <w:p w14:paraId="4D27BEA8"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Trust Counselor</w:t>
            </w:r>
          </w:p>
        </w:tc>
      </w:tr>
      <w:tr w:rsidR="008A2347" w:rsidRPr="00994FAA" w14:paraId="6FE36459" w14:textId="77777777" w:rsidTr="007A5052">
        <w:trPr>
          <w:trHeight w:val="255"/>
          <w:jc w:val="center"/>
        </w:trPr>
        <w:tc>
          <w:tcPr>
            <w:tcW w:w="3933" w:type="dxa"/>
            <w:noWrap/>
          </w:tcPr>
          <w:p w14:paraId="3DEFF2A8" w14:textId="018D9CFA" w:rsidR="008A2347" w:rsidRPr="007C1F73" w:rsidRDefault="008A2347" w:rsidP="007A5052">
            <w:pPr>
              <w:spacing w:line="276" w:lineRule="auto"/>
              <w:jc w:val="both"/>
              <w:rPr>
                <w:color w:val="000000" w:themeColor="text1"/>
                <w:sz w:val="24"/>
                <w:szCs w:val="24"/>
              </w:rPr>
            </w:pPr>
            <w:r w:rsidRPr="007C1F73">
              <w:rPr>
                <w:color w:val="000000" w:themeColor="text1"/>
                <w:sz w:val="24"/>
                <w:szCs w:val="24"/>
              </w:rPr>
              <w:t>Garcia, Michelle</w:t>
            </w:r>
          </w:p>
        </w:tc>
        <w:tc>
          <w:tcPr>
            <w:tcW w:w="2867" w:type="dxa"/>
            <w:noWrap/>
          </w:tcPr>
          <w:p w14:paraId="393CE329" w14:textId="30CBD2DA" w:rsidR="008A2347" w:rsidRPr="007C1F73" w:rsidRDefault="008A2347" w:rsidP="007A5052">
            <w:pPr>
              <w:spacing w:line="276" w:lineRule="auto"/>
              <w:jc w:val="both"/>
              <w:rPr>
                <w:color w:val="000000" w:themeColor="text1"/>
                <w:sz w:val="24"/>
                <w:szCs w:val="24"/>
              </w:rPr>
            </w:pPr>
            <w:r w:rsidRPr="007C1F73">
              <w:rPr>
                <w:color w:val="000000" w:themeColor="text1"/>
                <w:sz w:val="24"/>
                <w:szCs w:val="24"/>
              </w:rPr>
              <w:t>Show Choir</w:t>
            </w:r>
          </w:p>
        </w:tc>
      </w:tr>
      <w:tr w:rsidR="006D53CE" w:rsidRPr="00994FAA" w14:paraId="2F3167D4" w14:textId="77777777" w:rsidTr="007A5052">
        <w:trPr>
          <w:trHeight w:val="255"/>
          <w:jc w:val="center"/>
        </w:trPr>
        <w:tc>
          <w:tcPr>
            <w:tcW w:w="3933" w:type="dxa"/>
            <w:noWrap/>
            <w:hideMark/>
          </w:tcPr>
          <w:p w14:paraId="4B764C02"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 xml:space="preserve">Garcia, </w:t>
            </w:r>
            <w:proofErr w:type="spellStart"/>
            <w:r w:rsidRPr="007C1F73">
              <w:rPr>
                <w:color w:val="000000" w:themeColor="text1"/>
                <w:sz w:val="24"/>
                <w:szCs w:val="24"/>
              </w:rPr>
              <w:t>Regla</w:t>
            </w:r>
            <w:proofErr w:type="spellEnd"/>
          </w:p>
        </w:tc>
        <w:tc>
          <w:tcPr>
            <w:tcW w:w="2867" w:type="dxa"/>
            <w:noWrap/>
            <w:hideMark/>
          </w:tcPr>
          <w:p w14:paraId="144ED440"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Math</w:t>
            </w:r>
          </w:p>
        </w:tc>
      </w:tr>
      <w:tr w:rsidR="006D53CE" w:rsidRPr="00994FAA" w14:paraId="33D00929" w14:textId="77777777" w:rsidTr="007A5052">
        <w:trPr>
          <w:trHeight w:val="255"/>
          <w:jc w:val="center"/>
        </w:trPr>
        <w:tc>
          <w:tcPr>
            <w:tcW w:w="3933" w:type="dxa"/>
            <w:noWrap/>
            <w:hideMark/>
          </w:tcPr>
          <w:p w14:paraId="1568FBEC"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 xml:space="preserve">Gonzalez, </w:t>
            </w:r>
            <w:proofErr w:type="spellStart"/>
            <w:r w:rsidRPr="007C1F73">
              <w:rPr>
                <w:color w:val="000000" w:themeColor="text1"/>
                <w:sz w:val="24"/>
                <w:szCs w:val="24"/>
              </w:rPr>
              <w:t>Miladys</w:t>
            </w:r>
            <w:proofErr w:type="spellEnd"/>
          </w:p>
        </w:tc>
        <w:tc>
          <w:tcPr>
            <w:tcW w:w="2867" w:type="dxa"/>
            <w:noWrap/>
            <w:hideMark/>
          </w:tcPr>
          <w:p w14:paraId="77954048"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Social Studies</w:t>
            </w:r>
          </w:p>
        </w:tc>
      </w:tr>
      <w:tr w:rsidR="008A2347" w:rsidRPr="00994FAA" w14:paraId="66FB3ACA" w14:textId="77777777" w:rsidTr="007A5052">
        <w:trPr>
          <w:trHeight w:val="255"/>
          <w:jc w:val="center"/>
        </w:trPr>
        <w:tc>
          <w:tcPr>
            <w:tcW w:w="3933" w:type="dxa"/>
            <w:noWrap/>
          </w:tcPr>
          <w:p w14:paraId="243A9DE8" w14:textId="72DBCC2C" w:rsidR="008A2347" w:rsidRPr="007C1F73" w:rsidRDefault="008A2347" w:rsidP="007A5052">
            <w:pPr>
              <w:spacing w:line="276" w:lineRule="auto"/>
              <w:jc w:val="both"/>
              <w:rPr>
                <w:color w:val="000000" w:themeColor="text1"/>
                <w:sz w:val="24"/>
                <w:szCs w:val="24"/>
              </w:rPr>
            </w:pPr>
            <w:r w:rsidRPr="007C1F73">
              <w:rPr>
                <w:color w:val="000000" w:themeColor="text1"/>
                <w:sz w:val="24"/>
                <w:szCs w:val="24"/>
              </w:rPr>
              <w:t>Gutierrez, Kremlin</w:t>
            </w:r>
          </w:p>
        </w:tc>
        <w:tc>
          <w:tcPr>
            <w:tcW w:w="2867" w:type="dxa"/>
            <w:noWrap/>
          </w:tcPr>
          <w:p w14:paraId="77C8A1FC" w14:textId="7534B1B6" w:rsidR="008A2347" w:rsidRPr="007C1F73" w:rsidRDefault="008A2347" w:rsidP="007A5052">
            <w:pPr>
              <w:spacing w:line="276" w:lineRule="auto"/>
              <w:jc w:val="both"/>
              <w:rPr>
                <w:color w:val="000000" w:themeColor="text1"/>
                <w:sz w:val="24"/>
                <w:szCs w:val="24"/>
              </w:rPr>
            </w:pPr>
            <w:r w:rsidRPr="007C1F73">
              <w:rPr>
                <w:color w:val="000000" w:themeColor="text1"/>
                <w:sz w:val="24"/>
                <w:szCs w:val="24"/>
              </w:rPr>
              <w:t>Science</w:t>
            </w:r>
          </w:p>
        </w:tc>
      </w:tr>
      <w:tr w:rsidR="006D53CE" w:rsidRPr="00994FAA" w14:paraId="74AAB60A" w14:textId="77777777" w:rsidTr="007A5052">
        <w:trPr>
          <w:trHeight w:val="255"/>
          <w:jc w:val="center"/>
        </w:trPr>
        <w:tc>
          <w:tcPr>
            <w:tcW w:w="3933" w:type="dxa"/>
            <w:noWrap/>
            <w:hideMark/>
          </w:tcPr>
          <w:p w14:paraId="4EFC3F3D"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Henderson, Deidre</w:t>
            </w:r>
          </w:p>
        </w:tc>
        <w:tc>
          <w:tcPr>
            <w:tcW w:w="2867" w:type="dxa"/>
            <w:noWrap/>
            <w:hideMark/>
          </w:tcPr>
          <w:p w14:paraId="3E12DCBB"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Social Studies</w:t>
            </w:r>
          </w:p>
        </w:tc>
      </w:tr>
      <w:tr w:rsidR="008A2347" w:rsidRPr="00994FAA" w14:paraId="6493E8A9" w14:textId="77777777" w:rsidTr="007A5052">
        <w:trPr>
          <w:trHeight w:val="255"/>
          <w:jc w:val="center"/>
        </w:trPr>
        <w:tc>
          <w:tcPr>
            <w:tcW w:w="3933" w:type="dxa"/>
            <w:noWrap/>
          </w:tcPr>
          <w:p w14:paraId="588634B9" w14:textId="19519468" w:rsidR="008A2347" w:rsidRPr="007C1F73" w:rsidRDefault="008A2347" w:rsidP="007A5052">
            <w:pPr>
              <w:spacing w:line="276" w:lineRule="auto"/>
              <w:jc w:val="both"/>
              <w:rPr>
                <w:color w:val="000000" w:themeColor="text1"/>
                <w:sz w:val="24"/>
                <w:szCs w:val="24"/>
              </w:rPr>
            </w:pPr>
            <w:r w:rsidRPr="007C1F73">
              <w:rPr>
                <w:color w:val="000000" w:themeColor="text1"/>
                <w:sz w:val="24"/>
                <w:szCs w:val="24"/>
              </w:rPr>
              <w:t>Ho, Mei-</w:t>
            </w:r>
            <w:proofErr w:type="spellStart"/>
            <w:r w:rsidRPr="007C1F73">
              <w:rPr>
                <w:color w:val="000000" w:themeColor="text1"/>
                <w:sz w:val="24"/>
                <w:szCs w:val="24"/>
              </w:rPr>
              <w:t>Hsing</w:t>
            </w:r>
            <w:proofErr w:type="spellEnd"/>
          </w:p>
        </w:tc>
        <w:tc>
          <w:tcPr>
            <w:tcW w:w="2867" w:type="dxa"/>
            <w:noWrap/>
          </w:tcPr>
          <w:p w14:paraId="2FA19312" w14:textId="69B71AAB" w:rsidR="008A2347" w:rsidRPr="007C1F73" w:rsidRDefault="008A2347" w:rsidP="007A5052">
            <w:pPr>
              <w:spacing w:line="276" w:lineRule="auto"/>
              <w:jc w:val="both"/>
              <w:rPr>
                <w:color w:val="000000" w:themeColor="text1"/>
                <w:sz w:val="24"/>
                <w:szCs w:val="24"/>
              </w:rPr>
            </w:pPr>
            <w:r w:rsidRPr="007C1F73">
              <w:rPr>
                <w:color w:val="000000" w:themeColor="text1"/>
                <w:sz w:val="24"/>
                <w:szCs w:val="24"/>
              </w:rPr>
              <w:t>Mandarin Chinese</w:t>
            </w:r>
          </w:p>
        </w:tc>
      </w:tr>
      <w:tr w:rsidR="006D53CE" w:rsidRPr="00994FAA" w14:paraId="0C750BAB" w14:textId="77777777" w:rsidTr="007A5052">
        <w:trPr>
          <w:trHeight w:val="255"/>
          <w:jc w:val="center"/>
        </w:trPr>
        <w:tc>
          <w:tcPr>
            <w:tcW w:w="3933" w:type="dxa"/>
            <w:noWrap/>
            <w:hideMark/>
          </w:tcPr>
          <w:p w14:paraId="5416A21B" w14:textId="77777777" w:rsidR="006D53CE" w:rsidRPr="007C1F73" w:rsidRDefault="006D53CE" w:rsidP="007A5052">
            <w:pPr>
              <w:spacing w:line="276" w:lineRule="auto"/>
              <w:jc w:val="both"/>
              <w:rPr>
                <w:color w:val="000000" w:themeColor="text1"/>
                <w:sz w:val="24"/>
                <w:szCs w:val="24"/>
              </w:rPr>
            </w:pPr>
            <w:proofErr w:type="spellStart"/>
            <w:proofErr w:type="gramStart"/>
            <w:r w:rsidRPr="007C1F73">
              <w:rPr>
                <w:color w:val="000000" w:themeColor="text1"/>
                <w:sz w:val="24"/>
                <w:szCs w:val="24"/>
              </w:rPr>
              <w:t>Izquierdo</w:t>
            </w:r>
            <w:proofErr w:type="spellEnd"/>
            <w:r w:rsidRPr="007C1F73">
              <w:rPr>
                <w:color w:val="000000" w:themeColor="text1"/>
                <w:sz w:val="24"/>
                <w:szCs w:val="24"/>
              </w:rPr>
              <w:t>,  Rene</w:t>
            </w:r>
            <w:proofErr w:type="gramEnd"/>
          </w:p>
        </w:tc>
        <w:tc>
          <w:tcPr>
            <w:tcW w:w="2867" w:type="dxa"/>
            <w:noWrap/>
            <w:hideMark/>
          </w:tcPr>
          <w:p w14:paraId="0355C50C"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ELL</w:t>
            </w:r>
          </w:p>
        </w:tc>
      </w:tr>
      <w:tr w:rsidR="006D53CE" w:rsidRPr="00994FAA" w14:paraId="0E6E21CB" w14:textId="77777777" w:rsidTr="007A5052">
        <w:trPr>
          <w:trHeight w:val="255"/>
          <w:jc w:val="center"/>
        </w:trPr>
        <w:tc>
          <w:tcPr>
            <w:tcW w:w="3933" w:type="dxa"/>
            <w:noWrap/>
            <w:hideMark/>
          </w:tcPr>
          <w:p w14:paraId="014D5C57"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 xml:space="preserve">Jackson, </w:t>
            </w:r>
            <w:proofErr w:type="spellStart"/>
            <w:r w:rsidRPr="007C1F73">
              <w:rPr>
                <w:color w:val="000000" w:themeColor="text1"/>
                <w:sz w:val="24"/>
                <w:szCs w:val="24"/>
              </w:rPr>
              <w:t>Shondrea</w:t>
            </w:r>
            <w:proofErr w:type="spellEnd"/>
          </w:p>
        </w:tc>
        <w:tc>
          <w:tcPr>
            <w:tcW w:w="2867" w:type="dxa"/>
            <w:noWrap/>
            <w:hideMark/>
          </w:tcPr>
          <w:p w14:paraId="0FDC3872"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Special Ed</w:t>
            </w:r>
          </w:p>
        </w:tc>
      </w:tr>
      <w:tr w:rsidR="006D53CE" w:rsidRPr="00994FAA" w14:paraId="43898F5C" w14:textId="77777777" w:rsidTr="007A5052">
        <w:trPr>
          <w:trHeight w:val="255"/>
          <w:jc w:val="center"/>
        </w:trPr>
        <w:tc>
          <w:tcPr>
            <w:tcW w:w="3933" w:type="dxa"/>
            <w:noWrap/>
          </w:tcPr>
          <w:p w14:paraId="03EFC3D8"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Jimenez, Sophia</w:t>
            </w:r>
          </w:p>
        </w:tc>
        <w:tc>
          <w:tcPr>
            <w:tcW w:w="2867" w:type="dxa"/>
            <w:noWrap/>
          </w:tcPr>
          <w:p w14:paraId="2038F130"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Counselor</w:t>
            </w:r>
          </w:p>
        </w:tc>
      </w:tr>
      <w:tr w:rsidR="006D53CE" w:rsidRPr="00994FAA" w14:paraId="74E064DB" w14:textId="77777777" w:rsidTr="007A5052">
        <w:trPr>
          <w:trHeight w:val="255"/>
          <w:jc w:val="center"/>
        </w:trPr>
        <w:tc>
          <w:tcPr>
            <w:tcW w:w="3933" w:type="dxa"/>
            <w:noWrap/>
            <w:hideMark/>
          </w:tcPr>
          <w:p w14:paraId="0F4D9CDC"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 xml:space="preserve">Lago, </w:t>
            </w:r>
            <w:proofErr w:type="spellStart"/>
            <w:r w:rsidRPr="007C1F73">
              <w:rPr>
                <w:color w:val="000000" w:themeColor="text1"/>
                <w:sz w:val="24"/>
                <w:szCs w:val="24"/>
              </w:rPr>
              <w:t>Yaneli</w:t>
            </w:r>
            <w:proofErr w:type="spellEnd"/>
          </w:p>
        </w:tc>
        <w:tc>
          <w:tcPr>
            <w:tcW w:w="2867" w:type="dxa"/>
            <w:noWrap/>
            <w:hideMark/>
          </w:tcPr>
          <w:p w14:paraId="2F874EA2"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Reading</w:t>
            </w:r>
          </w:p>
        </w:tc>
      </w:tr>
      <w:tr w:rsidR="006D53CE" w:rsidRPr="00994FAA" w14:paraId="0A3A44CD" w14:textId="77777777" w:rsidTr="007A5052">
        <w:trPr>
          <w:trHeight w:val="255"/>
          <w:jc w:val="center"/>
        </w:trPr>
        <w:tc>
          <w:tcPr>
            <w:tcW w:w="3933" w:type="dxa"/>
            <w:noWrap/>
            <w:hideMark/>
          </w:tcPr>
          <w:p w14:paraId="5F8A14C0" w14:textId="77777777" w:rsidR="006D53CE" w:rsidRPr="007C1F73" w:rsidRDefault="006D53CE" w:rsidP="007A5052">
            <w:pPr>
              <w:spacing w:line="276" w:lineRule="auto"/>
              <w:jc w:val="both"/>
              <w:rPr>
                <w:color w:val="000000" w:themeColor="text1"/>
                <w:sz w:val="24"/>
                <w:szCs w:val="24"/>
              </w:rPr>
            </w:pPr>
            <w:proofErr w:type="spellStart"/>
            <w:r w:rsidRPr="007C1F73">
              <w:rPr>
                <w:color w:val="000000" w:themeColor="text1"/>
                <w:sz w:val="24"/>
                <w:szCs w:val="24"/>
              </w:rPr>
              <w:t>Lastra</w:t>
            </w:r>
            <w:proofErr w:type="spellEnd"/>
            <w:r w:rsidRPr="007C1F73">
              <w:rPr>
                <w:color w:val="000000" w:themeColor="text1"/>
                <w:sz w:val="24"/>
                <w:szCs w:val="24"/>
              </w:rPr>
              <w:t>, Susana</w:t>
            </w:r>
          </w:p>
        </w:tc>
        <w:tc>
          <w:tcPr>
            <w:tcW w:w="2867" w:type="dxa"/>
            <w:noWrap/>
            <w:hideMark/>
          </w:tcPr>
          <w:p w14:paraId="4F4AF8DE"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ELL</w:t>
            </w:r>
          </w:p>
        </w:tc>
      </w:tr>
      <w:tr w:rsidR="006D53CE" w:rsidRPr="00994FAA" w14:paraId="3ED8CAC5" w14:textId="77777777" w:rsidTr="007A5052">
        <w:trPr>
          <w:trHeight w:val="255"/>
          <w:jc w:val="center"/>
        </w:trPr>
        <w:tc>
          <w:tcPr>
            <w:tcW w:w="3933" w:type="dxa"/>
            <w:noWrap/>
            <w:hideMark/>
          </w:tcPr>
          <w:p w14:paraId="786E3261"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Laubscher, Annette</w:t>
            </w:r>
          </w:p>
        </w:tc>
        <w:tc>
          <w:tcPr>
            <w:tcW w:w="2867" w:type="dxa"/>
            <w:noWrap/>
            <w:hideMark/>
          </w:tcPr>
          <w:p w14:paraId="368F9F23"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Science</w:t>
            </w:r>
          </w:p>
        </w:tc>
      </w:tr>
      <w:tr w:rsidR="006D53CE" w:rsidRPr="00994FAA" w14:paraId="373447F4" w14:textId="77777777" w:rsidTr="007A5052">
        <w:trPr>
          <w:trHeight w:val="255"/>
          <w:jc w:val="center"/>
        </w:trPr>
        <w:tc>
          <w:tcPr>
            <w:tcW w:w="3933" w:type="dxa"/>
            <w:noWrap/>
            <w:hideMark/>
          </w:tcPr>
          <w:p w14:paraId="1DE7C53B"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Lima, Dania</w:t>
            </w:r>
          </w:p>
        </w:tc>
        <w:tc>
          <w:tcPr>
            <w:tcW w:w="2867" w:type="dxa"/>
            <w:noWrap/>
            <w:hideMark/>
          </w:tcPr>
          <w:p w14:paraId="5F861DDB"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Science</w:t>
            </w:r>
          </w:p>
        </w:tc>
      </w:tr>
      <w:tr w:rsidR="006D53CE" w:rsidRPr="00994FAA" w14:paraId="0801B685" w14:textId="77777777" w:rsidTr="007A5052">
        <w:trPr>
          <w:trHeight w:val="255"/>
          <w:jc w:val="center"/>
        </w:trPr>
        <w:tc>
          <w:tcPr>
            <w:tcW w:w="3933" w:type="dxa"/>
            <w:noWrap/>
            <w:hideMark/>
          </w:tcPr>
          <w:p w14:paraId="6BB93CF8" w14:textId="77777777" w:rsidR="006D53CE" w:rsidRPr="007C1F73" w:rsidRDefault="006D53CE" w:rsidP="007A5052">
            <w:pPr>
              <w:spacing w:line="276" w:lineRule="auto"/>
              <w:jc w:val="both"/>
              <w:rPr>
                <w:color w:val="000000" w:themeColor="text1"/>
                <w:sz w:val="24"/>
                <w:szCs w:val="24"/>
              </w:rPr>
            </w:pPr>
            <w:proofErr w:type="spellStart"/>
            <w:r w:rsidRPr="007C1F73">
              <w:rPr>
                <w:color w:val="000000" w:themeColor="text1"/>
                <w:sz w:val="24"/>
                <w:szCs w:val="24"/>
              </w:rPr>
              <w:t>Lirio</w:t>
            </w:r>
            <w:proofErr w:type="spellEnd"/>
            <w:r w:rsidRPr="007C1F73">
              <w:rPr>
                <w:color w:val="000000" w:themeColor="text1"/>
                <w:sz w:val="24"/>
                <w:szCs w:val="24"/>
              </w:rPr>
              <w:t>, Ivette</w:t>
            </w:r>
          </w:p>
        </w:tc>
        <w:tc>
          <w:tcPr>
            <w:tcW w:w="2867" w:type="dxa"/>
            <w:noWrap/>
            <w:hideMark/>
          </w:tcPr>
          <w:p w14:paraId="3C64F46C"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Phys Ed</w:t>
            </w:r>
          </w:p>
        </w:tc>
      </w:tr>
      <w:tr w:rsidR="006D53CE" w:rsidRPr="00994FAA" w14:paraId="77A4EE84" w14:textId="77777777" w:rsidTr="007A5052">
        <w:trPr>
          <w:trHeight w:val="255"/>
          <w:jc w:val="center"/>
        </w:trPr>
        <w:tc>
          <w:tcPr>
            <w:tcW w:w="3933" w:type="dxa"/>
            <w:noWrap/>
            <w:hideMark/>
          </w:tcPr>
          <w:p w14:paraId="44C3B347"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Lopez, Berman</w:t>
            </w:r>
          </w:p>
        </w:tc>
        <w:tc>
          <w:tcPr>
            <w:tcW w:w="2867" w:type="dxa"/>
            <w:noWrap/>
            <w:hideMark/>
          </w:tcPr>
          <w:p w14:paraId="22C19604"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Band Director</w:t>
            </w:r>
          </w:p>
        </w:tc>
      </w:tr>
      <w:tr w:rsidR="006D53CE" w:rsidRPr="00994FAA" w14:paraId="73B4D26E" w14:textId="77777777" w:rsidTr="007A5052">
        <w:trPr>
          <w:trHeight w:val="255"/>
          <w:jc w:val="center"/>
        </w:trPr>
        <w:tc>
          <w:tcPr>
            <w:tcW w:w="3933" w:type="dxa"/>
            <w:noWrap/>
            <w:hideMark/>
          </w:tcPr>
          <w:p w14:paraId="0D5F40B5"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Lopez, Maribel</w:t>
            </w:r>
          </w:p>
        </w:tc>
        <w:tc>
          <w:tcPr>
            <w:tcW w:w="2867" w:type="dxa"/>
            <w:noWrap/>
            <w:hideMark/>
          </w:tcPr>
          <w:p w14:paraId="1A4211E2"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Social Studies</w:t>
            </w:r>
          </w:p>
        </w:tc>
      </w:tr>
      <w:tr w:rsidR="006D53CE" w:rsidRPr="00994FAA" w14:paraId="3B967A2C" w14:textId="77777777" w:rsidTr="007A5052">
        <w:trPr>
          <w:trHeight w:val="255"/>
          <w:jc w:val="center"/>
        </w:trPr>
        <w:tc>
          <w:tcPr>
            <w:tcW w:w="3933" w:type="dxa"/>
            <w:noWrap/>
            <w:hideMark/>
          </w:tcPr>
          <w:p w14:paraId="7AF9C32A"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Lopez, Marilyn</w:t>
            </w:r>
          </w:p>
        </w:tc>
        <w:tc>
          <w:tcPr>
            <w:tcW w:w="2867" w:type="dxa"/>
            <w:noWrap/>
            <w:hideMark/>
          </w:tcPr>
          <w:p w14:paraId="5AC1102D"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ELL</w:t>
            </w:r>
          </w:p>
        </w:tc>
      </w:tr>
      <w:tr w:rsidR="006D53CE" w:rsidRPr="00994FAA" w14:paraId="389DF534" w14:textId="77777777" w:rsidTr="007A5052">
        <w:trPr>
          <w:trHeight w:val="255"/>
          <w:jc w:val="center"/>
        </w:trPr>
        <w:tc>
          <w:tcPr>
            <w:tcW w:w="3933" w:type="dxa"/>
            <w:noWrap/>
            <w:hideMark/>
          </w:tcPr>
          <w:p w14:paraId="16D9AC13"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Lopez, Nancy</w:t>
            </w:r>
          </w:p>
        </w:tc>
        <w:tc>
          <w:tcPr>
            <w:tcW w:w="2867" w:type="dxa"/>
            <w:noWrap/>
            <w:hideMark/>
          </w:tcPr>
          <w:p w14:paraId="37AB1052"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Science</w:t>
            </w:r>
          </w:p>
        </w:tc>
      </w:tr>
      <w:tr w:rsidR="006D53CE" w:rsidRPr="00994FAA" w14:paraId="768E5A00" w14:textId="77777777" w:rsidTr="007A5052">
        <w:trPr>
          <w:trHeight w:val="255"/>
          <w:jc w:val="center"/>
        </w:trPr>
        <w:tc>
          <w:tcPr>
            <w:tcW w:w="3933" w:type="dxa"/>
            <w:noWrap/>
            <w:hideMark/>
          </w:tcPr>
          <w:p w14:paraId="1ED49672" w14:textId="77777777" w:rsidR="006D53CE" w:rsidRPr="007C1F73" w:rsidRDefault="006D53CE" w:rsidP="007A5052">
            <w:pPr>
              <w:spacing w:line="276" w:lineRule="auto"/>
              <w:jc w:val="both"/>
              <w:rPr>
                <w:color w:val="000000" w:themeColor="text1"/>
                <w:sz w:val="24"/>
                <w:szCs w:val="24"/>
              </w:rPr>
            </w:pPr>
            <w:proofErr w:type="spellStart"/>
            <w:proofErr w:type="gramStart"/>
            <w:r w:rsidRPr="007C1F73">
              <w:rPr>
                <w:color w:val="000000" w:themeColor="text1"/>
                <w:sz w:val="24"/>
                <w:szCs w:val="24"/>
              </w:rPr>
              <w:t>Lores</w:t>
            </w:r>
            <w:proofErr w:type="spellEnd"/>
            <w:r w:rsidRPr="007C1F73">
              <w:rPr>
                <w:color w:val="000000" w:themeColor="text1"/>
                <w:sz w:val="24"/>
                <w:szCs w:val="24"/>
              </w:rPr>
              <w:t>,  Silvio</w:t>
            </w:r>
            <w:proofErr w:type="gramEnd"/>
          </w:p>
        </w:tc>
        <w:tc>
          <w:tcPr>
            <w:tcW w:w="2867" w:type="dxa"/>
            <w:noWrap/>
            <w:hideMark/>
          </w:tcPr>
          <w:p w14:paraId="5C9C62FD"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Math/Chess</w:t>
            </w:r>
          </w:p>
        </w:tc>
      </w:tr>
      <w:tr w:rsidR="006D53CE" w:rsidRPr="00994FAA" w14:paraId="008B6637" w14:textId="77777777" w:rsidTr="007A5052">
        <w:trPr>
          <w:trHeight w:val="255"/>
          <w:jc w:val="center"/>
        </w:trPr>
        <w:tc>
          <w:tcPr>
            <w:tcW w:w="3933" w:type="dxa"/>
            <w:noWrap/>
            <w:hideMark/>
          </w:tcPr>
          <w:p w14:paraId="4E1FA6E3"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Marquez, Rosa</w:t>
            </w:r>
          </w:p>
        </w:tc>
        <w:tc>
          <w:tcPr>
            <w:tcW w:w="2867" w:type="dxa"/>
            <w:noWrap/>
            <w:hideMark/>
          </w:tcPr>
          <w:p w14:paraId="2F523A18"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Language Arts</w:t>
            </w:r>
          </w:p>
        </w:tc>
      </w:tr>
      <w:tr w:rsidR="006D53CE" w:rsidRPr="00994FAA" w14:paraId="1698B3D1" w14:textId="77777777" w:rsidTr="007A5052">
        <w:trPr>
          <w:trHeight w:val="255"/>
          <w:jc w:val="center"/>
        </w:trPr>
        <w:tc>
          <w:tcPr>
            <w:tcW w:w="3933" w:type="dxa"/>
            <w:noWrap/>
            <w:hideMark/>
          </w:tcPr>
          <w:p w14:paraId="7EDD07FF" w14:textId="77777777" w:rsidR="006D53CE" w:rsidRPr="007C1F73" w:rsidRDefault="006D53CE" w:rsidP="007A5052">
            <w:pPr>
              <w:spacing w:line="276" w:lineRule="auto"/>
              <w:jc w:val="both"/>
              <w:rPr>
                <w:color w:val="000000" w:themeColor="text1"/>
                <w:sz w:val="24"/>
                <w:szCs w:val="24"/>
              </w:rPr>
            </w:pPr>
            <w:proofErr w:type="gramStart"/>
            <w:r w:rsidRPr="007C1F73">
              <w:rPr>
                <w:color w:val="000000" w:themeColor="text1"/>
                <w:sz w:val="24"/>
                <w:szCs w:val="24"/>
              </w:rPr>
              <w:t>Marrero,  Carlos</w:t>
            </w:r>
            <w:proofErr w:type="gramEnd"/>
          </w:p>
        </w:tc>
        <w:tc>
          <w:tcPr>
            <w:tcW w:w="2867" w:type="dxa"/>
            <w:noWrap/>
            <w:hideMark/>
          </w:tcPr>
          <w:p w14:paraId="0088AE70"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Math</w:t>
            </w:r>
          </w:p>
        </w:tc>
      </w:tr>
      <w:tr w:rsidR="006D53CE" w:rsidRPr="00994FAA" w14:paraId="2D3FA6FE" w14:textId="77777777" w:rsidTr="007A5052">
        <w:trPr>
          <w:trHeight w:val="255"/>
          <w:jc w:val="center"/>
        </w:trPr>
        <w:tc>
          <w:tcPr>
            <w:tcW w:w="3933" w:type="dxa"/>
            <w:noWrap/>
            <w:hideMark/>
          </w:tcPr>
          <w:p w14:paraId="7B370415"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McDonnell, Soraya</w:t>
            </w:r>
          </w:p>
        </w:tc>
        <w:tc>
          <w:tcPr>
            <w:tcW w:w="2867" w:type="dxa"/>
            <w:noWrap/>
            <w:hideMark/>
          </w:tcPr>
          <w:p w14:paraId="08A496F3"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Language Arts</w:t>
            </w:r>
          </w:p>
        </w:tc>
      </w:tr>
      <w:tr w:rsidR="006D53CE" w:rsidRPr="00994FAA" w14:paraId="44E40CDC" w14:textId="77777777" w:rsidTr="007A5052">
        <w:trPr>
          <w:trHeight w:val="255"/>
          <w:jc w:val="center"/>
        </w:trPr>
        <w:tc>
          <w:tcPr>
            <w:tcW w:w="3933" w:type="dxa"/>
            <w:noWrap/>
            <w:hideMark/>
          </w:tcPr>
          <w:p w14:paraId="7DF63962" w14:textId="77777777" w:rsidR="006D53CE" w:rsidRPr="007C1F73" w:rsidRDefault="006D53CE" w:rsidP="007A5052">
            <w:pPr>
              <w:spacing w:line="276" w:lineRule="auto"/>
              <w:jc w:val="both"/>
              <w:rPr>
                <w:color w:val="000000" w:themeColor="text1"/>
                <w:sz w:val="24"/>
                <w:szCs w:val="24"/>
              </w:rPr>
            </w:pPr>
            <w:proofErr w:type="spellStart"/>
            <w:r w:rsidRPr="007C1F73">
              <w:rPr>
                <w:color w:val="000000" w:themeColor="text1"/>
                <w:sz w:val="24"/>
                <w:szCs w:val="24"/>
              </w:rPr>
              <w:t>Miliani</w:t>
            </w:r>
            <w:proofErr w:type="spellEnd"/>
            <w:r w:rsidRPr="007C1F73">
              <w:rPr>
                <w:color w:val="000000" w:themeColor="text1"/>
                <w:sz w:val="24"/>
                <w:szCs w:val="24"/>
              </w:rPr>
              <w:t>, Luz</w:t>
            </w:r>
          </w:p>
        </w:tc>
        <w:tc>
          <w:tcPr>
            <w:tcW w:w="2867" w:type="dxa"/>
            <w:noWrap/>
            <w:hideMark/>
          </w:tcPr>
          <w:p w14:paraId="6A046002"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Italian</w:t>
            </w:r>
          </w:p>
        </w:tc>
      </w:tr>
      <w:tr w:rsidR="006D53CE" w:rsidRPr="00994FAA" w14:paraId="06DDD9A9" w14:textId="77777777" w:rsidTr="007A5052">
        <w:trPr>
          <w:trHeight w:val="255"/>
          <w:jc w:val="center"/>
        </w:trPr>
        <w:tc>
          <w:tcPr>
            <w:tcW w:w="3933" w:type="dxa"/>
            <w:noWrap/>
            <w:hideMark/>
          </w:tcPr>
          <w:p w14:paraId="7C8B8CF1"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Miro, Raul</w:t>
            </w:r>
          </w:p>
        </w:tc>
        <w:tc>
          <w:tcPr>
            <w:tcW w:w="2867" w:type="dxa"/>
            <w:noWrap/>
            <w:hideMark/>
          </w:tcPr>
          <w:p w14:paraId="10AAE347"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Math</w:t>
            </w:r>
          </w:p>
        </w:tc>
      </w:tr>
      <w:tr w:rsidR="006D53CE" w:rsidRPr="00994FAA" w14:paraId="75D6C9C4" w14:textId="77777777" w:rsidTr="007A5052">
        <w:trPr>
          <w:trHeight w:val="255"/>
          <w:jc w:val="center"/>
        </w:trPr>
        <w:tc>
          <w:tcPr>
            <w:tcW w:w="3933" w:type="dxa"/>
            <w:noWrap/>
            <w:hideMark/>
          </w:tcPr>
          <w:p w14:paraId="07F3EB16"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Monroy, Roberto</w:t>
            </w:r>
          </w:p>
        </w:tc>
        <w:tc>
          <w:tcPr>
            <w:tcW w:w="2867" w:type="dxa"/>
            <w:noWrap/>
            <w:hideMark/>
          </w:tcPr>
          <w:p w14:paraId="338E516E"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Foreign Language Spanish</w:t>
            </w:r>
          </w:p>
        </w:tc>
      </w:tr>
      <w:tr w:rsidR="006D53CE" w:rsidRPr="00994FAA" w14:paraId="49423455" w14:textId="77777777" w:rsidTr="007A5052">
        <w:trPr>
          <w:trHeight w:val="255"/>
          <w:jc w:val="center"/>
        </w:trPr>
        <w:tc>
          <w:tcPr>
            <w:tcW w:w="3933" w:type="dxa"/>
            <w:noWrap/>
            <w:hideMark/>
          </w:tcPr>
          <w:p w14:paraId="4C07581E" w14:textId="77777777" w:rsidR="006D53CE" w:rsidRPr="007C1F73" w:rsidRDefault="006D53CE" w:rsidP="007A5052">
            <w:pPr>
              <w:spacing w:line="276" w:lineRule="auto"/>
              <w:jc w:val="both"/>
              <w:rPr>
                <w:color w:val="000000" w:themeColor="text1"/>
                <w:sz w:val="24"/>
                <w:szCs w:val="24"/>
              </w:rPr>
            </w:pPr>
            <w:proofErr w:type="spellStart"/>
            <w:r w:rsidRPr="007C1F73">
              <w:rPr>
                <w:color w:val="000000" w:themeColor="text1"/>
                <w:sz w:val="24"/>
                <w:szCs w:val="24"/>
              </w:rPr>
              <w:t>Montenotte</w:t>
            </w:r>
            <w:proofErr w:type="spellEnd"/>
            <w:r w:rsidRPr="007C1F73">
              <w:rPr>
                <w:color w:val="000000" w:themeColor="text1"/>
                <w:sz w:val="24"/>
                <w:szCs w:val="24"/>
              </w:rPr>
              <w:t>, Leonor</w:t>
            </w:r>
          </w:p>
        </w:tc>
        <w:tc>
          <w:tcPr>
            <w:tcW w:w="2867" w:type="dxa"/>
            <w:noWrap/>
            <w:hideMark/>
          </w:tcPr>
          <w:p w14:paraId="50CC50BD"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Sped/US History</w:t>
            </w:r>
          </w:p>
        </w:tc>
      </w:tr>
      <w:tr w:rsidR="006D53CE" w:rsidRPr="00994FAA" w14:paraId="79BE43FF" w14:textId="77777777" w:rsidTr="007A5052">
        <w:trPr>
          <w:trHeight w:val="255"/>
          <w:jc w:val="center"/>
        </w:trPr>
        <w:tc>
          <w:tcPr>
            <w:tcW w:w="3933" w:type="dxa"/>
            <w:noWrap/>
            <w:hideMark/>
          </w:tcPr>
          <w:p w14:paraId="0BDE7A46"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Montes, Rolando</w:t>
            </w:r>
          </w:p>
        </w:tc>
        <w:tc>
          <w:tcPr>
            <w:tcW w:w="2867" w:type="dxa"/>
            <w:noWrap/>
            <w:hideMark/>
          </w:tcPr>
          <w:p w14:paraId="7105774A"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Social Studies/ PE</w:t>
            </w:r>
          </w:p>
        </w:tc>
      </w:tr>
      <w:tr w:rsidR="006D53CE" w:rsidRPr="00994FAA" w14:paraId="196669AC" w14:textId="77777777" w:rsidTr="007A5052">
        <w:trPr>
          <w:trHeight w:val="255"/>
          <w:jc w:val="center"/>
        </w:trPr>
        <w:tc>
          <w:tcPr>
            <w:tcW w:w="3933" w:type="dxa"/>
            <w:noWrap/>
            <w:hideMark/>
          </w:tcPr>
          <w:p w14:paraId="1343800E"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Ochoa, Jackelyn</w:t>
            </w:r>
          </w:p>
        </w:tc>
        <w:tc>
          <w:tcPr>
            <w:tcW w:w="2867" w:type="dxa"/>
            <w:noWrap/>
            <w:hideMark/>
          </w:tcPr>
          <w:p w14:paraId="1F945AA7" w14:textId="77777777" w:rsidR="006D53CE" w:rsidRPr="007C1F73" w:rsidRDefault="006D53CE" w:rsidP="007A5052">
            <w:pPr>
              <w:spacing w:line="276" w:lineRule="auto"/>
              <w:jc w:val="both"/>
              <w:rPr>
                <w:color w:val="000000" w:themeColor="text1"/>
                <w:sz w:val="24"/>
                <w:szCs w:val="24"/>
              </w:rPr>
            </w:pPr>
            <w:proofErr w:type="spellStart"/>
            <w:r w:rsidRPr="007C1F73">
              <w:rPr>
                <w:color w:val="000000" w:themeColor="text1"/>
                <w:sz w:val="24"/>
                <w:szCs w:val="24"/>
              </w:rPr>
              <w:t>Hrly</w:t>
            </w:r>
            <w:proofErr w:type="spellEnd"/>
            <w:r w:rsidRPr="007C1F73">
              <w:rPr>
                <w:color w:val="000000" w:themeColor="text1"/>
                <w:sz w:val="24"/>
                <w:szCs w:val="24"/>
              </w:rPr>
              <w:t xml:space="preserve"> Interventionist/Dance</w:t>
            </w:r>
          </w:p>
        </w:tc>
      </w:tr>
      <w:tr w:rsidR="008A2347" w:rsidRPr="00994FAA" w14:paraId="32018B0E" w14:textId="77777777" w:rsidTr="007A5052">
        <w:trPr>
          <w:trHeight w:val="255"/>
          <w:jc w:val="center"/>
        </w:trPr>
        <w:tc>
          <w:tcPr>
            <w:tcW w:w="3933" w:type="dxa"/>
            <w:noWrap/>
          </w:tcPr>
          <w:p w14:paraId="0DEC7B5D" w14:textId="79F18CC7" w:rsidR="008A2347" w:rsidRPr="007C1F73" w:rsidRDefault="008A2347" w:rsidP="007A5052">
            <w:pPr>
              <w:spacing w:line="276" w:lineRule="auto"/>
              <w:jc w:val="both"/>
              <w:rPr>
                <w:color w:val="000000" w:themeColor="text1"/>
                <w:sz w:val="24"/>
                <w:szCs w:val="24"/>
              </w:rPr>
            </w:pPr>
            <w:r w:rsidRPr="007C1F73">
              <w:rPr>
                <w:color w:val="000000" w:themeColor="text1"/>
                <w:sz w:val="24"/>
                <w:szCs w:val="24"/>
              </w:rPr>
              <w:t xml:space="preserve">Pena, </w:t>
            </w:r>
            <w:proofErr w:type="spellStart"/>
            <w:r w:rsidRPr="007C1F73">
              <w:rPr>
                <w:color w:val="000000" w:themeColor="text1"/>
                <w:sz w:val="24"/>
                <w:szCs w:val="24"/>
              </w:rPr>
              <w:t>Allbert</w:t>
            </w:r>
            <w:proofErr w:type="spellEnd"/>
          </w:p>
        </w:tc>
        <w:tc>
          <w:tcPr>
            <w:tcW w:w="2867" w:type="dxa"/>
            <w:noWrap/>
          </w:tcPr>
          <w:p w14:paraId="44454F57" w14:textId="4464F700" w:rsidR="008A2347" w:rsidRPr="007C1F73" w:rsidRDefault="008A2347" w:rsidP="007A5052">
            <w:pPr>
              <w:spacing w:line="276" w:lineRule="auto"/>
              <w:jc w:val="both"/>
              <w:rPr>
                <w:color w:val="000000" w:themeColor="text1"/>
                <w:sz w:val="24"/>
                <w:szCs w:val="24"/>
              </w:rPr>
            </w:pPr>
            <w:r w:rsidRPr="007C1F73">
              <w:rPr>
                <w:color w:val="000000" w:themeColor="text1"/>
                <w:sz w:val="24"/>
                <w:szCs w:val="24"/>
              </w:rPr>
              <w:t>Dance</w:t>
            </w:r>
          </w:p>
        </w:tc>
      </w:tr>
      <w:tr w:rsidR="006D53CE" w:rsidRPr="00994FAA" w14:paraId="4B52E9A2" w14:textId="77777777" w:rsidTr="007A5052">
        <w:trPr>
          <w:trHeight w:val="255"/>
          <w:jc w:val="center"/>
        </w:trPr>
        <w:tc>
          <w:tcPr>
            <w:tcW w:w="3933" w:type="dxa"/>
            <w:noWrap/>
            <w:hideMark/>
          </w:tcPr>
          <w:p w14:paraId="08F0BD62" w14:textId="77777777" w:rsidR="006D53CE" w:rsidRPr="007C1F73" w:rsidRDefault="006D53CE" w:rsidP="007A5052">
            <w:pPr>
              <w:spacing w:line="276" w:lineRule="auto"/>
              <w:jc w:val="both"/>
              <w:rPr>
                <w:color w:val="000000" w:themeColor="text1"/>
                <w:sz w:val="24"/>
                <w:szCs w:val="24"/>
              </w:rPr>
            </w:pPr>
            <w:proofErr w:type="spellStart"/>
            <w:r w:rsidRPr="007C1F73">
              <w:rPr>
                <w:color w:val="000000" w:themeColor="text1"/>
                <w:sz w:val="24"/>
                <w:szCs w:val="24"/>
              </w:rPr>
              <w:t>Perera</w:t>
            </w:r>
            <w:proofErr w:type="spellEnd"/>
            <w:r w:rsidRPr="007C1F73">
              <w:rPr>
                <w:color w:val="000000" w:themeColor="text1"/>
                <w:sz w:val="24"/>
                <w:szCs w:val="24"/>
              </w:rPr>
              <w:t xml:space="preserve">, </w:t>
            </w:r>
            <w:proofErr w:type="spellStart"/>
            <w:r w:rsidRPr="007C1F73">
              <w:rPr>
                <w:color w:val="000000" w:themeColor="text1"/>
                <w:sz w:val="24"/>
                <w:szCs w:val="24"/>
              </w:rPr>
              <w:t>Tacha</w:t>
            </w:r>
            <w:proofErr w:type="spellEnd"/>
          </w:p>
        </w:tc>
        <w:tc>
          <w:tcPr>
            <w:tcW w:w="2867" w:type="dxa"/>
            <w:noWrap/>
            <w:hideMark/>
          </w:tcPr>
          <w:p w14:paraId="169E2089" w14:textId="77777777" w:rsidR="006D53CE" w:rsidRPr="007C1F73" w:rsidRDefault="006D53CE" w:rsidP="007A5052">
            <w:pPr>
              <w:spacing w:line="276" w:lineRule="auto"/>
              <w:jc w:val="both"/>
              <w:rPr>
                <w:color w:val="000000" w:themeColor="text1"/>
                <w:sz w:val="24"/>
                <w:szCs w:val="24"/>
              </w:rPr>
            </w:pPr>
            <w:r w:rsidRPr="007C1F73">
              <w:rPr>
                <w:color w:val="000000" w:themeColor="text1"/>
                <w:sz w:val="24"/>
                <w:szCs w:val="24"/>
              </w:rPr>
              <w:t>Culinary Arts</w:t>
            </w:r>
          </w:p>
        </w:tc>
      </w:tr>
      <w:tr w:rsidR="006D53CE" w:rsidRPr="00994FAA" w14:paraId="2C3DE2C3" w14:textId="77777777" w:rsidTr="007A5052">
        <w:trPr>
          <w:trHeight w:val="255"/>
          <w:jc w:val="center"/>
        </w:trPr>
        <w:tc>
          <w:tcPr>
            <w:tcW w:w="3933" w:type="dxa"/>
            <w:noWrap/>
            <w:hideMark/>
          </w:tcPr>
          <w:p w14:paraId="46D9B8BA" w14:textId="77777777" w:rsidR="006D53CE" w:rsidRPr="00994FAA" w:rsidRDefault="006D53CE" w:rsidP="007A5052">
            <w:pPr>
              <w:spacing w:line="276" w:lineRule="auto"/>
              <w:jc w:val="both"/>
              <w:rPr>
                <w:color w:val="auto"/>
                <w:sz w:val="24"/>
                <w:szCs w:val="24"/>
              </w:rPr>
            </w:pPr>
            <w:r w:rsidRPr="00994FAA">
              <w:rPr>
                <w:color w:val="auto"/>
                <w:sz w:val="24"/>
                <w:szCs w:val="24"/>
              </w:rPr>
              <w:t xml:space="preserve">Perez, </w:t>
            </w:r>
            <w:proofErr w:type="spellStart"/>
            <w:r w:rsidRPr="00994FAA">
              <w:rPr>
                <w:color w:val="auto"/>
                <w:sz w:val="24"/>
                <w:szCs w:val="24"/>
              </w:rPr>
              <w:t>Abdeel</w:t>
            </w:r>
            <w:proofErr w:type="spellEnd"/>
          </w:p>
        </w:tc>
        <w:tc>
          <w:tcPr>
            <w:tcW w:w="2867" w:type="dxa"/>
            <w:noWrap/>
            <w:hideMark/>
          </w:tcPr>
          <w:p w14:paraId="29909F59" w14:textId="77777777" w:rsidR="006D53CE" w:rsidRPr="00994FAA" w:rsidRDefault="006D53CE" w:rsidP="007A5052">
            <w:pPr>
              <w:spacing w:line="276" w:lineRule="auto"/>
              <w:jc w:val="both"/>
              <w:rPr>
                <w:color w:val="auto"/>
                <w:sz w:val="24"/>
                <w:szCs w:val="24"/>
              </w:rPr>
            </w:pPr>
            <w:r w:rsidRPr="00994FAA">
              <w:rPr>
                <w:color w:val="auto"/>
                <w:sz w:val="24"/>
                <w:szCs w:val="24"/>
              </w:rPr>
              <w:t>Language Arts</w:t>
            </w:r>
          </w:p>
        </w:tc>
      </w:tr>
      <w:tr w:rsidR="006D53CE" w:rsidRPr="00994FAA" w14:paraId="4458BF0E" w14:textId="77777777" w:rsidTr="007A5052">
        <w:trPr>
          <w:trHeight w:val="255"/>
          <w:jc w:val="center"/>
        </w:trPr>
        <w:tc>
          <w:tcPr>
            <w:tcW w:w="3933" w:type="dxa"/>
            <w:noWrap/>
            <w:hideMark/>
          </w:tcPr>
          <w:p w14:paraId="5D312CFA" w14:textId="77777777" w:rsidR="006D53CE" w:rsidRPr="00994FAA" w:rsidRDefault="006D53CE" w:rsidP="007A5052">
            <w:pPr>
              <w:spacing w:line="276" w:lineRule="auto"/>
              <w:jc w:val="both"/>
              <w:rPr>
                <w:color w:val="auto"/>
                <w:sz w:val="24"/>
                <w:szCs w:val="24"/>
              </w:rPr>
            </w:pPr>
            <w:r w:rsidRPr="00994FAA">
              <w:rPr>
                <w:color w:val="auto"/>
                <w:sz w:val="24"/>
                <w:szCs w:val="24"/>
              </w:rPr>
              <w:t>Perez, Yesenia</w:t>
            </w:r>
          </w:p>
        </w:tc>
        <w:tc>
          <w:tcPr>
            <w:tcW w:w="2867" w:type="dxa"/>
            <w:noWrap/>
            <w:hideMark/>
          </w:tcPr>
          <w:p w14:paraId="4297605E" w14:textId="77777777" w:rsidR="006D53CE" w:rsidRPr="00994FAA" w:rsidRDefault="006D53CE" w:rsidP="007A5052">
            <w:pPr>
              <w:spacing w:line="276" w:lineRule="auto"/>
              <w:jc w:val="both"/>
              <w:rPr>
                <w:color w:val="auto"/>
                <w:sz w:val="24"/>
                <w:szCs w:val="24"/>
              </w:rPr>
            </w:pPr>
            <w:r w:rsidRPr="00994FAA">
              <w:rPr>
                <w:color w:val="auto"/>
                <w:sz w:val="24"/>
                <w:szCs w:val="24"/>
              </w:rPr>
              <w:t>Math</w:t>
            </w:r>
          </w:p>
        </w:tc>
      </w:tr>
      <w:tr w:rsidR="006D53CE" w:rsidRPr="00994FAA" w14:paraId="039F24EC" w14:textId="77777777" w:rsidTr="007A5052">
        <w:trPr>
          <w:trHeight w:val="255"/>
          <w:jc w:val="center"/>
        </w:trPr>
        <w:tc>
          <w:tcPr>
            <w:tcW w:w="3933" w:type="dxa"/>
            <w:noWrap/>
            <w:hideMark/>
          </w:tcPr>
          <w:p w14:paraId="04A6C5DC" w14:textId="77777777" w:rsidR="006D53CE" w:rsidRPr="00994FAA" w:rsidRDefault="006D53CE" w:rsidP="007A5052">
            <w:pPr>
              <w:spacing w:line="276" w:lineRule="auto"/>
              <w:jc w:val="both"/>
              <w:rPr>
                <w:color w:val="auto"/>
                <w:sz w:val="24"/>
                <w:szCs w:val="24"/>
              </w:rPr>
            </w:pPr>
            <w:r w:rsidRPr="00994FAA">
              <w:rPr>
                <w:color w:val="auto"/>
                <w:sz w:val="24"/>
                <w:szCs w:val="24"/>
              </w:rPr>
              <w:t xml:space="preserve">Porter, </w:t>
            </w:r>
            <w:proofErr w:type="spellStart"/>
            <w:r w:rsidRPr="00994FAA">
              <w:rPr>
                <w:color w:val="auto"/>
                <w:sz w:val="24"/>
                <w:szCs w:val="24"/>
              </w:rPr>
              <w:t>Cepeachtria</w:t>
            </w:r>
            <w:proofErr w:type="spellEnd"/>
          </w:p>
        </w:tc>
        <w:tc>
          <w:tcPr>
            <w:tcW w:w="2867" w:type="dxa"/>
            <w:noWrap/>
            <w:hideMark/>
          </w:tcPr>
          <w:p w14:paraId="0D013D73" w14:textId="77777777" w:rsidR="006D53CE" w:rsidRPr="00994FAA" w:rsidRDefault="006D53CE" w:rsidP="007A5052">
            <w:pPr>
              <w:spacing w:line="276" w:lineRule="auto"/>
              <w:jc w:val="both"/>
              <w:rPr>
                <w:color w:val="auto"/>
                <w:sz w:val="24"/>
                <w:szCs w:val="24"/>
              </w:rPr>
            </w:pPr>
            <w:r w:rsidRPr="00994FAA">
              <w:rPr>
                <w:color w:val="auto"/>
                <w:sz w:val="24"/>
                <w:szCs w:val="24"/>
              </w:rPr>
              <w:t>Science</w:t>
            </w:r>
          </w:p>
        </w:tc>
      </w:tr>
      <w:tr w:rsidR="006D53CE" w:rsidRPr="00994FAA" w14:paraId="6A2F6F23" w14:textId="77777777" w:rsidTr="007A5052">
        <w:trPr>
          <w:trHeight w:val="255"/>
          <w:jc w:val="center"/>
        </w:trPr>
        <w:tc>
          <w:tcPr>
            <w:tcW w:w="3933" w:type="dxa"/>
            <w:noWrap/>
            <w:hideMark/>
          </w:tcPr>
          <w:p w14:paraId="0B58116F" w14:textId="77777777" w:rsidR="006D53CE" w:rsidRPr="00994FAA" w:rsidRDefault="006D53CE" w:rsidP="007A5052">
            <w:pPr>
              <w:spacing w:line="276" w:lineRule="auto"/>
              <w:jc w:val="both"/>
              <w:rPr>
                <w:color w:val="auto"/>
                <w:sz w:val="24"/>
                <w:szCs w:val="24"/>
              </w:rPr>
            </w:pPr>
            <w:r w:rsidRPr="00994FAA">
              <w:rPr>
                <w:color w:val="auto"/>
                <w:sz w:val="24"/>
                <w:szCs w:val="24"/>
              </w:rPr>
              <w:t xml:space="preserve">Quintana, </w:t>
            </w:r>
            <w:proofErr w:type="spellStart"/>
            <w:r w:rsidRPr="00994FAA">
              <w:rPr>
                <w:color w:val="auto"/>
                <w:sz w:val="24"/>
                <w:szCs w:val="24"/>
              </w:rPr>
              <w:t>Dagmaris</w:t>
            </w:r>
            <w:proofErr w:type="spellEnd"/>
          </w:p>
        </w:tc>
        <w:tc>
          <w:tcPr>
            <w:tcW w:w="2867" w:type="dxa"/>
            <w:noWrap/>
            <w:hideMark/>
          </w:tcPr>
          <w:p w14:paraId="4CA17C6E" w14:textId="77777777" w:rsidR="006D53CE" w:rsidRPr="00994FAA" w:rsidRDefault="006D53CE" w:rsidP="007A5052">
            <w:pPr>
              <w:spacing w:line="276" w:lineRule="auto"/>
              <w:jc w:val="both"/>
              <w:rPr>
                <w:color w:val="auto"/>
                <w:sz w:val="24"/>
                <w:szCs w:val="24"/>
              </w:rPr>
            </w:pPr>
            <w:r w:rsidRPr="00994FAA">
              <w:rPr>
                <w:color w:val="auto"/>
                <w:sz w:val="24"/>
                <w:szCs w:val="24"/>
              </w:rPr>
              <w:t>Social Studies</w:t>
            </w:r>
          </w:p>
        </w:tc>
      </w:tr>
      <w:tr w:rsidR="006D53CE" w:rsidRPr="00994FAA" w14:paraId="708910B2" w14:textId="77777777" w:rsidTr="007A5052">
        <w:trPr>
          <w:trHeight w:val="255"/>
          <w:jc w:val="center"/>
        </w:trPr>
        <w:tc>
          <w:tcPr>
            <w:tcW w:w="3933" w:type="dxa"/>
            <w:noWrap/>
            <w:hideMark/>
          </w:tcPr>
          <w:p w14:paraId="38C77020" w14:textId="77777777" w:rsidR="006D53CE" w:rsidRPr="00994FAA" w:rsidRDefault="006D53CE" w:rsidP="007A5052">
            <w:pPr>
              <w:spacing w:line="276" w:lineRule="auto"/>
              <w:jc w:val="both"/>
              <w:rPr>
                <w:color w:val="auto"/>
                <w:sz w:val="24"/>
                <w:szCs w:val="24"/>
              </w:rPr>
            </w:pPr>
            <w:r w:rsidRPr="00994FAA">
              <w:rPr>
                <w:color w:val="auto"/>
                <w:sz w:val="24"/>
                <w:szCs w:val="24"/>
              </w:rPr>
              <w:lastRenderedPageBreak/>
              <w:t>Reyes, Esperanza</w:t>
            </w:r>
          </w:p>
        </w:tc>
        <w:tc>
          <w:tcPr>
            <w:tcW w:w="2867" w:type="dxa"/>
            <w:noWrap/>
            <w:hideMark/>
          </w:tcPr>
          <w:p w14:paraId="5625505E" w14:textId="77777777" w:rsidR="006D53CE" w:rsidRPr="00994FAA" w:rsidRDefault="006D53CE" w:rsidP="007A5052">
            <w:pPr>
              <w:spacing w:line="276" w:lineRule="auto"/>
              <w:jc w:val="both"/>
              <w:rPr>
                <w:color w:val="auto"/>
                <w:sz w:val="24"/>
                <w:szCs w:val="24"/>
              </w:rPr>
            </w:pPr>
            <w:r w:rsidRPr="00994FAA">
              <w:rPr>
                <w:color w:val="auto"/>
                <w:sz w:val="24"/>
                <w:szCs w:val="24"/>
              </w:rPr>
              <w:t>Math</w:t>
            </w:r>
          </w:p>
        </w:tc>
      </w:tr>
      <w:tr w:rsidR="006D53CE" w:rsidRPr="00994FAA" w14:paraId="49DBA0A1" w14:textId="77777777" w:rsidTr="007A5052">
        <w:trPr>
          <w:trHeight w:val="255"/>
          <w:jc w:val="center"/>
        </w:trPr>
        <w:tc>
          <w:tcPr>
            <w:tcW w:w="3933" w:type="dxa"/>
            <w:noWrap/>
            <w:hideMark/>
          </w:tcPr>
          <w:p w14:paraId="555261BE" w14:textId="77777777" w:rsidR="006D53CE" w:rsidRPr="00994FAA" w:rsidRDefault="006D53CE" w:rsidP="007A5052">
            <w:pPr>
              <w:spacing w:line="276" w:lineRule="auto"/>
              <w:jc w:val="both"/>
              <w:rPr>
                <w:color w:val="auto"/>
                <w:sz w:val="24"/>
                <w:szCs w:val="24"/>
              </w:rPr>
            </w:pPr>
            <w:r w:rsidRPr="00994FAA">
              <w:rPr>
                <w:color w:val="auto"/>
                <w:sz w:val="24"/>
                <w:szCs w:val="24"/>
              </w:rPr>
              <w:t>Ricardo, Paula</w:t>
            </w:r>
          </w:p>
        </w:tc>
        <w:tc>
          <w:tcPr>
            <w:tcW w:w="2867" w:type="dxa"/>
            <w:noWrap/>
            <w:hideMark/>
          </w:tcPr>
          <w:p w14:paraId="547C9136" w14:textId="77777777" w:rsidR="006D53CE" w:rsidRPr="00994FAA" w:rsidRDefault="006D53CE" w:rsidP="007A5052">
            <w:pPr>
              <w:spacing w:line="276" w:lineRule="auto"/>
              <w:jc w:val="both"/>
              <w:rPr>
                <w:color w:val="auto"/>
                <w:sz w:val="24"/>
                <w:szCs w:val="24"/>
              </w:rPr>
            </w:pPr>
            <w:r w:rsidRPr="00994FAA">
              <w:rPr>
                <w:color w:val="auto"/>
                <w:sz w:val="24"/>
                <w:szCs w:val="24"/>
              </w:rPr>
              <w:t>Social Studies</w:t>
            </w:r>
          </w:p>
        </w:tc>
      </w:tr>
      <w:tr w:rsidR="006D53CE" w:rsidRPr="00994FAA" w14:paraId="5156D1C4" w14:textId="77777777" w:rsidTr="007A5052">
        <w:trPr>
          <w:trHeight w:val="255"/>
          <w:jc w:val="center"/>
        </w:trPr>
        <w:tc>
          <w:tcPr>
            <w:tcW w:w="3933" w:type="dxa"/>
            <w:noWrap/>
            <w:hideMark/>
          </w:tcPr>
          <w:p w14:paraId="09AE1C6E" w14:textId="77777777" w:rsidR="006D53CE" w:rsidRPr="00994FAA" w:rsidRDefault="006D53CE" w:rsidP="007A5052">
            <w:pPr>
              <w:spacing w:line="276" w:lineRule="auto"/>
              <w:jc w:val="both"/>
              <w:rPr>
                <w:color w:val="auto"/>
                <w:sz w:val="24"/>
                <w:szCs w:val="24"/>
              </w:rPr>
            </w:pPr>
            <w:r w:rsidRPr="00994FAA">
              <w:rPr>
                <w:color w:val="auto"/>
                <w:sz w:val="24"/>
                <w:szCs w:val="24"/>
              </w:rPr>
              <w:t>Rivas, Odell</w:t>
            </w:r>
          </w:p>
        </w:tc>
        <w:tc>
          <w:tcPr>
            <w:tcW w:w="2867" w:type="dxa"/>
            <w:noWrap/>
            <w:hideMark/>
          </w:tcPr>
          <w:p w14:paraId="77855690" w14:textId="77777777" w:rsidR="006D53CE" w:rsidRPr="00994FAA" w:rsidRDefault="006D53CE" w:rsidP="007A5052">
            <w:pPr>
              <w:spacing w:line="276" w:lineRule="auto"/>
              <w:jc w:val="both"/>
              <w:rPr>
                <w:color w:val="auto"/>
                <w:sz w:val="24"/>
                <w:szCs w:val="24"/>
              </w:rPr>
            </w:pPr>
            <w:r w:rsidRPr="00994FAA">
              <w:rPr>
                <w:color w:val="auto"/>
                <w:sz w:val="24"/>
                <w:szCs w:val="24"/>
              </w:rPr>
              <w:t>Drama</w:t>
            </w:r>
          </w:p>
        </w:tc>
      </w:tr>
      <w:tr w:rsidR="006D53CE" w:rsidRPr="00994FAA" w14:paraId="416DC00B" w14:textId="77777777" w:rsidTr="007A5052">
        <w:trPr>
          <w:trHeight w:val="255"/>
          <w:jc w:val="center"/>
        </w:trPr>
        <w:tc>
          <w:tcPr>
            <w:tcW w:w="3933" w:type="dxa"/>
            <w:noWrap/>
          </w:tcPr>
          <w:p w14:paraId="0ABA24FF" w14:textId="77777777" w:rsidR="006D53CE" w:rsidRPr="00994FAA" w:rsidRDefault="006D53CE" w:rsidP="007A5052">
            <w:pPr>
              <w:spacing w:line="276" w:lineRule="auto"/>
              <w:jc w:val="both"/>
              <w:rPr>
                <w:color w:val="auto"/>
                <w:sz w:val="24"/>
                <w:szCs w:val="24"/>
              </w:rPr>
            </w:pPr>
            <w:proofErr w:type="spellStart"/>
            <w:r w:rsidRPr="00994FAA">
              <w:rPr>
                <w:color w:val="auto"/>
                <w:sz w:val="24"/>
                <w:szCs w:val="24"/>
              </w:rPr>
              <w:t>Montesino</w:t>
            </w:r>
            <w:proofErr w:type="spellEnd"/>
            <w:r w:rsidRPr="00994FAA">
              <w:rPr>
                <w:color w:val="auto"/>
                <w:sz w:val="24"/>
                <w:szCs w:val="24"/>
              </w:rPr>
              <w:t>-Rodriguez, Alexandra</w:t>
            </w:r>
          </w:p>
        </w:tc>
        <w:tc>
          <w:tcPr>
            <w:tcW w:w="2867" w:type="dxa"/>
            <w:noWrap/>
          </w:tcPr>
          <w:p w14:paraId="222A077B" w14:textId="77777777" w:rsidR="006D53CE" w:rsidRPr="00994FAA" w:rsidRDefault="006D53CE" w:rsidP="007A5052">
            <w:pPr>
              <w:spacing w:line="276" w:lineRule="auto"/>
              <w:jc w:val="both"/>
              <w:rPr>
                <w:color w:val="auto"/>
                <w:sz w:val="24"/>
                <w:szCs w:val="24"/>
              </w:rPr>
            </w:pPr>
            <w:r w:rsidRPr="00994FAA">
              <w:rPr>
                <w:color w:val="auto"/>
                <w:sz w:val="24"/>
                <w:szCs w:val="24"/>
              </w:rPr>
              <w:t>Dance</w:t>
            </w:r>
          </w:p>
        </w:tc>
      </w:tr>
      <w:tr w:rsidR="006D53CE" w:rsidRPr="00994FAA" w14:paraId="30839880" w14:textId="77777777" w:rsidTr="007A5052">
        <w:trPr>
          <w:trHeight w:val="255"/>
          <w:jc w:val="center"/>
        </w:trPr>
        <w:tc>
          <w:tcPr>
            <w:tcW w:w="3933" w:type="dxa"/>
            <w:noWrap/>
            <w:hideMark/>
          </w:tcPr>
          <w:p w14:paraId="2A6D2EFA" w14:textId="77777777" w:rsidR="006D53CE" w:rsidRPr="00994FAA" w:rsidRDefault="006D53CE" w:rsidP="007A5052">
            <w:pPr>
              <w:spacing w:line="276" w:lineRule="auto"/>
              <w:jc w:val="both"/>
              <w:rPr>
                <w:color w:val="auto"/>
                <w:sz w:val="24"/>
                <w:szCs w:val="24"/>
              </w:rPr>
            </w:pPr>
            <w:r w:rsidRPr="00994FAA">
              <w:rPr>
                <w:color w:val="auto"/>
                <w:sz w:val="24"/>
                <w:szCs w:val="24"/>
              </w:rPr>
              <w:t xml:space="preserve">Rodriguez, </w:t>
            </w:r>
            <w:proofErr w:type="spellStart"/>
            <w:r w:rsidRPr="00994FAA">
              <w:rPr>
                <w:color w:val="auto"/>
                <w:sz w:val="24"/>
                <w:szCs w:val="24"/>
              </w:rPr>
              <w:t>Arelys</w:t>
            </w:r>
            <w:proofErr w:type="spellEnd"/>
          </w:p>
        </w:tc>
        <w:tc>
          <w:tcPr>
            <w:tcW w:w="2867" w:type="dxa"/>
            <w:noWrap/>
            <w:hideMark/>
          </w:tcPr>
          <w:p w14:paraId="39B00383" w14:textId="77777777" w:rsidR="006D53CE" w:rsidRPr="00994FAA" w:rsidRDefault="006D53CE" w:rsidP="007A5052">
            <w:pPr>
              <w:spacing w:line="276" w:lineRule="auto"/>
              <w:jc w:val="both"/>
              <w:rPr>
                <w:color w:val="auto"/>
                <w:sz w:val="24"/>
                <w:szCs w:val="24"/>
              </w:rPr>
            </w:pPr>
            <w:r w:rsidRPr="00994FAA">
              <w:rPr>
                <w:color w:val="auto"/>
                <w:sz w:val="24"/>
                <w:szCs w:val="24"/>
              </w:rPr>
              <w:t>Math</w:t>
            </w:r>
          </w:p>
        </w:tc>
      </w:tr>
      <w:tr w:rsidR="006D53CE" w:rsidRPr="00994FAA" w14:paraId="76F4682B" w14:textId="77777777" w:rsidTr="007A5052">
        <w:trPr>
          <w:trHeight w:val="255"/>
          <w:jc w:val="center"/>
        </w:trPr>
        <w:tc>
          <w:tcPr>
            <w:tcW w:w="3933" w:type="dxa"/>
            <w:noWrap/>
            <w:hideMark/>
          </w:tcPr>
          <w:p w14:paraId="437E2D28" w14:textId="77777777" w:rsidR="006D53CE" w:rsidRPr="00994FAA" w:rsidRDefault="006D53CE" w:rsidP="007A5052">
            <w:pPr>
              <w:spacing w:line="276" w:lineRule="auto"/>
              <w:jc w:val="both"/>
              <w:rPr>
                <w:color w:val="auto"/>
                <w:sz w:val="24"/>
                <w:szCs w:val="24"/>
              </w:rPr>
            </w:pPr>
            <w:r w:rsidRPr="00994FAA">
              <w:rPr>
                <w:color w:val="auto"/>
                <w:sz w:val="24"/>
                <w:szCs w:val="24"/>
              </w:rPr>
              <w:t>Rodriguez, Beatriz</w:t>
            </w:r>
          </w:p>
        </w:tc>
        <w:tc>
          <w:tcPr>
            <w:tcW w:w="2867" w:type="dxa"/>
            <w:noWrap/>
            <w:hideMark/>
          </w:tcPr>
          <w:p w14:paraId="5A973C62" w14:textId="77777777" w:rsidR="006D53CE" w:rsidRPr="00994FAA" w:rsidRDefault="006D53CE" w:rsidP="007A5052">
            <w:pPr>
              <w:spacing w:line="276" w:lineRule="auto"/>
              <w:jc w:val="both"/>
              <w:rPr>
                <w:color w:val="auto"/>
                <w:sz w:val="24"/>
                <w:szCs w:val="24"/>
              </w:rPr>
            </w:pPr>
            <w:r w:rsidRPr="00994FAA">
              <w:rPr>
                <w:color w:val="auto"/>
                <w:sz w:val="24"/>
                <w:szCs w:val="24"/>
              </w:rPr>
              <w:t>Reading/Sign Language</w:t>
            </w:r>
          </w:p>
        </w:tc>
      </w:tr>
      <w:tr w:rsidR="006D53CE" w:rsidRPr="00994FAA" w14:paraId="7C5C817F" w14:textId="77777777" w:rsidTr="007A5052">
        <w:trPr>
          <w:trHeight w:val="255"/>
          <w:jc w:val="center"/>
        </w:trPr>
        <w:tc>
          <w:tcPr>
            <w:tcW w:w="3933" w:type="dxa"/>
            <w:noWrap/>
            <w:hideMark/>
          </w:tcPr>
          <w:p w14:paraId="194D4165" w14:textId="77777777" w:rsidR="006D53CE" w:rsidRPr="00994FAA" w:rsidRDefault="006D53CE" w:rsidP="007A5052">
            <w:pPr>
              <w:spacing w:line="276" w:lineRule="auto"/>
              <w:jc w:val="both"/>
              <w:rPr>
                <w:color w:val="auto"/>
                <w:sz w:val="24"/>
                <w:szCs w:val="24"/>
              </w:rPr>
            </w:pPr>
            <w:r w:rsidRPr="00994FAA">
              <w:rPr>
                <w:color w:val="auto"/>
                <w:sz w:val="24"/>
                <w:szCs w:val="24"/>
              </w:rPr>
              <w:t>Rodriguez, Jeanette</w:t>
            </w:r>
          </w:p>
        </w:tc>
        <w:tc>
          <w:tcPr>
            <w:tcW w:w="2867" w:type="dxa"/>
            <w:noWrap/>
            <w:hideMark/>
          </w:tcPr>
          <w:p w14:paraId="43D27843" w14:textId="77777777" w:rsidR="006D53CE" w:rsidRPr="00994FAA" w:rsidRDefault="006D53CE" w:rsidP="007A5052">
            <w:pPr>
              <w:spacing w:line="276" w:lineRule="auto"/>
              <w:jc w:val="both"/>
              <w:rPr>
                <w:color w:val="auto"/>
                <w:sz w:val="24"/>
                <w:szCs w:val="24"/>
              </w:rPr>
            </w:pPr>
            <w:r w:rsidRPr="00994FAA">
              <w:rPr>
                <w:color w:val="auto"/>
                <w:sz w:val="24"/>
                <w:szCs w:val="24"/>
              </w:rPr>
              <w:t>Language Arts</w:t>
            </w:r>
          </w:p>
        </w:tc>
      </w:tr>
      <w:tr w:rsidR="006D53CE" w:rsidRPr="00994FAA" w14:paraId="7116B6C3" w14:textId="77777777" w:rsidTr="007A5052">
        <w:trPr>
          <w:trHeight w:val="255"/>
          <w:jc w:val="center"/>
        </w:trPr>
        <w:tc>
          <w:tcPr>
            <w:tcW w:w="3933" w:type="dxa"/>
            <w:noWrap/>
          </w:tcPr>
          <w:p w14:paraId="03E0D934" w14:textId="77777777" w:rsidR="006D53CE" w:rsidRPr="00994FAA" w:rsidRDefault="006D53CE" w:rsidP="007A5052">
            <w:pPr>
              <w:spacing w:line="276" w:lineRule="auto"/>
              <w:jc w:val="both"/>
              <w:rPr>
                <w:color w:val="auto"/>
                <w:sz w:val="24"/>
                <w:szCs w:val="24"/>
              </w:rPr>
            </w:pPr>
            <w:r w:rsidRPr="00994FAA">
              <w:rPr>
                <w:color w:val="auto"/>
                <w:sz w:val="24"/>
                <w:szCs w:val="24"/>
              </w:rPr>
              <w:t>Rodriguez, Peter</w:t>
            </w:r>
          </w:p>
        </w:tc>
        <w:tc>
          <w:tcPr>
            <w:tcW w:w="2867" w:type="dxa"/>
            <w:noWrap/>
          </w:tcPr>
          <w:p w14:paraId="63F9614D" w14:textId="77777777" w:rsidR="006D53CE" w:rsidRPr="00994FAA" w:rsidRDefault="006D53CE" w:rsidP="007A5052">
            <w:pPr>
              <w:spacing w:line="276" w:lineRule="auto"/>
              <w:jc w:val="both"/>
              <w:rPr>
                <w:color w:val="auto"/>
                <w:sz w:val="24"/>
                <w:szCs w:val="24"/>
              </w:rPr>
            </w:pPr>
            <w:r w:rsidRPr="00994FAA">
              <w:rPr>
                <w:color w:val="auto"/>
                <w:sz w:val="24"/>
                <w:szCs w:val="24"/>
              </w:rPr>
              <w:t>Physical Education</w:t>
            </w:r>
          </w:p>
        </w:tc>
      </w:tr>
      <w:tr w:rsidR="006D53CE" w:rsidRPr="00994FAA" w14:paraId="4B0B8AF2" w14:textId="77777777" w:rsidTr="007A5052">
        <w:trPr>
          <w:trHeight w:val="255"/>
          <w:jc w:val="center"/>
        </w:trPr>
        <w:tc>
          <w:tcPr>
            <w:tcW w:w="3933" w:type="dxa"/>
            <w:noWrap/>
            <w:hideMark/>
          </w:tcPr>
          <w:p w14:paraId="0F6E5758" w14:textId="77777777" w:rsidR="006D53CE" w:rsidRPr="00994FAA" w:rsidRDefault="006D53CE" w:rsidP="007A5052">
            <w:pPr>
              <w:spacing w:line="276" w:lineRule="auto"/>
              <w:jc w:val="both"/>
              <w:rPr>
                <w:color w:val="auto"/>
                <w:sz w:val="24"/>
                <w:szCs w:val="24"/>
              </w:rPr>
            </w:pPr>
            <w:r w:rsidRPr="00994FAA">
              <w:rPr>
                <w:color w:val="auto"/>
                <w:sz w:val="24"/>
                <w:szCs w:val="24"/>
              </w:rPr>
              <w:t>Rodriguez, Yvette</w:t>
            </w:r>
          </w:p>
        </w:tc>
        <w:tc>
          <w:tcPr>
            <w:tcW w:w="2867" w:type="dxa"/>
            <w:noWrap/>
            <w:hideMark/>
          </w:tcPr>
          <w:p w14:paraId="1719923A" w14:textId="77777777" w:rsidR="006D53CE" w:rsidRPr="00994FAA" w:rsidRDefault="006D53CE" w:rsidP="007A5052">
            <w:pPr>
              <w:spacing w:line="276" w:lineRule="auto"/>
              <w:jc w:val="both"/>
              <w:rPr>
                <w:color w:val="auto"/>
                <w:sz w:val="24"/>
                <w:szCs w:val="24"/>
              </w:rPr>
            </w:pPr>
            <w:proofErr w:type="spellStart"/>
            <w:r w:rsidRPr="00994FAA">
              <w:rPr>
                <w:color w:val="auto"/>
                <w:sz w:val="24"/>
                <w:szCs w:val="24"/>
              </w:rPr>
              <w:t>AgriScience</w:t>
            </w:r>
            <w:proofErr w:type="spellEnd"/>
          </w:p>
        </w:tc>
      </w:tr>
      <w:tr w:rsidR="006D53CE" w:rsidRPr="00994FAA" w14:paraId="4B22812F" w14:textId="77777777" w:rsidTr="007A5052">
        <w:trPr>
          <w:trHeight w:val="255"/>
          <w:jc w:val="center"/>
        </w:trPr>
        <w:tc>
          <w:tcPr>
            <w:tcW w:w="3933" w:type="dxa"/>
            <w:noWrap/>
          </w:tcPr>
          <w:p w14:paraId="14DE3185" w14:textId="77777777" w:rsidR="006D53CE" w:rsidRPr="00994FAA" w:rsidRDefault="006D53CE" w:rsidP="007A5052">
            <w:pPr>
              <w:spacing w:line="276" w:lineRule="auto"/>
              <w:jc w:val="both"/>
              <w:rPr>
                <w:color w:val="auto"/>
                <w:sz w:val="24"/>
                <w:szCs w:val="24"/>
              </w:rPr>
            </w:pPr>
            <w:r w:rsidRPr="00994FAA">
              <w:rPr>
                <w:color w:val="auto"/>
                <w:sz w:val="24"/>
                <w:szCs w:val="24"/>
              </w:rPr>
              <w:t>Ruiz, Jose</w:t>
            </w:r>
          </w:p>
        </w:tc>
        <w:tc>
          <w:tcPr>
            <w:tcW w:w="2867" w:type="dxa"/>
            <w:noWrap/>
          </w:tcPr>
          <w:p w14:paraId="2B1E795C" w14:textId="77777777" w:rsidR="006D53CE" w:rsidRPr="00994FAA" w:rsidRDefault="006D53CE" w:rsidP="007A5052">
            <w:pPr>
              <w:spacing w:line="276" w:lineRule="auto"/>
              <w:jc w:val="both"/>
              <w:rPr>
                <w:color w:val="auto"/>
                <w:sz w:val="24"/>
                <w:szCs w:val="24"/>
              </w:rPr>
            </w:pPr>
            <w:r w:rsidRPr="00994FAA">
              <w:rPr>
                <w:color w:val="auto"/>
                <w:sz w:val="24"/>
                <w:szCs w:val="24"/>
              </w:rPr>
              <w:t>Biomedical</w:t>
            </w:r>
          </w:p>
        </w:tc>
      </w:tr>
      <w:tr w:rsidR="006D53CE" w:rsidRPr="00994FAA" w14:paraId="00370E76" w14:textId="77777777" w:rsidTr="007A5052">
        <w:trPr>
          <w:trHeight w:val="255"/>
          <w:jc w:val="center"/>
        </w:trPr>
        <w:tc>
          <w:tcPr>
            <w:tcW w:w="3933" w:type="dxa"/>
            <w:noWrap/>
            <w:hideMark/>
          </w:tcPr>
          <w:p w14:paraId="05C2BBD9" w14:textId="77777777" w:rsidR="006D53CE" w:rsidRPr="00994FAA" w:rsidRDefault="006D53CE" w:rsidP="007A5052">
            <w:pPr>
              <w:spacing w:line="276" w:lineRule="auto"/>
              <w:jc w:val="both"/>
              <w:rPr>
                <w:color w:val="auto"/>
                <w:sz w:val="24"/>
                <w:szCs w:val="24"/>
              </w:rPr>
            </w:pPr>
            <w:r w:rsidRPr="00994FAA">
              <w:rPr>
                <w:color w:val="auto"/>
                <w:sz w:val="24"/>
                <w:szCs w:val="24"/>
              </w:rPr>
              <w:t>Rylands, Raquel</w:t>
            </w:r>
          </w:p>
        </w:tc>
        <w:tc>
          <w:tcPr>
            <w:tcW w:w="2867" w:type="dxa"/>
            <w:noWrap/>
            <w:hideMark/>
          </w:tcPr>
          <w:p w14:paraId="1AAD2A28" w14:textId="77777777" w:rsidR="006D53CE" w:rsidRPr="00994FAA" w:rsidRDefault="006D53CE" w:rsidP="007A5052">
            <w:pPr>
              <w:spacing w:line="276" w:lineRule="auto"/>
              <w:jc w:val="both"/>
              <w:rPr>
                <w:color w:val="auto"/>
                <w:sz w:val="24"/>
                <w:szCs w:val="24"/>
              </w:rPr>
            </w:pPr>
            <w:r w:rsidRPr="00994FAA">
              <w:rPr>
                <w:color w:val="auto"/>
                <w:sz w:val="24"/>
                <w:szCs w:val="24"/>
              </w:rPr>
              <w:t>Social Studies</w:t>
            </w:r>
          </w:p>
        </w:tc>
      </w:tr>
      <w:tr w:rsidR="006D53CE" w:rsidRPr="00994FAA" w14:paraId="07C2359B" w14:textId="77777777" w:rsidTr="007A5052">
        <w:trPr>
          <w:trHeight w:val="255"/>
          <w:jc w:val="center"/>
        </w:trPr>
        <w:tc>
          <w:tcPr>
            <w:tcW w:w="3933" w:type="dxa"/>
            <w:noWrap/>
            <w:hideMark/>
          </w:tcPr>
          <w:p w14:paraId="5B3274BF" w14:textId="77777777" w:rsidR="006D53CE" w:rsidRPr="00994FAA" w:rsidRDefault="006D53CE" w:rsidP="007A5052">
            <w:pPr>
              <w:spacing w:line="276" w:lineRule="auto"/>
              <w:jc w:val="both"/>
              <w:rPr>
                <w:color w:val="auto"/>
                <w:sz w:val="24"/>
                <w:szCs w:val="24"/>
              </w:rPr>
            </w:pPr>
            <w:r w:rsidRPr="00994FAA">
              <w:rPr>
                <w:color w:val="auto"/>
                <w:sz w:val="24"/>
                <w:szCs w:val="24"/>
              </w:rPr>
              <w:t>Saavedra, Cosette</w:t>
            </w:r>
          </w:p>
        </w:tc>
        <w:tc>
          <w:tcPr>
            <w:tcW w:w="2867" w:type="dxa"/>
            <w:noWrap/>
            <w:hideMark/>
          </w:tcPr>
          <w:p w14:paraId="39B59FDA" w14:textId="77777777" w:rsidR="006D53CE" w:rsidRPr="00994FAA" w:rsidRDefault="006D53CE" w:rsidP="007A5052">
            <w:pPr>
              <w:spacing w:line="276" w:lineRule="auto"/>
              <w:jc w:val="both"/>
              <w:rPr>
                <w:color w:val="auto"/>
                <w:sz w:val="24"/>
                <w:szCs w:val="24"/>
              </w:rPr>
            </w:pPr>
            <w:r w:rsidRPr="00994FAA">
              <w:rPr>
                <w:color w:val="auto"/>
                <w:sz w:val="24"/>
                <w:szCs w:val="24"/>
              </w:rPr>
              <w:t>Reading/Lang Arts</w:t>
            </w:r>
          </w:p>
        </w:tc>
      </w:tr>
      <w:tr w:rsidR="006D53CE" w:rsidRPr="00994FAA" w14:paraId="655599E5" w14:textId="77777777" w:rsidTr="007A5052">
        <w:trPr>
          <w:trHeight w:val="255"/>
          <w:jc w:val="center"/>
        </w:trPr>
        <w:tc>
          <w:tcPr>
            <w:tcW w:w="3933" w:type="dxa"/>
            <w:noWrap/>
            <w:hideMark/>
          </w:tcPr>
          <w:p w14:paraId="408F32C1" w14:textId="77777777" w:rsidR="006D53CE" w:rsidRPr="00994FAA" w:rsidRDefault="006D53CE" w:rsidP="007A5052">
            <w:pPr>
              <w:spacing w:line="276" w:lineRule="auto"/>
              <w:jc w:val="both"/>
              <w:rPr>
                <w:color w:val="auto"/>
                <w:sz w:val="24"/>
                <w:szCs w:val="24"/>
              </w:rPr>
            </w:pPr>
            <w:r w:rsidRPr="00994FAA">
              <w:rPr>
                <w:color w:val="auto"/>
                <w:sz w:val="24"/>
                <w:szCs w:val="24"/>
              </w:rPr>
              <w:t>Sails, Judith</w:t>
            </w:r>
          </w:p>
        </w:tc>
        <w:tc>
          <w:tcPr>
            <w:tcW w:w="2867" w:type="dxa"/>
            <w:noWrap/>
            <w:hideMark/>
          </w:tcPr>
          <w:p w14:paraId="509AFFD6" w14:textId="77777777" w:rsidR="006D53CE" w:rsidRPr="00994FAA" w:rsidRDefault="006D53CE" w:rsidP="007A5052">
            <w:pPr>
              <w:spacing w:line="276" w:lineRule="auto"/>
              <w:jc w:val="both"/>
              <w:rPr>
                <w:color w:val="auto"/>
                <w:sz w:val="24"/>
                <w:szCs w:val="24"/>
              </w:rPr>
            </w:pPr>
            <w:r w:rsidRPr="00994FAA">
              <w:rPr>
                <w:color w:val="auto"/>
                <w:sz w:val="24"/>
                <w:szCs w:val="24"/>
              </w:rPr>
              <w:t>Hourly Teacher-Reading</w:t>
            </w:r>
          </w:p>
        </w:tc>
      </w:tr>
      <w:tr w:rsidR="006D53CE" w:rsidRPr="00994FAA" w14:paraId="1B0FBB21" w14:textId="77777777" w:rsidTr="007A5052">
        <w:trPr>
          <w:trHeight w:val="255"/>
          <w:jc w:val="center"/>
        </w:trPr>
        <w:tc>
          <w:tcPr>
            <w:tcW w:w="3933" w:type="dxa"/>
            <w:noWrap/>
            <w:hideMark/>
          </w:tcPr>
          <w:p w14:paraId="1FFDC846" w14:textId="77777777" w:rsidR="006D53CE" w:rsidRPr="00994FAA" w:rsidRDefault="006D53CE" w:rsidP="007A5052">
            <w:pPr>
              <w:spacing w:line="276" w:lineRule="auto"/>
              <w:jc w:val="both"/>
              <w:rPr>
                <w:color w:val="auto"/>
                <w:sz w:val="24"/>
                <w:szCs w:val="24"/>
              </w:rPr>
            </w:pPr>
            <w:r w:rsidRPr="00994FAA">
              <w:rPr>
                <w:color w:val="auto"/>
                <w:sz w:val="24"/>
                <w:szCs w:val="24"/>
              </w:rPr>
              <w:t>Sails, Steven</w:t>
            </w:r>
          </w:p>
        </w:tc>
        <w:tc>
          <w:tcPr>
            <w:tcW w:w="2867" w:type="dxa"/>
            <w:noWrap/>
            <w:hideMark/>
          </w:tcPr>
          <w:p w14:paraId="65F8F65A" w14:textId="77777777" w:rsidR="006D53CE" w:rsidRPr="00994FAA" w:rsidRDefault="006D53CE" w:rsidP="007A5052">
            <w:pPr>
              <w:spacing w:line="276" w:lineRule="auto"/>
              <w:jc w:val="both"/>
              <w:rPr>
                <w:color w:val="auto"/>
                <w:sz w:val="24"/>
                <w:szCs w:val="24"/>
              </w:rPr>
            </w:pPr>
            <w:r w:rsidRPr="00994FAA">
              <w:rPr>
                <w:color w:val="auto"/>
                <w:sz w:val="24"/>
                <w:szCs w:val="24"/>
              </w:rPr>
              <w:t>Hourly Teacher-Reading</w:t>
            </w:r>
          </w:p>
        </w:tc>
      </w:tr>
      <w:tr w:rsidR="006D53CE" w:rsidRPr="00994FAA" w14:paraId="7DAD5C1E" w14:textId="77777777" w:rsidTr="007A5052">
        <w:trPr>
          <w:trHeight w:val="255"/>
          <w:jc w:val="center"/>
        </w:trPr>
        <w:tc>
          <w:tcPr>
            <w:tcW w:w="3933" w:type="dxa"/>
            <w:noWrap/>
            <w:hideMark/>
          </w:tcPr>
          <w:p w14:paraId="458AB210" w14:textId="77777777" w:rsidR="006D53CE" w:rsidRPr="00994FAA" w:rsidRDefault="006D53CE" w:rsidP="007A5052">
            <w:pPr>
              <w:spacing w:line="276" w:lineRule="auto"/>
              <w:jc w:val="both"/>
              <w:rPr>
                <w:color w:val="auto"/>
                <w:sz w:val="24"/>
                <w:szCs w:val="24"/>
              </w:rPr>
            </w:pPr>
            <w:r w:rsidRPr="00994FAA">
              <w:rPr>
                <w:color w:val="auto"/>
                <w:sz w:val="24"/>
                <w:szCs w:val="24"/>
              </w:rPr>
              <w:t xml:space="preserve">Sanchez, </w:t>
            </w:r>
            <w:proofErr w:type="spellStart"/>
            <w:r w:rsidRPr="00994FAA">
              <w:rPr>
                <w:color w:val="auto"/>
                <w:sz w:val="24"/>
                <w:szCs w:val="24"/>
              </w:rPr>
              <w:t>Danay</w:t>
            </w:r>
            <w:proofErr w:type="spellEnd"/>
          </w:p>
        </w:tc>
        <w:tc>
          <w:tcPr>
            <w:tcW w:w="2867" w:type="dxa"/>
            <w:noWrap/>
            <w:hideMark/>
          </w:tcPr>
          <w:p w14:paraId="74DDD7D1" w14:textId="77777777" w:rsidR="006D53CE" w:rsidRPr="00994FAA" w:rsidRDefault="006D53CE" w:rsidP="007A5052">
            <w:pPr>
              <w:spacing w:line="276" w:lineRule="auto"/>
              <w:jc w:val="both"/>
              <w:rPr>
                <w:color w:val="auto"/>
                <w:sz w:val="24"/>
                <w:szCs w:val="24"/>
              </w:rPr>
            </w:pPr>
            <w:r w:rsidRPr="00994FAA">
              <w:rPr>
                <w:color w:val="auto"/>
                <w:sz w:val="24"/>
                <w:szCs w:val="24"/>
              </w:rPr>
              <w:t>Math</w:t>
            </w:r>
          </w:p>
        </w:tc>
      </w:tr>
      <w:tr w:rsidR="006D53CE" w:rsidRPr="00994FAA" w14:paraId="595CE729" w14:textId="77777777" w:rsidTr="007A5052">
        <w:trPr>
          <w:trHeight w:val="255"/>
          <w:jc w:val="center"/>
        </w:trPr>
        <w:tc>
          <w:tcPr>
            <w:tcW w:w="3933" w:type="dxa"/>
            <w:noWrap/>
            <w:hideMark/>
          </w:tcPr>
          <w:p w14:paraId="7EB3DA03" w14:textId="77777777" w:rsidR="006D53CE" w:rsidRPr="00994FAA" w:rsidRDefault="006D53CE" w:rsidP="007A5052">
            <w:pPr>
              <w:spacing w:line="276" w:lineRule="auto"/>
              <w:jc w:val="both"/>
              <w:rPr>
                <w:color w:val="auto"/>
                <w:sz w:val="24"/>
                <w:szCs w:val="24"/>
              </w:rPr>
            </w:pPr>
            <w:r w:rsidRPr="00994FAA">
              <w:rPr>
                <w:color w:val="auto"/>
                <w:sz w:val="24"/>
                <w:szCs w:val="24"/>
              </w:rPr>
              <w:t>Sanchez, Milagros</w:t>
            </w:r>
          </w:p>
        </w:tc>
        <w:tc>
          <w:tcPr>
            <w:tcW w:w="2867" w:type="dxa"/>
            <w:noWrap/>
            <w:hideMark/>
          </w:tcPr>
          <w:p w14:paraId="54BFB3AD" w14:textId="77777777" w:rsidR="006D53CE" w:rsidRPr="00994FAA" w:rsidRDefault="006D53CE" w:rsidP="007A5052">
            <w:pPr>
              <w:spacing w:line="276" w:lineRule="auto"/>
              <w:jc w:val="both"/>
              <w:rPr>
                <w:color w:val="auto"/>
                <w:sz w:val="24"/>
                <w:szCs w:val="24"/>
              </w:rPr>
            </w:pPr>
            <w:r w:rsidRPr="00994FAA">
              <w:rPr>
                <w:color w:val="auto"/>
                <w:sz w:val="24"/>
                <w:szCs w:val="24"/>
              </w:rPr>
              <w:t>Math</w:t>
            </w:r>
          </w:p>
        </w:tc>
      </w:tr>
      <w:tr w:rsidR="006D53CE" w:rsidRPr="00994FAA" w14:paraId="3F1944FB" w14:textId="77777777" w:rsidTr="007A5052">
        <w:trPr>
          <w:trHeight w:val="255"/>
          <w:jc w:val="center"/>
        </w:trPr>
        <w:tc>
          <w:tcPr>
            <w:tcW w:w="3933" w:type="dxa"/>
            <w:noWrap/>
            <w:hideMark/>
          </w:tcPr>
          <w:p w14:paraId="5C1CFEA3" w14:textId="77777777" w:rsidR="006D53CE" w:rsidRPr="00994FAA" w:rsidRDefault="006D53CE" w:rsidP="007A5052">
            <w:pPr>
              <w:spacing w:line="276" w:lineRule="auto"/>
              <w:jc w:val="both"/>
              <w:rPr>
                <w:color w:val="auto"/>
                <w:sz w:val="24"/>
                <w:szCs w:val="24"/>
              </w:rPr>
            </w:pPr>
            <w:r w:rsidRPr="00994FAA">
              <w:rPr>
                <w:color w:val="auto"/>
                <w:sz w:val="24"/>
                <w:szCs w:val="24"/>
              </w:rPr>
              <w:t>Sanchez, Zoraida</w:t>
            </w:r>
          </w:p>
        </w:tc>
        <w:tc>
          <w:tcPr>
            <w:tcW w:w="2867" w:type="dxa"/>
            <w:noWrap/>
            <w:hideMark/>
          </w:tcPr>
          <w:p w14:paraId="5F619EE3" w14:textId="77777777" w:rsidR="006D53CE" w:rsidRPr="00994FAA" w:rsidRDefault="006D53CE" w:rsidP="007A5052">
            <w:pPr>
              <w:spacing w:line="276" w:lineRule="auto"/>
              <w:jc w:val="both"/>
              <w:rPr>
                <w:color w:val="auto"/>
                <w:sz w:val="24"/>
                <w:szCs w:val="24"/>
              </w:rPr>
            </w:pPr>
            <w:r w:rsidRPr="00994FAA">
              <w:rPr>
                <w:color w:val="auto"/>
                <w:sz w:val="24"/>
                <w:szCs w:val="24"/>
              </w:rPr>
              <w:t>Science</w:t>
            </w:r>
          </w:p>
        </w:tc>
      </w:tr>
      <w:tr w:rsidR="006D53CE" w:rsidRPr="00994FAA" w14:paraId="610152F2" w14:textId="77777777" w:rsidTr="007A5052">
        <w:trPr>
          <w:trHeight w:val="255"/>
          <w:jc w:val="center"/>
        </w:trPr>
        <w:tc>
          <w:tcPr>
            <w:tcW w:w="3933" w:type="dxa"/>
            <w:noWrap/>
            <w:hideMark/>
          </w:tcPr>
          <w:p w14:paraId="477814D8" w14:textId="77777777" w:rsidR="006D53CE" w:rsidRPr="00994FAA" w:rsidRDefault="006D53CE" w:rsidP="007A5052">
            <w:pPr>
              <w:spacing w:line="276" w:lineRule="auto"/>
              <w:jc w:val="both"/>
              <w:rPr>
                <w:color w:val="auto"/>
                <w:sz w:val="24"/>
                <w:szCs w:val="24"/>
              </w:rPr>
            </w:pPr>
            <w:r w:rsidRPr="00994FAA">
              <w:rPr>
                <w:color w:val="auto"/>
                <w:sz w:val="24"/>
                <w:szCs w:val="24"/>
              </w:rPr>
              <w:t>Scott, Anita</w:t>
            </w:r>
          </w:p>
        </w:tc>
        <w:tc>
          <w:tcPr>
            <w:tcW w:w="2867" w:type="dxa"/>
            <w:noWrap/>
            <w:hideMark/>
          </w:tcPr>
          <w:p w14:paraId="64C47D21" w14:textId="77777777" w:rsidR="006D53CE" w:rsidRPr="00994FAA" w:rsidRDefault="006D53CE" w:rsidP="007A5052">
            <w:pPr>
              <w:spacing w:line="276" w:lineRule="auto"/>
              <w:jc w:val="both"/>
              <w:rPr>
                <w:color w:val="auto"/>
                <w:sz w:val="24"/>
                <w:szCs w:val="24"/>
              </w:rPr>
            </w:pPr>
            <w:r w:rsidRPr="00994FAA">
              <w:rPr>
                <w:color w:val="auto"/>
                <w:sz w:val="24"/>
                <w:szCs w:val="24"/>
              </w:rPr>
              <w:t>Voc. Business Ed</w:t>
            </w:r>
          </w:p>
        </w:tc>
      </w:tr>
      <w:tr w:rsidR="006D53CE" w:rsidRPr="00994FAA" w14:paraId="48972F0A" w14:textId="77777777" w:rsidTr="007A5052">
        <w:trPr>
          <w:trHeight w:val="255"/>
          <w:jc w:val="center"/>
        </w:trPr>
        <w:tc>
          <w:tcPr>
            <w:tcW w:w="3933" w:type="dxa"/>
            <w:noWrap/>
            <w:hideMark/>
          </w:tcPr>
          <w:p w14:paraId="1BA3EE1D" w14:textId="77777777" w:rsidR="006D53CE" w:rsidRPr="00994FAA" w:rsidRDefault="006D53CE" w:rsidP="007A5052">
            <w:pPr>
              <w:spacing w:line="276" w:lineRule="auto"/>
              <w:jc w:val="both"/>
              <w:rPr>
                <w:color w:val="auto"/>
                <w:sz w:val="24"/>
                <w:szCs w:val="24"/>
              </w:rPr>
            </w:pPr>
            <w:r w:rsidRPr="00994FAA">
              <w:rPr>
                <w:color w:val="auto"/>
                <w:sz w:val="24"/>
                <w:szCs w:val="24"/>
              </w:rPr>
              <w:t>Skinner, Jackeline</w:t>
            </w:r>
          </w:p>
        </w:tc>
        <w:tc>
          <w:tcPr>
            <w:tcW w:w="2867" w:type="dxa"/>
            <w:noWrap/>
            <w:hideMark/>
          </w:tcPr>
          <w:p w14:paraId="7AF29DA8" w14:textId="77777777" w:rsidR="006D53CE" w:rsidRPr="00994FAA" w:rsidRDefault="006D53CE" w:rsidP="007A5052">
            <w:pPr>
              <w:spacing w:line="276" w:lineRule="auto"/>
              <w:jc w:val="both"/>
              <w:rPr>
                <w:color w:val="auto"/>
                <w:sz w:val="24"/>
                <w:szCs w:val="24"/>
              </w:rPr>
            </w:pPr>
            <w:r w:rsidRPr="00994FAA">
              <w:rPr>
                <w:color w:val="auto"/>
                <w:sz w:val="24"/>
                <w:szCs w:val="24"/>
              </w:rPr>
              <w:t>Math</w:t>
            </w:r>
          </w:p>
        </w:tc>
      </w:tr>
      <w:tr w:rsidR="006D53CE" w:rsidRPr="00994FAA" w14:paraId="3C72482F" w14:textId="77777777" w:rsidTr="007A5052">
        <w:trPr>
          <w:trHeight w:val="255"/>
          <w:jc w:val="center"/>
        </w:trPr>
        <w:tc>
          <w:tcPr>
            <w:tcW w:w="3933" w:type="dxa"/>
            <w:noWrap/>
            <w:hideMark/>
          </w:tcPr>
          <w:p w14:paraId="47154676" w14:textId="77777777" w:rsidR="006D53CE" w:rsidRPr="00994FAA" w:rsidRDefault="006D53CE" w:rsidP="007A5052">
            <w:pPr>
              <w:spacing w:line="276" w:lineRule="auto"/>
              <w:jc w:val="both"/>
              <w:rPr>
                <w:color w:val="auto"/>
                <w:sz w:val="24"/>
                <w:szCs w:val="24"/>
              </w:rPr>
            </w:pPr>
            <w:proofErr w:type="spellStart"/>
            <w:r w:rsidRPr="00994FAA">
              <w:rPr>
                <w:color w:val="auto"/>
                <w:sz w:val="24"/>
                <w:szCs w:val="24"/>
              </w:rPr>
              <w:t>Torriente</w:t>
            </w:r>
            <w:proofErr w:type="spellEnd"/>
            <w:r w:rsidRPr="00994FAA">
              <w:rPr>
                <w:color w:val="auto"/>
                <w:sz w:val="24"/>
                <w:szCs w:val="24"/>
              </w:rPr>
              <w:t>, Maria</w:t>
            </w:r>
          </w:p>
        </w:tc>
        <w:tc>
          <w:tcPr>
            <w:tcW w:w="2867" w:type="dxa"/>
            <w:noWrap/>
            <w:hideMark/>
          </w:tcPr>
          <w:p w14:paraId="163CFAE8" w14:textId="77777777" w:rsidR="006D53CE" w:rsidRPr="00994FAA" w:rsidRDefault="006D53CE" w:rsidP="007A5052">
            <w:pPr>
              <w:spacing w:line="276" w:lineRule="auto"/>
              <w:jc w:val="both"/>
              <w:rPr>
                <w:color w:val="auto"/>
                <w:sz w:val="24"/>
                <w:szCs w:val="24"/>
              </w:rPr>
            </w:pPr>
            <w:r w:rsidRPr="00994FAA">
              <w:rPr>
                <w:color w:val="auto"/>
                <w:sz w:val="24"/>
                <w:szCs w:val="24"/>
              </w:rPr>
              <w:t>Math</w:t>
            </w:r>
          </w:p>
        </w:tc>
      </w:tr>
      <w:tr w:rsidR="006D53CE" w:rsidRPr="00994FAA" w14:paraId="6BABA821" w14:textId="77777777" w:rsidTr="007A5052">
        <w:trPr>
          <w:trHeight w:val="255"/>
          <w:jc w:val="center"/>
        </w:trPr>
        <w:tc>
          <w:tcPr>
            <w:tcW w:w="3933" w:type="dxa"/>
            <w:noWrap/>
            <w:hideMark/>
          </w:tcPr>
          <w:p w14:paraId="07480BDE" w14:textId="77777777" w:rsidR="006D53CE" w:rsidRPr="00994FAA" w:rsidRDefault="006D53CE" w:rsidP="007A5052">
            <w:pPr>
              <w:spacing w:line="276" w:lineRule="auto"/>
              <w:jc w:val="both"/>
              <w:rPr>
                <w:color w:val="auto"/>
                <w:sz w:val="24"/>
                <w:szCs w:val="24"/>
              </w:rPr>
            </w:pPr>
            <w:r w:rsidRPr="00994FAA">
              <w:rPr>
                <w:color w:val="auto"/>
                <w:sz w:val="24"/>
                <w:szCs w:val="24"/>
              </w:rPr>
              <w:t>Valdes, Jennifer</w:t>
            </w:r>
          </w:p>
        </w:tc>
        <w:tc>
          <w:tcPr>
            <w:tcW w:w="2867" w:type="dxa"/>
            <w:noWrap/>
            <w:hideMark/>
          </w:tcPr>
          <w:p w14:paraId="71FC007D" w14:textId="77777777" w:rsidR="006D53CE" w:rsidRPr="00994FAA" w:rsidRDefault="006D53CE" w:rsidP="007A5052">
            <w:pPr>
              <w:spacing w:line="276" w:lineRule="auto"/>
              <w:jc w:val="both"/>
              <w:rPr>
                <w:color w:val="auto"/>
                <w:sz w:val="24"/>
                <w:szCs w:val="24"/>
              </w:rPr>
            </w:pPr>
            <w:r w:rsidRPr="00994FAA">
              <w:rPr>
                <w:color w:val="auto"/>
                <w:sz w:val="24"/>
                <w:szCs w:val="24"/>
              </w:rPr>
              <w:t>Math</w:t>
            </w:r>
          </w:p>
        </w:tc>
      </w:tr>
      <w:tr w:rsidR="006D53CE" w:rsidRPr="00994FAA" w14:paraId="2E4962B6" w14:textId="77777777" w:rsidTr="007A5052">
        <w:trPr>
          <w:trHeight w:val="255"/>
          <w:jc w:val="center"/>
        </w:trPr>
        <w:tc>
          <w:tcPr>
            <w:tcW w:w="3933" w:type="dxa"/>
            <w:noWrap/>
            <w:hideMark/>
          </w:tcPr>
          <w:p w14:paraId="335DE968" w14:textId="77777777" w:rsidR="006D53CE" w:rsidRPr="00994FAA" w:rsidRDefault="006D53CE" w:rsidP="007A5052">
            <w:pPr>
              <w:spacing w:line="276" w:lineRule="auto"/>
              <w:jc w:val="both"/>
              <w:rPr>
                <w:color w:val="auto"/>
                <w:sz w:val="24"/>
                <w:szCs w:val="24"/>
              </w:rPr>
            </w:pPr>
            <w:r w:rsidRPr="00994FAA">
              <w:rPr>
                <w:color w:val="auto"/>
                <w:sz w:val="24"/>
                <w:szCs w:val="24"/>
              </w:rPr>
              <w:t>Vazquez, Roberto</w:t>
            </w:r>
          </w:p>
        </w:tc>
        <w:tc>
          <w:tcPr>
            <w:tcW w:w="2867" w:type="dxa"/>
            <w:noWrap/>
            <w:hideMark/>
          </w:tcPr>
          <w:p w14:paraId="34D01884" w14:textId="77777777" w:rsidR="006D53CE" w:rsidRPr="00994FAA" w:rsidRDefault="006D53CE" w:rsidP="007A5052">
            <w:pPr>
              <w:spacing w:line="276" w:lineRule="auto"/>
              <w:jc w:val="both"/>
              <w:rPr>
                <w:color w:val="auto"/>
                <w:sz w:val="24"/>
                <w:szCs w:val="24"/>
              </w:rPr>
            </w:pPr>
            <w:r w:rsidRPr="00994FAA">
              <w:rPr>
                <w:color w:val="auto"/>
                <w:sz w:val="24"/>
                <w:szCs w:val="24"/>
              </w:rPr>
              <w:t>ELL</w:t>
            </w:r>
          </w:p>
        </w:tc>
      </w:tr>
      <w:tr w:rsidR="006D53CE" w:rsidRPr="00994FAA" w14:paraId="1A8CDCB2" w14:textId="77777777" w:rsidTr="007A5052">
        <w:trPr>
          <w:trHeight w:val="255"/>
          <w:jc w:val="center"/>
        </w:trPr>
        <w:tc>
          <w:tcPr>
            <w:tcW w:w="3933" w:type="dxa"/>
            <w:noWrap/>
            <w:hideMark/>
          </w:tcPr>
          <w:p w14:paraId="505CA307" w14:textId="77777777" w:rsidR="006D53CE" w:rsidRPr="00994FAA" w:rsidRDefault="006D53CE" w:rsidP="007A5052">
            <w:pPr>
              <w:spacing w:line="276" w:lineRule="auto"/>
              <w:jc w:val="both"/>
              <w:rPr>
                <w:color w:val="auto"/>
                <w:sz w:val="24"/>
                <w:szCs w:val="24"/>
              </w:rPr>
            </w:pPr>
            <w:r w:rsidRPr="00994FAA">
              <w:rPr>
                <w:color w:val="auto"/>
                <w:sz w:val="24"/>
                <w:szCs w:val="24"/>
              </w:rPr>
              <w:t>Welsh, Kelly</w:t>
            </w:r>
          </w:p>
        </w:tc>
        <w:tc>
          <w:tcPr>
            <w:tcW w:w="2867" w:type="dxa"/>
            <w:noWrap/>
            <w:hideMark/>
          </w:tcPr>
          <w:p w14:paraId="0CE72541" w14:textId="77777777" w:rsidR="006D53CE" w:rsidRPr="00994FAA" w:rsidRDefault="006D53CE" w:rsidP="007A5052">
            <w:pPr>
              <w:spacing w:line="276" w:lineRule="auto"/>
              <w:jc w:val="both"/>
              <w:rPr>
                <w:color w:val="auto"/>
                <w:sz w:val="24"/>
                <w:szCs w:val="24"/>
              </w:rPr>
            </w:pPr>
            <w:r w:rsidRPr="00994FAA">
              <w:rPr>
                <w:color w:val="auto"/>
                <w:sz w:val="24"/>
                <w:szCs w:val="24"/>
              </w:rPr>
              <w:t>Social Studies</w:t>
            </w:r>
          </w:p>
        </w:tc>
      </w:tr>
      <w:tr w:rsidR="006D53CE" w:rsidRPr="00994FAA" w14:paraId="6B0E0F73" w14:textId="77777777" w:rsidTr="007A5052">
        <w:trPr>
          <w:trHeight w:val="255"/>
          <w:jc w:val="center"/>
        </w:trPr>
        <w:tc>
          <w:tcPr>
            <w:tcW w:w="3933" w:type="dxa"/>
            <w:noWrap/>
            <w:hideMark/>
          </w:tcPr>
          <w:p w14:paraId="28FB6757" w14:textId="77777777" w:rsidR="006D53CE" w:rsidRPr="00994FAA" w:rsidRDefault="006D53CE" w:rsidP="007A5052">
            <w:pPr>
              <w:spacing w:line="276" w:lineRule="auto"/>
              <w:jc w:val="both"/>
              <w:rPr>
                <w:color w:val="auto"/>
                <w:sz w:val="24"/>
                <w:szCs w:val="24"/>
              </w:rPr>
            </w:pPr>
            <w:proofErr w:type="spellStart"/>
            <w:r w:rsidRPr="00994FAA">
              <w:rPr>
                <w:color w:val="auto"/>
                <w:sz w:val="24"/>
                <w:szCs w:val="24"/>
              </w:rPr>
              <w:t>Zabala</w:t>
            </w:r>
            <w:proofErr w:type="spellEnd"/>
            <w:r w:rsidRPr="00994FAA">
              <w:rPr>
                <w:color w:val="auto"/>
                <w:sz w:val="24"/>
                <w:szCs w:val="24"/>
              </w:rPr>
              <w:t>, Maria</w:t>
            </w:r>
          </w:p>
        </w:tc>
        <w:tc>
          <w:tcPr>
            <w:tcW w:w="2867" w:type="dxa"/>
            <w:noWrap/>
            <w:hideMark/>
          </w:tcPr>
          <w:p w14:paraId="4FB843CE" w14:textId="77777777" w:rsidR="006D53CE" w:rsidRPr="00994FAA" w:rsidRDefault="006D53CE" w:rsidP="007A5052">
            <w:pPr>
              <w:spacing w:line="276" w:lineRule="auto"/>
              <w:jc w:val="both"/>
              <w:rPr>
                <w:color w:val="auto"/>
                <w:sz w:val="24"/>
                <w:szCs w:val="24"/>
              </w:rPr>
            </w:pPr>
            <w:r w:rsidRPr="00994FAA">
              <w:rPr>
                <w:color w:val="auto"/>
                <w:sz w:val="24"/>
                <w:szCs w:val="24"/>
              </w:rPr>
              <w:t>FT Para-HLAP Bilingual</w:t>
            </w:r>
          </w:p>
        </w:tc>
      </w:tr>
      <w:tr w:rsidR="006D53CE" w:rsidRPr="00994FAA" w14:paraId="6767A13D" w14:textId="77777777" w:rsidTr="007A5052">
        <w:trPr>
          <w:trHeight w:val="255"/>
          <w:jc w:val="center"/>
        </w:trPr>
        <w:tc>
          <w:tcPr>
            <w:tcW w:w="3933" w:type="dxa"/>
            <w:noWrap/>
            <w:hideMark/>
          </w:tcPr>
          <w:p w14:paraId="157391E9" w14:textId="079644CB" w:rsidR="006D53CE" w:rsidRPr="00994FAA" w:rsidRDefault="006D53CE" w:rsidP="007A5052">
            <w:pPr>
              <w:spacing w:line="276" w:lineRule="auto"/>
              <w:jc w:val="both"/>
              <w:rPr>
                <w:color w:val="auto"/>
                <w:sz w:val="24"/>
                <w:szCs w:val="24"/>
              </w:rPr>
            </w:pPr>
          </w:p>
        </w:tc>
        <w:tc>
          <w:tcPr>
            <w:tcW w:w="2867" w:type="dxa"/>
            <w:noWrap/>
            <w:hideMark/>
          </w:tcPr>
          <w:p w14:paraId="0DB1571D" w14:textId="2AD9D552" w:rsidR="006D53CE" w:rsidRPr="00994FAA" w:rsidRDefault="006D53CE" w:rsidP="007A5052">
            <w:pPr>
              <w:spacing w:line="276" w:lineRule="auto"/>
              <w:jc w:val="both"/>
              <w:rPr>
                <w:color w:val="auto"/>
                <w:sz w:val="24"/>
                <w:szCs w:val="24"/>
                <w:lang w:val="es-ES_tradnl"/>
              </w:rPr>
            </w:pPr>
          </w:p>
        </w:tc>
      </w:tr>
    </w:tbl>
    <w:p w14:paraId="0C19A2A7" w14:textId="673E0896" w:rsidR="005717F2" w:rsidRDefault="006D53CE" w:rsidP="005717F2">
      <w:pPr>
        <w:spacing w:line="276" w:lineRule="auto"/>
        <w:jc w:val="both"/>
        <w:rPr>
          <w:rFonts w:ascii="Arial" w:hAnsi="Arial" w:cs="Arial"/>
          <w:sz w:val="24"/>
          <w:szCs w:val="24"/>
        </w:rPr>
      </w:pPr>
      <w:r w:rsidRPr="00994FAA">
        <w:rPr>
          <w:rFonts w:ascii="Arial" w:hAnsi="Arial" w:cs="Arial"/>
          <w:sz w:val="24"/>
          <w:szCs w:val="24"/>
        </w:rPr>
        <w:fldChar w:fldCharType="end"/>
      </w:r>
    </w:p>
    <w:p w14:paraId="572DEA9F" w14:textId="77777777" w:rsidR="00140427" w:rsidRDefault="00140427" w:rsidP="005717F2">
      <w:pPr>
        <w:spacing w:line="276" w:lineRule="auto"/>
        <w:jc w:val="both"/>
        <w:rPr>
          <w:rFonts w:ascii="Arial" w:hAnsi="Arial" w:cs="Arial"/>
          <w:sz w:val="24"/>
          <w:szCs w:val="24"/>
        </w:rPr>
      </w:pPr>
    </w:p>
    <w:p w14:paraId="0F7556CB" w14:textId="77777777" w:rsidR="00140427" w:rsidRPr="00BD3854" w:rsidRDefault="00140427" w:rsidP="005717F2">
      <w:pPr>
        <w:spacing w:line="276" w:lineRule="auto"/>
        <w:jc w:val="both"/>
        <w:rPr>
          <w:rFonts w:ascii="Arial" w:hAnsi="Arial" w:cs="Arial"/>
          <w:sz w:val="24"/>
          <w:szCs w:val="24"/>
        </w:rPr>
      </w:pPr>
    </w:p>
    <w:p w14:paraId="01D97FC3" w14:textId="77777777" w:rsidR="007C1F73" w:rsidRDefault="007C1F73" w:rsidP="00451A92">
      <w:pPr>
        <w:spacing w:line="276" w:lineRule="auto"/>
        <w:jc w:val="center"/>
        <w:rPr>
          <w:rFonts w:ascii="Arial" w:hAnsi="Arial" w:cs="Arial"/>
          <w:b/>
          <w:sz w:val="28"/>
          <w:szCs w:val="28"/>
        </w:rPr>
      </w:pPr>
    </w:p>
    <w:p w14:paraId="10070E92" w14:textId="77777777" w:rsidR="007C1F73" w:rsidRDefault="007C1F73" w:rsidP="00451A92">
      <w:pPr>
        <w:spacing w:line="276" w:lineRule="auto"/>
        <w:jc w:val="center"/>
        <w:rPr>
          <w:rFonts w:ascii="Arial" w:hAnsi="Arial" w:cs="Arial"/>
          <w:b/>
          <w:sz w:val="28"/>
          <w:szCs w:val="28"/>
        </w:rPr>
      </w:pPr>
    </w:p>
    <w:p w14:paraId="79C6A964" w14:textId="77777777" w:rsidR="007C1F73" w:rsidRDefault="007C1F73" w:rsidP="00451A92">
      <w:pPr>
        <w:spacing w:line="276" w:lineRule="auto"/>
        <w:jc w:val="center"/>
        <w:rPr>
          <w:rFonts w:ascii="Arial" w:hAnsi="Arial" w:cs="Arial"/>
          <w:b/>
          <w:sz w:val="28"/>
          <w:szCs w:val="28"/>
        </w:rPr>
      </w:pPr>
    </w:p>
    <w:p w14:paraId="35D25D19" w14:textId="77777777" w:rsidR="003437C7" w:rsidRDefault="003437C7" w:rsidP="00451A92">
      <w:pPr>
        <w:spacing w:line="276" w:lineRule="auto"/>
        <w:jc w:val="center"/>
        <w:rPr>
          <w:rFonts w:ascii="Arial" w:hAnsi="Arial" w:cs="Arial"/>
          <w:b/>
          <w:sz w:val="28"/>
          <w:szCs w:val="28"/>
        </w:rPr>
      </w:pPr>
    </w:p>
    <w:p w14:paraId="624A46A5" w14:textId="77777777" w:rsidR="003437C7" w:rsidRDefault="003437C7" w:rsidP="00451A92">
      <w:pPr>
        <w:spacing w:line="276" w:lineRule="auto"/>
        <w:jc w:val="center"/>
        <w:rPr>
          <w:rFonts w:ascii="Arial" w:hAnsi="Arial" w:cs="Arial"/>
          <w:b/>
          <w:sz w:val="28"/>
          <w:szCs w:val="28"/>
        </w:rPr>
      </w:pPr>
    </w:p>
    <w:p w14:paraId="1C1B1D6C" w14:textId="57447094" w:rsidR="00451A92" w:rsidRPr="00451A92" w:rsidRDefault="005717F2" w:rsidP="00451A92">
      <w:pPr>
        <w:spacing w:line="276" w:lineRule="auto"/>
        <w:jc w:val="center"/>
        <w:rPr>
          <w:rFonts w:ascii="Arial" w:hAnsi="Arial" w:cs="Arial"/>
          <w:b/>
          <w:sz w:val="28"/>
          <w:szCs w:val="28"/>
        </w:rPr>
      </w:pPr>
      <w:r w:rsidRPr="00451A92">
        <w:rPr>
          <w:rFonts w:ascii="Arial" w:hAnsi="Arial" w:cs="Arial"/>
          <w:b/>
          <w:sz w:val="28"/>
          <w:szCs w:val="28"/>
        </w:rPr>
        <w:lastRenderedPageBreak/>
        <w:t>Feeder Pattern Schools</w:t>
      </w:r>
    </w:p>
    <w:p w14:paraId="65B5BA2A" w14:textId="77777777" w:rsidR="005717F2" w:rsidRPr="00544F27" w:rsidRDefault="005717F2" w:rsidP="005717F2">
      <w:pPr>
        <w:spacing w:line="276" w:lineRule="auto"/>
        <w:jc w:val="both"/>
        <w:rPr>
          <w:rFonts w:ascii="Arial" w:hAnsi="Arial" w:cs="Arial"/>
          <w:b/>
        </w:rPr>
      </w:pPr>
    </w:p>
    <w:p w14:paraId="07B3DCA4" w14:textId="599DC6B6" w:rsidR="005717F2" w:rsidRPr="00F2674B" w:rsidRDefault="005717F2" w:rsidP="005717F2">
      <w:pPr>
        <w:spacing w:line="276" w:lineRule="auto"/>
        <w:rPr>
          <w:rFonts w:ascii="Arial" w:hAnsi="Arial" w:cs="Arial"/>
          <w:b/>
        </w:rPr>
      </w:pPr>
      <w:r w:rsidRPr="006C1EB6">
        <w:rPr>
          <w:rFonts w:ascii="Arial" w:hAnsi="Arial" w:cs="Arial"/>
          <w:b/>
        </w:rPr>
        <w:t>Elementary Schools</w:t>
      </w:r>
      <w:r w:rsidRPr="006C1EB6">
        <w:rPr>
          <w:rFonts w:ascii="Arial" w:hAnsi="Arial" w:cs="Arial"/>
          <w:b/>
        </w:rPr>
        <w:tab/>
      </w:r>
      <w:r w:rsidR="006C1EB6">
        <w:rPr>
          <w:rFonts w:ascii="Arial" w:hAnsi="Arial" w:cs="Arial"/>
          <w:b/>
        </w:rPr>
        <w:tab/>
        <w:t xml:space="preserve">      </w:t>
      </w:r>
      <w:r w:rsidRPr="00F2674B">
        <w:rPr>
          <w:rFonts w:ascii="Arial" w:hAnsi="Arial" w:cs="Arial"/>
          <w:b/>
        </w:rPr>
        <w:t>Middle Schools</w:t>
      </w:r>
      <w:r w:rsidRPr="00F2674B">
        <w:rPr>
          <w:rFonts w:ascii="Arial" w:hAnsi="Arial" w:cs="Arial"/>
          <w:b/>
        </w:rPr>
        <w:tab/>
        <w:t xml:space="preserve">           </w:t>
      </w:r>
      <w:r w:rsidRPr="00F2674B">
        <w:rPr>
          <w:rFonts w:ascii="Arial" w:hAnsi="Arial" w:cs="Arial"/>
          <w:b/>
        </w:rPr>
        <w:tab/>
      </w:r>
      <w:r w:rsidR="006C1EB6">
        <w:rPr>
          <w:rFonts w:ascii="Arial" w:hAnsi="Arial" w:cs="Arial"/>
          <w:b/>
        </w:rPr>
        <w:t xml:space="preserve">                </w:t>
      </w:r>
      <w:r w:rsidRPr="00F2674B">
        <w:rPr>
          <w:rFonts w:ascii="Arial" w:hAnsi="Arial" w:cs="Arial"/>
          <w:b/>
        </w:rPr>
        <w:t>Senior High School</w:t>
      </w:r>
    </w:p>
    <w:p w14:paraId="630DC6A6" w14:textId="77777777" w:rsidR="00F2674B" w:rsidRPr="00777972" w:rsidRDefault="00F2674B" w:rsidP="00F2674B">
      <w:pPr>
        <w:rPr>
          <w:rFonts w:ascii="Arial" w:hAnsi="Arial" w:cs="Arial"/>
          <w:sz w:val="20"/>
          <w:szCs w:val="20"/>
        </w:rPr>
      </w:pPr>
      <w:r w:rsidRPr="00777972">
        <w:rPr>
          <w:rFonts w:ascii="Arial" w:hAnsi="Arial" w:cs="Arial"/>
          <w:sz w:val="20"/>
          <w:szCs w:val="20"/>
        </w:rPr>
        <w:t>Ben Sheppard Elem. – 5021</w:t>
      </w:r>
      <w:r w:rsidRPr="00777972">
        <w:rPr>
          <w:rFonts w:ascii="Arial" w:hAnsi="Arial" w:cs="Arial"/>
          <w:sz w:val="20"/>
          <w:szCs w:val="20"/>
        </w:rPr>
        <w:tab/>
        <w:t xml:space="preserve">       Hialeah Gardens Middle-675      </w:t>
      </w:r>
      <w:r>
        <w:rPr>
          <w:rFonts w:ascii="Arial" w:hAnsi="Arial" w:cs="Arial"/>
          <w:sz w:val="20"/>
          <w:szCs w:val="20"/>
        </w:rPr>
        <w:t xml:space="preserve">           </w:t>
      </w:r>
      <w:r w:rsidRPr="00777972">
        <w:rPr>
          <w:rFonts w:ascii="Arial" w:hAnsi="Arial" w:cs="Arial"/>
          <w:sz w:val="20"/>
          <w:szCs w:val="20"/>
        </w:rPr>
        <w:t xml:space="preserve"> Hialeah Gardens Sr.-7191</w:t>
      </w:r>
    </w:p>
    <w:p w14:paraId="228AC60B" w14:textId="77777777" w:rsidR="00F2674B" w:rsidRPr="00777972" w:rsidRDefault="00F2674B" w:rsidP="00F2674B">
      <w:pPr>
        <w:rPr>
          <w:rFonts w:ascii="Arial" w:hAnsi="Arial" w:cs="Arial"/>
          <w:sz w:val="20"/>
          <w:szCs w:val="20"/>
        </w:rPr>
      </w:pPr>
      <w:r w:rsidRPr="00777972">
        <w:rPr>
          <w:rFonts w:ascii="Arial" w:hAnsi="Arial" w:cs="Arial"/>
          <w:sz w:val="20"/>
          <w:szCs w:val="20"/>
        </w:rPr>
        <w:t>Hialeah Gardens Elem. 2111</w:t>
      </w:r>
      <w:r w:rsidRPr="00777972">
        <w:rPr>
          <w:rFonts w:ascii="Arial" w:hAnsi="Arial" w:cs="Arial"/>
          <w:sz w:val="20"/>
          <w:szCs w:val="20"/>
        </w:rPr>
        <w:tab/>
      </w:r>
      <w:r w:rsidRPr="00777972">
        <w:rPr>
          <w:rFonts w:ascii="Arial" w:hAnsi="Arial" w:cs="Arial"/>
          <w:sz w:val="20"/>
          <w:szCs w:val="20"/>
        </w:rPr>
        <w:tab/>
      </w:r>
    </w:p>
    <w:p w14:paraId="40DC5183" w14:textId="77777777" w:rsidR="00F2674B" w:rsidRPr="00777972" w:rsidRDefault="00F2674B" w:rsidP="00F2674B">
      <w:pPr>
        <w:rPr>
          <w:rFonts w:ascii="Arial" w:hAnsi="Arial" w:cs="Arial"/>
          <w:sz w:val="20"/>
          <w:szCs w:val="20"/>
        </w:rPr>
      </w:pPr>
      <w:r w:rsidRPr="00777972">
        <w:rPr>
          <w:rFonts w:ascii="Arial" w:hAnsi="Arial" w:cs="Arial"/>
          <w:sz w:val="20"/>
          <w:szCs w:val="20"/>
        </w:rPr>
        <w:t>W. Hialeah Gardens Elem. 2371</w:t>
      </w:r>
    </w:p>
    <w:p w14:paraId="7890FFB9" w14:textId="77777777" w:rsidR="005717F2" w:rsidRPr="00544F27" w:rsidRDefault="005717F2" w:rsidP="005717F2">
      <w:pPr>
        <w:spacing w:line="276" w:lineRule="auto"/>
        <w:rPr>
          <w:rFonts w:ascii="Arial" w:hAnsi="Arial" w:cs="Arial"/>
        </w:rPr>
      </w:pPr>
    </w:p>
    <w:p w14:paraId="36FC90CA" w14:textId="77777777" w:rsidR="005717F2" w:rsidRPr="00451A92" w:rsidRDefault="005717F2" w:rsidP="003D3086">
      <w:pPr>
        <w:spacing w:after="0" w:line="276" w:lineRule="auto"/>
        <w:jc w:val="center"/>
        <w:rPr>
          <w:rFonts w:ascii="Arial" w:hAnsi="Arial" w:cs="Arial"/>
          <w:b/>
          <w:sz w:val="28"/>
          <w:szCs w:val="28"/>
        </w:rPr>
      </w:pPr>
      <w:r w:rsidRPr="00451A92">
        <w:rPr>
          <w:rFonts w:ascii="Arial" w:hAnsi="Arial" w:cs="Arial"/>
          <w:b/>
          <w:sz w:val="28"/>
          <w:szCs w:val="28"/>
        </w:rPr>
        <w:t>School Information</w:t>
      </w:r>
    </w:p>
    <w:p w14:paraId="124B6137" w14:textId="5F2FED4C" w:rsidR="005717F2" w:rsidRPr="00C13B10" w:rsidRDefault="005717F2" w:rsidP="00314838">
      <w:pPr>
        <w:spacing w:after="0" w:line="276" w:lineRule="auto"/>
        <w:rPr>
          <w:rFonts w:ascii="Arial" w:hAnsi="Arial" w:cs="Arial"/>
          <w:b/>
          <w:sz w:val="24"/>
          <w:szCs w:val="24"/>
        </w:rPr>
      </w:pPr>
      <w:r w:rsidRPr="00C13B10">
        <w:rPr>
          <w:rFonts w:ascii="Arial" w:hAnsi="Arial" w:cs="Arial"/>
          <w:b/>
          <w:sz w:val="24"/>
          <w:szCs w:val="24"/>
        </w:rPr>
        <w:t xml:space="preserve">Bell Schedule </w:t>
      </w:r>
    </w:p>
    <w:p w14:paraId="72A11791" w14:textId="77777777" w:rsidR="00F2674B" w:rsidRPr="00F2674B" w:rsidRDefault="00F2674B" w:rsidP="00F2674B">
      <w:pPr>
        <w:pStyle w:val="ListParagraph"/>
        <w:rPr>
          <w:b/>
        </w:rPr>
      </w:pPr>
    </w:p>
    <w:tbl>
      <w:tblPr>
        <w:tblStyle w:val="TableGrid"/>
        <w:tblW w:w="0" w:type="auto"/>
        <w:tblLook w:val="04A0" w:firstRow="1" w:lastRow="0" w:firstColumn="1" w:lastColumn="0" w:noHBand="0" w:noVBand="1"/>
      </w:tblPr>
      <w:tblGrid>
        <w:gridCol w:w="2343"/>
        <w:gridCol w:w="2327"/>
        <w:gridCol w:w="2328"/>
        <w:gridCol w:w="2352"/>
      </w:tblGrid>
      <w:tr w:rsidR="00F2674B" w:rsidRPr="00117B29" w14:paraId="03468B49" w14:textId="77777777" w:rsidTr="00F2674B">
        <w:tc>
          <w:tcPr>
            <w:tcW w:w="2397" w:type="dxa"/>
            <w:shd w:val="clear" w:color="auto" w:fill="D9D9D9" w:themeFill="background1" w:themeFillShade="D9"/>
          </w:tcPr>
          <w:p w14:paraId="2911F85C" w14:textId="77777777" w:rsidR="00F2674B" w:rsidRPr="00117B29" w:rsidRDefault="00F2674B" w:rsidP="007A5052">
            <w:pPr>
              <w:rPr>
                <w:b/>
                <w:color w:val="auto"/>
                <w:sz w:val="20"/>
                <w:szCs w:val="20"/>
              </w:rPr>
            </w:pPr>
          </w:p>
        </w:tc>
        <w:tc>
          <w:tcPr>
            <w:tcW w:w="2388" w:type="dxa"/>
            <w:shd w:val="clear" w:color="auto" w:fill="D9D9D9" w:themeFill="background1" w:themeFillShade="D9"/>
          </w:tcPr>
          <w:p w14:paraId="31719D71" w14:textId="77777777" w:rsidR="00F2674B" w:rsidRPr="00117B29" w:rsidRDefault="00F2674B" w:rsidP="007A5052">
            <w:pPr>
              <w:rPr>
                <w:b/>
                <w:color w:val="auto"/>
                <w:sz w:val="20"/>
                <w:szCs w:val="20"/>
              </w:rPr>
            </w:pPr>
            <w:r w:rsidRPr="00117B29">
              <w:rPr>
                <w:b/>
                <w:color w:val="auto"/>
                <w:sz w:val="28"/>
              </w:rPr>
              <w:t>Start Time</w:t>
            </w:r>
          </w:p>
        </w:tc>
        <w:tc>
          <w:tcPr>
            <w:tcW w:w="2389" w:type="dxa"/>
            <w:shd w:val="clear" w:color="auto" w:fill="D9D9D9" w:themeFill="background1" w:themeFillShade="D9"/>
          </w:tcPr>
          <w:p w14:paraId="6EB1BE7B" w14:textId="77777777" w:rsidR="00F2674B" w:rsidRPr="00117B29" w:rsidRDefault="00F2674B" w:rsidP="007A5052">
            <w:pPr>
              <w:rPr>
                <w:b/>
                <w:color w:val="auto"/>
                <w:sz w:val="20"/>
                <w:szCs w:val="20"/>
              </w:rPr>
            </w:pPr>
            <w:r w:rsidRPr="00117B29">
              <w:rPr>
                <w:b/>
                <w:color w:val="auto"/>
                <w:sz w:val="28"/>
              </w:rPr>
              <w:t>End Time</w:t>
            </w:r>
          </w:p>
        </w:tc>
        <w:tc>
          <w:tcPr>
            <w:tcW w:w="2402" w:type="dxa"/>
            <w:shd w:val="clear" w:color="auto" w:fill="D9D9D9" w:themeFill="background1" w:themeFillShade="D9"/>
          </w:tcPr>
          <w:p w14:paraId="33E56AFF" w14:textId="77777777" w:rsidR="00F2674B" w:rsidRPr="00117B29" w:rsidRDefault="00F2674B" w:rsidP="007A5052">
            <w:pPr>
              <w:rPr>
                <w:b/>
                <w:color w:val="auto"/>
                <w:sz w:val="20"/>
                <w:szCs w:val="20"/>
              </w:rPr>
            </w:pPr>
            <w:r w:rsidRPr="00117B29">
              <w:rPr>
                <w:b/>
                <w:color w:val="auto"/>
                <w:sz w:val="28"/>
              </w:rPr>
              <w:t>Length</w:t>
            </w:r>
          </w:p>
        </w:tc>
      </w:tr>
      <w:tr w:rsidR="00F2674B" w:rsidRPr="00117B29" w14:paraId="79EF4513" w14:textId="77777777" w:rsidTr="00F2674B">
        <w:tc>
          <w:tcPr>
            <w:tcW w:w="2397" w:type="dxa"/>
          </w:tcPr>
          <w:p w14:paraId="445A3068" w14:textId="77777777" w:rsidR="00F2674B" w:rsidRPr="00117B29" w:rsidRDefault="00F2674B" w:rsidP="007A5052">
            <w:pPr>
              <w:rPr>
                <w:b/>
                <w:color w:val="auto"/>
              </w:rPr>
            </w:pPr>
            <w:r w:rsidRPr="00117B29">
              <w:rPr>
                <w:b/>
                <w:color w:val="auto"/>
              </w:rPr>
              <w:t>Block I</w:t>
            </w:r>
          </w:p>
          <w:p w14:paraId="52FFEB29" w14:textId="77777777" w:rsidR="00F2674B" w:rsidRPr="00117B29" w:rsidRDefault="00F2674B" w:rsidP="007A5052">
            <w:pPr>
              <w:rPr>
                <w:b/>
                <w:color w:val="auto"/>
                <w:sz w:val="20"/>
                <w:szCs w:val="20"/>
              </w:rPr>
            </w:pPr>
            <w:r w:rsidRPr="00117B29">
              <w:rPr>
                <w:b/>
                <w:color w:val="auto"/>
              </w:rPr>
              <w:t>Period 1 &amp; 2</w:t>
            </w:r>
          </w:p>
        </w:tc>
        <w:tc>
          <w:tcPr>
            <w:tcW w:w="2388" w:type="dxa"/>
          </w:tcPr>
          <w:p w14:paraId="3EED6B85" w14:textId="77777777" w:rsidR="00F2674B" w:rsidRPr="00117B29" w:rsidRDefault="00F2674B" w:rsidP="007A5052">
            <w:pPr>
              <w:rPr>
                <w:b/>
                <w:color w:val="auto"/>
                <w:sz w:val="20"/>
                <w:szCs w:val="20"/>
              </w:rPr>
            </w:pPr>
            <w:r w:rsidRPr="00117B29">
              <w:rPr>
                <w:color w:val="auto"/>
              </w:rPr>
              <w:t>9:10 AM</w:t>
            </w:r>
          </w:p>
        </w:tc>
        <w:tc>
          <w:tcPr>
            <w:tcW w:w="2389" w:type="dxa"/>
          </w:tcPr>
          <w:p w14:paraId="3542AF2C" w14:textId="77777777" w:rsidR="00F2674B" w:rsidRPr="00117B29" w:rsidRDefault="00F2674B" w:rsidP="007A5052">
            <w:pPr>
              <w:rPr>
                <w:b/>
                <w:color w:val="auto"/>
                <w:sz w:val="20"/>
                <w:szCs w:val="20"/>
              </w:rPr>
            </w:pPr>
            <w:r w:rsidRPr="00117B29">
              <w:rPr>
                <w:color w:val="auto"/>
              </w:rPr>
              <w:t>10:45 AM</w:t>
            </w:r>
          </w:p>
        </w:tc>
        <w:tc>
          <w:tcPr>
            <w:tcW w:w="2402" w:type="dxa"/>
          </w:tcPr>
          <w:p w14:paraId="5A470D5D" w14:textId="77777777" w:rsidR="00F2674B" w:rsidRPr="00117B29" w:rsidRDefault="00F2674B" w:rsidP="007A5052">
            <w:pPr>
              <w:rPr>
                <w:color w:val="auto"/>
              </w:rPr>
            </w:pPr>
            <w:r w:rsidRPr="00117B29">
              <w:rPr>
                <w:color w:val="auto"/>
              </w:rPr>
              <w:t>85 minutes</w:t>
            </w:r>
          </w:p>
          <w:p w14:paraId="72D89594" w14:textId="77777777" w:rsidR="00F2674B" w:rsidRPr="00117B29" w:rsidRDefault="00F2674B" w:rsidP="007A5052">
            <w:pPr>
              <w:rPr>
                <w:b/>
                <w:color w:val="auto"/>
                <w:sz w:val="20"/>
                <w:szCs w:val="20"/>
              </w:rPr>
            </w:pPr>
            <w:r w:rsidRPr="00117B29">
              <w:rPr>
                <w:color w:val="auto"/>
              </w:rPr>
              <w:t>10 Minutes HR</w:t>
            </w:r>
          </w:p>
        </w:tc>
      </w:tr>
      <w:tr w:rsidR="00F2674B" w:rsidRPr="00117B29" w14:paraId="45EF4269" w14:textId="77777777" w:rsidTr="00F2674B">
        <w:tc>
          <w:tcPr>
            <w:tcW w:w="2397" w:type="dxa"/>
            <w:shd w:val="clear" w:color="auto" w:fill="D9D9D9" w:themeFill="background1" w:themeFillShade="D9"/>
          </w:tcPr>
          <w:p w14:paraId="6B39E2E9" w14:textId="77777777" w:rsidR="00F2674B" w:rsidRPr="00117B29" w:rsidRDefault="00F2674B" w:rsidP="007A5052">
            <w:pPr>
              <w:rPr>
                <w:b/>
                <w:color w:val="auto"/>
                <w:sz w:val="20"/>
                <w:szCs w:val="20"/>
              </w:rPr>
            </w:pPr>
            <w:r w:rsidRPr="00117B29">
              <w:rPr>
                <w:b/>
                <w:color w:val="auto"/>
              </w:rPr>
              <w:t>Passing</w:t>
            </w:r>
          </w:p>
        </w:tc>
        <w:tc>
          <w:tcPr>
            <w:tcW w:w="2388" w:type="dxa"/>
            <w:shd w:val="clear" w:color="auto" w:fill="D9D9D9" w:themeFill="background1" w:themeFillShade="D9"/>
          </w:tcPr>
          <w:p w14:paraId="26C2EBF9" w14:textId="77777777" w:rsidR="00F2674B" w:rsidRPr="00117B29" w:rsidRDefault="00F2674B" w:rsidP="007A5052">
            <w:pPr>
              <w:rPr>
                <w:b/>
                <w:color w:val="auto"/>
                <w:sz w:val="20"/>
                <w:szCs w:val="20"/>
              </w:rPr>
            </w:pPr>
            <w:r w:rsidRPr="00117B29">
              <w:rPr>
                <w:color w:val="auto"/>
              </w:rPr>
              <w:t>10:45 AM</w:t>
            </w:r>
          </w:p>
        </w:tc>
        <w:tc>
          <w:tcPr>
            <w:tcW w:w="2389" w:type="dxa"/>
            <w:shd w:val="clear" w:color="auto" w:fill="D9D9D9" w:themeFill="background1" w:themeFillShade="D9"/>
          </w:tcPr>
          <w:p w14:paraId="1EE37584" w14:textId="77777777" w:rsidR="00F2674B" w:rsidRPr="00117B29" w:rsidRDefault="00F2674B" w:rsidP="007A5052">
            <w:pPr>
              <w:rPr>
                <w:b/>
                <w:color w:val="auto"/>
                <w:sz w:val="20"/>
                <w:szCs w:val="20"/>
              </w:rPr>
            </w:pPr>
            <w:r w:rsidRPr="00117B29">
              <w:rPr>
                <w:color w:val="auto"/>
              </w:rPr>
              <w:t>10:50 AM</w:t>
            </w:r>
          </w:p>
        </w:tc>
        <w:tc>
          <w:tcPr>
            <w:tcW w:w="2402" w:type="dxa"/>
            <w:shd w:val="clear" w:color="auto" w:fill="D9D9D9" w:themeFill="background1" w:themeFillShade="D9"/>
          </w:tcPr>
          <w:p w14:paraId="17201C6D" w14:textId="77777777" w:rsidR="00F2674B" w:rsidRPr="00117B29" w:rsidRDefault="00F2674B" w:rsidP="007A5052">
            <w:pPr>
              <w:rPr>
                <w:b/>
                <w:color w:val="auto"/>
                <w:sz w:val="20"/>
                <w:szCs w:val="20"/>
              </w:rPr>
            </w:pPr>
            <w:r w:rsidRPr="00117B29">
              <w:rPr>
                <w:color w:val="auto"/>
              </w:rPr>
              <w:t>5 Minutes</w:t>
            </w:r>
          </w:p>
        </w:tc>
      </w:tr>
      <w:tr w:rsidR="00F2674B" w:rsidRPr="00117B29" w14:paraId="30C8BD97" w14:textId="77777777" w:rsidTr="00F2674B">
        <w:tc>
          <w:tcPr>
            <w:tcW w:w="2397" w:type="dxa"/>
          </w:tcPr>
          <w:p w14:paraId="06D3948F" w14:textId="77777777" w:rsidR="00F2674B" w:rsidRPr="00117B29" w:rsidRDefault="00F2674B" w:rsidP="007A5052">
            <w:pPr>
              <w:rPr>
                <w:b/>
                <w:color w:val="auto"/>
              </w:rPr>
            </w:pPr>
            <w:r w:rsidRPr="00117B29">
              <w:rPr>
                <w:b/>
                <w:color w:val="auto"/>
              </w:rPr>
              <w:t>Block II</w:t>
            </w:r>
          </w:p>
          <w:p w14:paraId="7DF6E054" w14:textId="77777777" w:rsidR="00F2674B" w:rsidRPr="00117B29" w:rsidRDefault="00F2674B" w:rsidP="007A5052">
            <w:pPr>
              <w:rPr>
                <w:b/>
                <w:color w:val="auto"/>
                <w:sz w:val="20"/>
                <w:szCs w:val="20"/>
              </w:rPr>
            </w:pPr>
            <w:r w:rsidRPr="00117B29">
              <w:rPr>
                <w:b/>
                <w:color w:val="auto"/>
              </w:rPr>
              <w:t>Period 3 &amp; 4</w:t>
            </w:r>
          </w:p>
        </w:tc>
        <w:tc>
          <w:tcPr>
            <w:tcW w:w="2388" w:type="dxa"/>
          </w:tcPr>
          <w:p w14:paraId="0308E111" w14:textId="77777777" w:rsidR="00F2674B" w:rsidRPr="00117B29" w:rsidRDefault="00F2674B" w:rsidP="007A5052">
            <w:pPr>
              <w:rPr>
                <w:b/>
                <w:color w:val="auto"/>
                <w:sz w:val="20"/>
                <w:szCs w:val="20"/>
              </w:rPr>
            </w:pPr>
            <w:r w:rsidRPr="00117B29">
              <w:rPr>
                <w:color w:val="auto"/>
              </w:rPr>
              <w:t>10:50 AM</w:t>
            </w:r>
          </w:p>
        </w:tc>
        <w:tc>
          <w:tcPr>
            <w:tcW w:w="2389" w:type="dxa"/>
          </w:tcPr>
          <w:p w14:paraId="06AF07E5" w14:textId="77777777" w:rsidR="00F2674B" w:rsidRPr="00117B29" w:rsidRDefault="00F2674B" w:rsidP="007A5052">
            <w:pPr>
              <w:rPr>
                <w:b/>
                <w:color w:val="auto"/>
                <w:sz w:val="20"/>
                <w:szCs w:val="20"/>
              </w:rPr>
            </w:pPr>
            <w:r w:rsidRPr="00117B29">
              <w:rPr>
                <w:color w:val="auto"/>
              </w:rPr>
              <w:t>12:50 PM</w:t>
            </w:r>
          </w:p>
        </w:tc>
        <w:tc>
          <w:tcPr>
            <w:tcW w:w="2402" w:type="dxa"/>
          </w:tcPr>
          <w:p w14:paraId="03CE90F3" w14:textId="77777777" w:rsidR="00F2674B" w:rsidRPr="00117B29" w:rsidRDefault="00F2674B" w:rsidP="007A5052">
            <w:pPr>
              <w:rPr>
                <w:color w:val="auto"/>
              </w:rPr>
            </w:pPr>
            <w:r w:rsidRPr="00117B29">
              <w:rPr>
                <w:color w:val="auto"/>
              </w:rPr>
              <w:t>85  minutes</w:t>
            </w:r>
          </w:p>
          <w:p w14:paraId="269B5997" w14:textId="77777777" w:rsidR="00F2674B" w:rsidRPr="00117B29" w:rsidRDefault="00F2674B" w:rsidP="007A5052">
            <w:pPr>
              <w:rPr>
                <w:b/>
                <w:color w:val="auto"/>
                <w:sz w:val="20"/>
                <w:szCs w:val="20"/>
              </w:rPr>
            </w:pPr>
            <w:r w:rsidRPr="00117B29">
              <w:rPr>
                <w:color w:val="auto"/>
              </w:rPr>
              <w:t>(30 Minutes Lunch)</w:t>
            </w:r>
          </w:p>
        </w:tc>
      </w:tr>
      <w:tr w:rsidR="00F2674B" w:rsidRPr="00117B29" w14:paraId="48162972" w14:textId="77777777" w:rsidTr="00F2674B">
        <w:tc>
          <w:tcPr>
            <w:tcW w:w="2397" w:type="dxa"/>
            <w:shd w:val="clear" w:color="auto" w:fill="D9D9D9" w:themeFill="background1" w:themeFillShade="D9"/>
          </w:tcPr>
          <w:p w14:paraId="201E2499" w14:textId="77777777" w:rsidR="00F2674B" w:rsidRPr="00117B29" w:rsidRDefault="00F2674B" w:rsidP="007A5052">
            <w:pPr>
              <w:rPr>
                <w:b/>
                <w:color w:val="auto"/>
                <w:sz w:val="20"/>
                <w:szCs w:val="20"/>
              </w:rPr>
            </w:pPr>
            <w:r w:rsidRPr="00117B29">
              <w:rPr>
                <w:b/>
                <w:color w:val="auto"/>
              </w:rPr>
              <w:t>Passing</w:t>
            </w:r>
          </w:p>
        </w:tc>
        <w:tc>
          <w:tcPr>
            <w:tcW w:w="2388" w:type="dxa"/>
            <w:shd w:val="clear" w:color="auto" w:fill="D9D9D9" w:themeFill="background1" w:themeFillShade="D9"/>
          </w:tcPr>
          <w:p w14:paraId="3F6EB3C9" w14:textId="77777777" w:rsidR="00F2674B" w:rsidRPr="00117B29" w:rsidRDefault="00F2674B" w:rsidP="007A5052">
            <w:pPr>
              <w:rPr>
                <w:b/>
                <w:color w:val="auto"/>
                <w:sz w:val="20"/>
                <w:szCs w:val="20"/>
              </w:rPr>
            </w:pPr>
            <w:r w:rsidRPr="00117B29">
              <w:rPr>
                <w:color w:val="auto"/>
              </w:rPr>
              <w:t>12:50 PM</w:t>
            </w:r>
          </w:p>
        </w:tc>
        <w:tc>
          <w:tcPr>
            <w:tcW w:w="2389" w:type="dxa"/>
            <w:shd w:val="clear" w:color="auto" w:fill="D9D9D9" w:themeFill="background1" w:themeFillShade="D9"/>
          </w:tcPr>
          <w:p w14:paraId="14F3F453" w14:textId="77777777" w:rsidR="00F2674B" w:rsidRPr="00117B29" w:rsidRDefault="00F2674B" w:rsidP="007A5052">
            <w:pPr>
              <w:rPr>
                <w:b/>
                <w:color w:val="auto"/>
                <w:sz w:val="20"/>
                <w:szCs w:val="20"/>
              </w:rPr>
            </w:pPr>
            <w:r w:rsidRPr="00117B29">
              <w:rPr>
                <w:color w:val="auto"/>
              </w:rPr>
              <w:t>12:55 PM</w:t>
            </w:r>
          </w:p>
        </w:tc>
        <w:tc>
          <w:tcPr>
            <w:tcW w:w="2402" w:type="dxa"/>
            <w:shd w:val="clear" w:color="auto" w:fill="D9D9D9" w:themeFill="background1" w:themeFillShade="D9"/>
          </w:tcPr>
          <w:p w14:paraId="6DF0C082" w14:textId="77777777" w:rsidR="00F2674B" w:rsidRPr="00117B29" w:rsidRDefault="00F2674B" w:rsidP="007A5052">
            <w:pPr>
              <w:rPr>
                <w:b/>
                <w:color w:val="auto"/>
                <w:sz w:val="20"/>
                <w:szCs w:val="20"/>
              </w:rPr>
            </w:pPr>
            <w:r w:rsidRPr="00117B29">
              <w:rPr>
                <w:color w:val="auto"/>
              </w:rPr>
              <w:t>5 Minutes</w:t>
            </w:r>
          </w:p>
        </w:tc>
      </w:tr>
      <w:tr w:rsidR="00F2674B" w:rsidRPr="00117B29" w14:paraId="21A6BDB8" w14:textId="77777777" w:rsidTr="00F2674B">
        <w:tc>
          <w:tcPr>
            <w:tcW w:w="2397" w:type="dxa"/>
          </w:tcPr>
          <w:p w14:paraId="1540DBC0" w14:textId="77777777" w:rsidR="00F2674B" w:rsidRPr="00117B29" w:rsidRDefault="00F2674B" w:rsidP="007A5052">
            <w:pPr>
              <w:rPr>
                <w:b/>
                <w:color w:val="auto"/>
              </w:rPr>
            </w:pPr>
            <w:r w:rsidRPr="00117B29">
              <w:rPr>
                <w:b/>
                <w:color w:val="auto"/>
              </w:rPr>
              <w:t>Block III</w:t>
            </w:r>
          </w:p>
          <w:p w14:paraId="743B065A" w14:textId="77777777" w:rsidR="00F2674B" w:rsidRPr="00117B29" w:rsidRDefault="00F2674B" w:rsidP="007A5052">
            <w:pPr>
              <w:rPr>
                <w:b/>
                <w:color w:val="auto"/>
                <w:sz w:val="20"/>
                <w:szCs w:val="20"/>
              </w:rPr>
            </w:pPr>
            <w:r w:rsidRPr="00117B29">
              <w:rPr>
                <w:b/>
                <w:color w:val="auto"/>
              </w:rPr>
              <w:t>Period 5 &amp; 6</w:t>
            </w:r>
          </w:p>
        </w:tc>
        <w:tc>
          <w:tcPr>
            <w:tcW w:w="2388" w:type="dxa"/>
          </w:tcPr>
          <w:p w14:paraId="176F8DFA" w14:textId="77777777" w:rsidR="00F2674B" w:rsidRPr="00117B29" w:rsidRDefault="00F2674B" w:rsidP="007A5052">
            <w:pPr>
              <w:rPr>
                <w:b/>
                <w:color w:val="auto"/>
                <w:sz w:val="20"/>
                <w:szCs w:val="20"/>
              </w:rPr>
            </w:pPr>
            <w:r w:rsidRPr="00117B29">
              <w:rPr>
                <w:color w:val="auto"/>
              </w:rPr>
              <w:t>12:55 PM</w:t>
            </w:r>
          </w:p>
        </w:tc>
        <w:tc>
          <w:tcPr>
            <w:tcW w:w="2389" w:type="dxa"/>
          </w:tcPr>
          <w:p w14:paraId="2DA67D39" w14:textId="77777777" w:rsidR="00F2674B" w:rsidRPr="00117B29" w:rsidRDefault="00F2674B" w:rsidP="007A5052">
            <w:pPr>
              <w:rPr>
                <w:b/>
                <w:color w:val="auto"/>
                <w:sz w:val="20"/>
                <w:szCs w:val="20"/>
              </w:rPr>
            </w:pPr>
            <w:r w:rsidRPr="00117B29">
              <w:rPr>
                <w:color w:val="auto"/>
              </w:rPr>
              <w:t>2:20 PM</w:t>
            </w:r>
          </w:p>
        </w:tc>
        <w:tc>
          <w:tcPr>
            <w:tcW w:w="2402" w:type="dxa"/>
          </w:tcPr>
          <w:p w14:paraId="671EBF88" w14:textId="77777777" w:rsidR="00F2674B" w:rsidRPr="00117B29" w:rsidRDefault="00F2674B" w:rsidP="007A5052">
            <w:pPr>
              <w:rPr>
                <w:b/>
                <w:color w:val="auto"/>
                <w:sz w:val="20"/>
                <w:szCs w:val="20"/>
              </w:rPr>
            </w:pPr>
            <w:r w:rsidRPr="00117B29">
              <w:rPr>
                <w:color w:val="auto"/>
              </w:rPr>
              <w:t>85 Minutes</w:t>
            </w:r>
          </w:p>
        </w:tc>
      </w:tr>
      <w:tr w:rsidR="00F2674B" w:rsidRPr="00117B29" w14:paraId="366A7E1C" w14:textId="77777777" w:rsidTr="00F2674B">
        <w:tc>
          <w:tcPr>
            <w:tcW w:w="2397" w:type="dxa"/>
            <w:shd w:val="clear" w:color="auto" w:fill="D9D9D9" w:themeFill="background1" w:themeFillShade="D9"/>
          </w:tcPr>
          <w:p w14:paraId="14C8F23F" w14:textId="77777777" w:rsidR="00F2674B" w:rsidRPr="00117B29" w:rsidRDefault="00F2674B" w:rsidP="007A5052">
            <w:pPr>
              <w:rPr>
                <w:b/>
                <w:color w:val="auto"/>
                <w:sz w:val="20"/>
                <w:szCs w:val="20"/>
              </w:rPr>
            </w:pPr>
            <w:r w:rsidRPr="00117B29">
              <w:rPr>
                <w:b/>
                <w:color w:val="auto"/>
              </w:rPr>
              <w:t>Passing</w:t>
            </w:r>
          </w:p>
        </w:tc>
        <w:tc>
          <w:tcPr>
            <w:tcW w:w="2388" w:type="dxa"/>
            <w:shd w:val="clear" w:color="auto" w:fill="D9D9D9" w:themeFill="background1" w:themeFillShade="D9"/>
          </w:tcPr>
          <w:p w14:paraId="7C02096A" w14:textId="77777777" w:rsidR="00F2674B" w:rsidRPr="00117B29" w:rsidRDefault="00F2674B" w:rsidP="007A5052">
            <w:pPr>
              <w:rPr>
                <w:b/>
                <w:color w:val="auto"/>
                <w:sz w:val="20"/>
                <w:szCs w:val="20"/>
              </w:rPr>
            </w:pPr>
            <w:r w:rsidRPr="00117B29">
              <w:rPr>
                <w:color w:val="auto"/>
              </w:rPr>
              <w:t>2:20 PM</w:t>
            </w:r>
          </w:p>
        </w:tc>
        <w:tc>
          <w:tcPr>
            <w:tcW w:w="2389" w:type="dxa"/>
            <w:shd w:val="clear" w:color="auto" w:fill="D9D9D9" w:themeFill="background1" w:themeFillShade="D9"/>
          </w:tcPr>
          <w:p w14:paraId="75301FFD" w14:textId="77777777" w:rsidR="00F2674B" w:rsidRPr="00117B29" w:rsidRDefault="00F2674B" w:rsidP="007A5052">
            <w:pPr>
              <w:rPr>
                <w:b/>
                <w:color w:val="auto"/>
                <w:sz w:val="20"/>
                <w:szCs w:val="20"/>
              </w:rPr>
            </w:pPr>
            <w:r w:rsidRPr="00117B29">
              <w:rPr>
                <w:color w:val="auto"/>
              </w:rPr>
              <w:t>2:25 PM</w:t>
            </w:r>
          </w:p>
        </w:tc>
        <w:tc>
          <w:tcPr>
            <w:tcW w:w="2402" w:type="dxa"/>
            <w:shd w:val="clear" w:color="auto" w:fill="D9D9D9" w:themeFill="background1" w:themeFillShade="D9"/>
          </w:tcPr>
          <w:p w14:paraId="5248301C" w14:textId="77777777" w:rsidR="00F2674B" w:rsidRPr="00117B29" w:rsidRDefault="00F2674B" w:rsidP="007A5052">
            <w:pPr>
              <w:rPr>
                <w:b/>
                <w:color w:val="auto"/>
                <w:sz w:val="20"/>
                <w:szCs w:val="20"/>
              </w:rPr>
            </w:pPr>
            <w:r w:rsidRPr="00117B29">
              <w:rPr>
                <w:color w:val="auto"/>
              </w:rPr>
              <w:t>5 Minutes</w:t>
            </w:r>
          </w:p>
        </w:tc>
      </w:tr>
      <w:tr w:rsidR="00F2674B" w:rsidRPr="00117B29" w14:paraId="48CF98DD" w14:textId="77777777" w:rsidTr="00F2674B">
        <w:tc>
          <w:tcPr>
            <w:tcW w:w="2397" w:type="dxa"/>
          </w:tcPr>
          <w:p w14:paraId="2E74CD24" w14:textId="77777777" w:rsidR="00F2674B" w:rsidRPr="00117B29" w:rsidRDefault="00F2674B" w:rsidP="007A5052">
            <w:pPr>
              <w:rPr>
                <w:b/>
                <w:color w:val="auto"/>
              </w:rPr>
            </w:pPr>
            <w:r w:rsidRPr="00117B29">
              <w:rPr>
                <w:b/>
                <w:color w:val="auto"/>
              </w:rPr>
              <w:t>Block IV</w:t>
            </w:r>
          </w:p>
          <w:p w14:paraId="51EEB72B" w14:textId="77777777" w:rsidR="00F2674B" w:rsidRPr="00117B29" w:rsidRDefault="00F2674B" w:rsidP="007A5052">
            <w:pPr>
              <w:rPr>
                <w:b/>
                <w:color w:val="auto"/>
                <w:sz w:val="20"/>
                <w:szCs w:val="20"/>
              </w:rPr>
            </w:pPr>
            <w:r w:rsidRPr="00117B29">
              <w:rPr>
                <w:b/>
                <w:color w:val="auto"/>
              </w:rPr>
              <w:t>Period 7 &amp; 8</w:t>
            </w:r>
          </w:p>
        </w:tc>
        <w:tc>
          <w:tcPr>
            <w:tcW w:w="2388" w:type="dxa"/>
          </w:tcPr>
          <w:p w14:paraId="4DF5C556" w14:textId="77777777" w:rsidR="00F2674B" w:rsidRPr="00117B29" w:rsidRDefault="00F2674B" w:rsidP="007A5052">
            <w:pPr>
              <w:rPr>
                <w:b/>
                <w:color w:val="auto"/>
                <w:sz w:val="20"/>
                <w:szCs w:val="20"/>
              </w:rPr>
            </w:pPr>
            <w:r w:rsidRPr="00117B29">
              <w:rPr>
                <w:color w:val="auto"/>
              </w:rPr>
              <w:t>2:25 PM</w:t>
            </w:r>
          </w:p>
        </w:tc>
        <w:tc>
          <w:tcPr>
            <w:tcW w:w="2389" w:type="dxa"/>
          </w:tcPr>
          <w:p w14:paraId="68A0507A" w14:textId="77777777" w:rsidR="00F2674B" w:rsidRPr="00117B29" w:rsidRDefault="00F2674B" w:rsidP="007A5052">
            <w:pPr>
              <w:rPr>
                <w:b/>
                <w:color w:val="auto"/>
                <w:sz w:val="20"/>
                <w:szCs w:val="20"/>
              </w:rPr>
            </w:pPr>
            <w:r w:rsidRPr="00117B29">
              <w:rPr>
                <w:color w:val="auto"/>
              </w:rPr>
              <w:t>3:50 PM</w:t>
            </w:r>
          </w:p>
        </w:tc>
        <w:tc>
          <w:tcPr>
            <w:tcW w:w="2402" w:type="dxa"/>
          </w:tcPr>
          <w:p w14:paraId="693C4929" w14:textId="77777777" w:rsidR="00F2674B" w:rsidRPr="00117B29" w:rsidRDefault="00F2674B" w:rsidP="007A5052">
            <w:pPr>
              <w:rPr>
                <w:b/>
                <w:color w:val="auto"/>
                <w:sz w:val="20"/>
                <w:szCs w:val="20"/>
              </w:rPr>
            </w:pPr>
            <w:r w:rsidRPr="00117B29">
              <w:rPr>
                <w:color w:val="auto"/>
              </w:rPr>
              <w:t>85 Minutes</w:t>
            </w:r>
          </w:p>
        </w:tc>
      </w:tr>
    </w:tbl>
    <w:p w14:paraId="7C24893A" w14:textId="77777777" w:rsidR="003D3086" w:rsidRDefault="003D3086" w:rsidP="00314838">
      <w:pPr>
        <w:rPr>
          <w:rFonts w:ascii="Arial" w:hAnsi="Arial" w:cs="Arial"/>
          <w:b/>
          <w:sz w:val="24"/>
          <w:szCs w:val="24"/>
        </w:rPr>
      </w:pPr>
    </w:p>
    <w:p w14:paraId="20B16FD5" w14:textId="77777777" w:rsidR="003D3086" w:rsidRDefault="003D3086" w:rsidP="00314838">
      <w:pPr>
        <w:rPr>
          <w:rFonts w:ascii="Arial" w:hAnsi="Arial" w:cs="Arial"/>
          <w:b/>
          <w:sz w:val="24"/>
          <w:szCs w:val="24"/>
        </w:rPr>
      </w:pPr>
    </w:p>
    <w:p w14:paraId="4439ACD4" w14:textId="0CC4ECBD" w:rsidR="00F2674B" w:rsidRPr="003D3086" w:rsidRDefault="00260800" w:rsidP="00314838">
      <w:pPr>
        <w:rPr>
          <w:rFonts w:ascii="Arial" w:hAnsi="Arial" w:cs="Arial"/>
          <w:b/>
          <w:sz w:val="24"/>
          <w:szCs w:val="24"/>
        </w:rPr>
      </w:pPr>
      <w:r w:rsidRPr="003D3086">
        <w:rPr>
          <w:rFonts w:ascii="Arial" w:hAnsi="Arial" w:cs="Arial"/>
          <w:b/>
          <w:sz w:val="24"/>
          <w:szCs w:val="24"/>
        </w:rPr>
        <w:t>Lunch Schedule</w:t>
      </w:r>
    </w:p>
    <w:tbl>
      <w:tblPr>
        <w:tblStyle w:val="TableGrid"/>
        <w:tblW w:w="0" w:type="auto"/>
        <w:tblInd w:w="1548" w:type="dxa"/>
        <w:tblLook w:val="04A0" w:firstRow="1" w:lastRow="0" w:firstColumn="1" w:lastColumn="0" w:noHBand="0" w:noVBand="1"/>
      </w:tblPr>
      <w:tblGrid>
        <w:gridCol w:w="6390"/>
      </w:tblGrid>
      <w:tr w:rsidR="00F2674B" w:rsidRPr="00117B29" w14:paraId="14F28006" w14:textId="77777777" w:rsidTr="007A5052">
        <w:tc>
          <w:tcPr>
            <w:tcW w:w="6390" w:type="dxa"/>
            <w:shd w:val="clear" w:color="auto" w:fill="D9D9D9" w:themeFill="background1" w:themeFillShade="D9"/>
          </w:tcPr>
          <w:p w14:paraId="73A82724" w14:textId="77777777" w:rsidR="00F2674B" w:rsidRPr="00117B29" w:rsidRDefault="00F2674B" w:rsidP="007A5052">
            <w:pPr>
              <w:jc w:val="center"/>
              <w:rPr>
                <w:b/>
                <w:color w:val="auto"/>
                <w:sz w:val="28"/>
                <w:szCs w:val="28"/>
              </w:rPr>
            </w:pPr>
            <w:r w:rsidRPr="00117B29">
              <w:rPr>
                <w:b/>
                <w:color w:val="auto"/>
                <w:sz w:val="28"/>
                <w:szCs w:val="28"/>
              </w:rPr>
              <w:t>Lunch I</w:t>
            </w:r>
          </w:p>
        </w:tc>
      </w:tr>
      <w:tr w:rsidR="00F2674B" w:rsidRPr="00117B29" w14:paraId="70D53B21" w14:textId="77777777" w:rsidTr="007A5052">
        <w:tc>
          <w:tcPr>
            <w:tcW w:w="6390" w:type="dxa"/>
          </w:tcPr>
          <w:p w14:paraId="362627E5" w14:textId="77777777" w:rsidR="00F2674B" w:rsidRPr="00117B29" w:rsidRDefault="00F2674B" w:rsidP="007A5052">
            <w:pPr>
              <w:jc w:val="center"/>
              <w:rPr>
                <w:b/>
                <w:color w:val="auto"/>
                <w:sz w:val="56"/>
                <w:szCs w:val="56"/>
              </w:rPr>
            </w:pPr>
            <w:r w:rsidRPr="00117B29">
              <w:rPr>
                <w:b/>
                <w:color w:val="auto"/>
              </w:rPr>
              <w:t>Lunch:  10:50 AM - 11:20 AM</w:t>
            </w:r>
          </w:p>
        </w:tc>
      </w:tr>
      <w:tr w:rsidR="00F2674B" w:rsidRPr="00117B29" w14:paraId="2112827C" w14:textId="77777777" w:rsidTr="007A5052">
        <w:tc>
          <w:tcPr>
            <w:tcW w:w="6390" w:type="dxa"/>
          </w:tcPr>
          <w:p w14:paraId="3F4A5102" w14:textId="77777777" w:rsidR="00F2674B" w:rsidRPr="00117B29" w:rsidRDefault="00F2674B" w:rsidP="007A5052">
            <w:pPr>
              <w:jc w:val="center"/>
              <w:rPr>
                <w:b/>
                <w:color w:val="auto"/>
                <w:sz w:val="56"/>
                <w:szCs w:val="56"/>
              </w:rPr>
            </w:pPr>
            <w:r w:rsidRPr="00117B29">
              <w:rPr>
                <w:b/>
                <w:color w:val="auto"/>
              </w:rPr>
              <w:t xml:space="preserve">Class: 11:25 AM - 12:50 PM </w:t>
            </w:r>
          </w:p>
        </w:tc>
      </w:tr>
      <w:tr w:rsidR="00F2674B" w:rsidRPr="00117B29" w14:paraId="3BD527A7" w14:textId="77777777" w:rsidTr="007A5052">
        <w:tc>
          <w:tcPr>
            <w:tcW w:w="6390" w:type="dxa"/>
            <w:shd w:val="clear" w:color="auto" w:fill="D9D9D9" w:themeFill="background1" w:themeFillShade="D9"/>
          </w:tcPr>
          <w:p w14:paraId="5E2490D5" w14:textId="77777777" w:rsidR="00F2674B" w:rsidRPr="00117B29" w:rsidRDefault="00F2674B" w:rsidP="007A5052">
            <w:pPr>
              <w:jc w:val="center"/>
              <w:rPr>
                <w:b/>
                <w:color w:val="auto"/>
                <w:sz w:val="28"/>
                <w:szCs w:val="28"/>
              </w:rPr>
            </w:pPr>
            <w:r w:rsidRPr="00117B29">
              <w:rPr>
                <w:b/>
                <w:color w:val="auto"/>
                <w:sz w:val="28"/>
                <w:szCs w:val="28"/>
              </w:rPr>
              <w:t>Lunch II</w:t>
            </w:r>
          </w:p>
        </w:tc>
      </w:tr>
      <w:tr w:rsidR="00F2674B" w:rsidRPr="00117B29" w14:paraId="053E4EF3" w14:textId="77777777" w:rsidTr="007A5052">
        <w:tc>
          <w:tcPr>
            <w:tcW w:w="6390" w:type="dxa"/>
          </w:tcPr>
          <w:p w14:paraId="7B5EF733" w14:textId="77777777" w:rsidR="00F2674B" w:rsidRPr="00117B29" w:rsidRDefault="00F2674B" w:rsidP="007A5052">
            <w:pPr>
              <w:jc w:val="center"/>
              <w:rPr>
                <w:b/>
                <w:color w:val="auto"/>
                <w:sz w:val="56"/>
                <w:szCs w:val="56"/>
              </w:rPr>
            </w:pPr>
            <w:r w:rsidRPr="00117B29">
              <w:rPr>
                <w:b/>
                <w:color w:val="auto"/>
              </w:rPr>
              <w:t xml:space="preserve">Class - 10:50 AM - 11:35 AM </w:t>
            </w:r>
          </w:p>
        </w:tc>
      </w:tr>
      <w:tr w:rsidR="00F2674B" w:rsidRPr="00117B29" w14:paraId="1665FE10" w14:textId="77777777" w:rsidTr="007A5052">
        <w:tc>
          <w:tcPr>
            <w:tcW w:w="6390" w:type="dxa"/>
          </w:tcPr>
          <w:p w14:paraId="426777A6" w14:textId="77777777" w:rsidR="00F2674B" w:rsidRPr="00117B29" w:rsidRDefault="00F2674B" w:rsidP="007A5052">
            <w:pPr>
              <w:jc w:val="center"/>
              <w:rPr>
                <w:b/>
                <w:color w:val="auto"/>
                <w:sz w:val="56"/>
                <w:szCs w:val="56"/>
              </w:rPr>
            </w:pPr>
            <w:r w:rsidRPr="00117B29">
              <w:rPr>
                <w:b/>
                <w:color w:val="auto"/>
              </w:rPr>
              <w:t>Lunch: 11:35 AM - 12:05 PM</w:t>
            </w:r>
          </w:p>
        </w:tc>
      </w:tr>
      <w:tr w:rsidR="00F2674B" w:rsidRPr="00117B29" w14:paraId="143490EB" w14:textId="77777777" w:rsidTr="007A5052">
        <w:tc>
          <w:tcPr>
            <w:tcW w:w="6390" w:type="dxa"/>
          </w:tcPr>
          <w:p w14:paraId="61D06EB9" w14:textId="77777777" w:rsidR="00F2674B" w:rsidRPr="00117B29" w:rsidRDefault="00F2674B" w:rsidP="007A5052">
            <w:pPr>
              <w:jc w:val="center"/>
              <w:rPr>
                <w:b/>
                <w:color w:val="auto"/>
                <w:sz w:val="56"/>
                <w:szCs w:val="56"/>
              </w:rPr>
            </w:pPr>
            <w:r w:rsidRPr="00117B29">
              <w:rPr>
                <w:b/>
                <w:color w:val="auto"/>
              </w:rPr>
              <w:t>Class: 12:10 PM - 12:50 PM</w:t>
            </w:r>
          </w:p>
        </w:tc>
      </w:tr>
      <w:tr w:rsidR="00F2674B" w:rsidRPr="00117B29" w14:paraId="331771D1" w14:textId="77777777" w:rsidTr="007A5052">
        <w:tc>
          <w:tcPr>
            <w:tcW w:w="6390" w:type="dxa"/>
            <w:shd w:val="clear" w:color="auto" w:fill="D9D9D9" w:themeFill="background1" w:themeFillShade="D9"/>
          </w:tcPr>
          <w:p w14:paraId="3FA83574" w14:textId="77777777" w:rsidR="00F2674B" w:rsidRPr="00117B29" w:rsidRDefault="00F2674B" w:rsidP="007A5052">
            <w:pPr>
              <w:jc w:val="center"/>
              <w:rPr>
                <w:b/>
                <w:color w:val="auto"/>
                <w:sz w:val="28"/>
                <w:szCs w:val="28"/>
              </w:rPr>
            </w:pPr>
            <w:r w:rsidRPr="00117B29">
              <w:rPr>
                <w:b/>
                <w:color w:val="auto"/>
                <w:sz w:val="28"/>
                <w:szCs w:val="28"/>
              </w:rPr>
              <w:t>Lunch III</w:t>
            </w:r>
          </w:p>
        </w:tc>
      </w:tr>
      <w:tr w:rsidR="00F2674B" w:rsidRPr="00117B29" w14:paraId="41D45B3D" w14:textId="77777777" w:rsidTr="007A5052">
        <w:tc>
          <w:tcPr>
            <w:tcW w:w="6390" w:type="dxa"/>
          </w:tcPr>
          <w:p w14:paraId="25762E20" w14:textId="77777777" w:rsidR="00F2674B" w:rsidRPr="00117B29" w:rsidRDefault="00F2674B" w:rsidP="007A5052">
            <w:pPr>
              <w:jc w:val="center"/>
              <w:rPr>
                <w:b/>
                <w:color w:val="auto"/>
                <w:sz w:val="56"/>
                <w:szCs w:val="56"/>
              </w:rPr>
            </w:pPr>
            <w:r w:rsidRPr="00117B29">
              <w:rPr>
                <w:b/>
                <w:color w:val="auto"/>
              </w:rPr>
              <w:t xml:space="preserve">Class: 10:50 AM - 12:15 PM </w:t>
            </w:r>
          </w:p>
        </w:tc>
      </w:tr>
      <w:tr w:rsidR="00F2674B" w:rsidRPr="00117B29" w14:paraId="130CFAA3" w14:textId="77777777" w:rsidTr="007A5052">
        <w:tc>
          <w:tcPr>
            <w:tcW w:w="6390" w:type="dxa"/>
          </w:tcPr>
          <w:p w14:paraId="0ABD164B" w14:textId="77777777" w:rsidR="00F2674B" w:rsidRPr="00117B29" w:rsidRDefault="00F2674B" w:rsidP="007A5052">
            <w:pPr>
              <w:jc w:val="center"/>
              <w:rPr>
                <w:b/>
                <w:color w:val="auto"/>
                <w:sz w:val="56"/>
                <w:szCs w:val="56"/>
              </w:rPr>
            </w:pPr>
            <w:r w:rsidRPr="00117B29">
              <w:rPr>
                <w:b/>
                <w:color w:val="auto"/>
              </w:rPr>
              <w:t>Lunch: 12:20 PM - 12:50 PM</w:t>
            </w:r>
          </w:p>
        </w:tc>
      </w:tr>
    </w:tbl>
    <w:p w14:paraId="51DC4027" w14:textId="77777777" w:rsidR="00BD3854" w:rsidRDefault="00BD3854" w:rsidP="00314838">
      <w:pPr>
        <w:spacing w:after="0" w:line="276" w:lineRule="auto"/>
        <w:rPr>
          <w:rFonts w:ascii="Arial" w:hAnsi="Arial" w:cs="Arial"/>
          <w:b/>
          <w:sz w:val="56"/>
          <w:szCs w:val="56"/>
        </w:rPr>
      </w:pPr>
    </w:p>
    <w:p w14:paraId="6F439C12" w14:textId="77777777" w:rsidR="005717F2" w:rsidRDefault="005717F2" w:rsidP="00314838">
      <w:pPr>
        <w:spacing w:after="0" w:line="276" w:lineRule="auto"/>
        <w:rPr>
          <w:rFonts w:ascii="Arial" w:hAnsi="Arial" w:cs="Arial"/>
          <w:b/>
          <w:sz w:val="24"/>
          <w:szCs w:val="24"/>
        </w:rPr>
      </w:pPr>
      <w:r w:rsidRPr="00BD3854">
        <w:rPr>
          <w:rFonts w:ascii="Arial" w:hAnsi="Arial" w:cs="Arial"/>
          <w:b/>
          <w:sz w:val="24"/>
          <w:szCs w:val="24"/>
        </w:rPr>
        <w:lastRenderedPageBreak/>
        <w:t xml:space="preserve">Early Sign Out </w:t>
      </w:r>
    </w:p>
    <w:p w14:paraId="0C89880A" w14:textId="77777777" w:rsidR="00195D68" w:rsidRDefault="00195D68" w:rsidP="00195D68">
      <w:pPr>
        <w:spacing w:after="0" w:line="276" w:lineRule="auto"/>
        <w:jc w:val="both"/>
        <w:rPr>
          <w:rFonts w:ascii="Arial" w:hAnsi="Arial" w:cs="Arial"/>
          <w:b/>
          <w:sz w:val="24"/>
          <w:szCs w:val="24"/>
        </w:rPr>
      </w:pPr>
    </w:p>
    <w:p w14:paraId="0FC759F3" w14:textId="77777777" w:rsidR="005717F2" w:rsidRPr="00544F27" w:rsidRDefault="005717F2" w:rsidP="00195D68">
      <w:pPr>
        <w:spacing w:after="0" w:line="276" w:lineRule="auto"/>
        <w:jc w:val="both"/>
        <w:rPr>
          <w:rFonts w:ascii="Arial" w:hAnsi="Arial" w:cs="Arial"/>
          <w:b/>
        </w:rPr>
      </w:pPr>
      <w:r w:rsidRPr="00544F27">
        <w:rPr>
          <w:rFonts w:ascii="Arial" w:hAnsi="Arial" w:cs="Arial"/>
        </w:rPr>
        <w:t>The early release of students causes disruption to the academic performance of all students and may create safety and security concerns.  No students shall be released within the final thirty (30) minutes of the school day unless authorized by the Principal or Principal’s designee (i.e., emergency, sickness).</w:t>
      </w:r>
    </w:p>
    <w:p w14:paraId="6DD2790B" w14:textId="77777777" w:rsidR="005717F2" w:rsidRPr="00544F27" w:rsidRDefault="005717F2" w:rsidP="005717F2">
      <w:pPr>
        <w:spacing w:after="0" w:line="276" w:lineRule="auto"/>
        <w:ind w:left="270"/>
        <w:rPr>
          <w:rFonts w:ascii="Arial" w:hAnsi="Arial" w:cs="Arial"/>
          <w:b/>
        </w:rPr>
      </w:pPr>
    </w:p>
    <w:p w14:paraId="3E7A9CEC" w14:textId="77777777" w:rsidR="005717F2" w:rsidRPr="00BD3854" w:rsidRDefault="005717F2" w:rsidP="00314838">
      <w:pPr>
        <w:spacing w:after="0" w:line="276" w:lineRule="auto"/>
        <w:rPr>
          <w:rFonts w:ascii="Arial" w:hAnsi="Arial" w:cs="Arial"/>
          <w:b/>
          <w:sz w:val="24"/>
          <w:szCs w:val="24"/>
        </w:rPr>
      </w:pPr>
      <w:r w:rsidRPr="00BD3854">
        <w:rPr>
          <w:rFonts w:ascii="Arial" w:hAnsi="Arial" w:cs="Arial"/>
          <w:b/>
          <w:sz w:val="24"/>
          <w:szCs w:val="24"/>
        </w:rPr>
        <w:t>Late Arrival</w:t>
      </w:r>
    </w:p>
    <w:p w14:paraId="13348FB9" w14:textId="77777777" w:rsidR="00195D68" w:rsidRDefault="00195D68" w:rsidP="00195D68">
      <w:pPr>
        <w:spacing w:after="0" w:line="276" w:lineRule="auto"/>
        <w:jc w:val="both"/>
        <w:rPr>
          <w:rFonts w:ascii="Arial" w:hAnsi="Arial" w:cs="Arial"/>
        </w:rPr>
      </w:pPr>
    </w:p>
    <w:p w14:paraId="00E2E261" w14:textId="77777777" w:rsidR="005717F2" w:rsidRPr="00544F27" w:rsidRDefault="005717F2" w:rsidP="00195D68">
      <w:pPr>
        <w:spacing w:after="0" w:line="276" w:lineRule="auto"/>
        <w:jc w:val="both"/>
        <w:rPr>
          <w:rFonts w:ascii="Arial" w:hAnsi="Arial" w:cs="Arial"/>
          <w:b/>
        </w:rPr>
      </w:pPr>
      <w:r w:rsidRPr="00544F27">
        <w:rPr>
          <w:rFonts w:ascii="Arial" w:hAnsi="Arial" w:cs="Arial"/>
        </w:rPr>
        <w:t xml:space="preserve">Students who are tardy to school must report to the Attendance Office to secure an admit. Excessive </w:t>
      </w:r>
      <w:proofErr w:type="spellStart"/>
      <w:r w:rsidRPr="00544F27">
        <w:rPr>
          <w:rFonts w:ascii="Arial" w:hAnsi="Arial" w:cs="Arial"/>
        </w:rPr>
        <w:t>tardies</w:t>
      </w:r>
      <w:proofErr w:type="spellEnd"/>
      <w:r w:rsidRPr="00544F27">
        <w:rPr>
          <w:rFonts w:ascii="Arial" w:hAnsi="Arial" w:cs="Arial"/>
        </w:rPr>
        <w:t xml:space="preserve"> may result in loss of privileges, detention, parent conference, and/or suspension. </w:t>
      </w:r>
    </w:p>
    <w:p w14:paraId="1B135225" w14:textId="77777777" w:rsidR="005717F2" w:rsidRPr="00544F27" w:rsidRDefault="005717F2" w:rsidP="005717F2">
      <w:pPr>
        <w:spacing w:after="0" w:line="276" w:lineRule="auto"/>
        <w:ind w:hanging="90"/>
        <w:rPr>
          <w:rFonts w:ascii="Arial" w:hAnsi="Arial" w:cs="Arial"/>
          <w:b/>
          <w:color w:val="0000CC"/>
        </w:rPr>
      </w:pPr>
    </w:p>
    <w:p w14:paraId="4F43240B" w14:textId="63E13CB1" w:rsidR="005717F2" w:rsidRPr="00BD3854" w:rsidRDefault="005717F2" w:rsidP="00314838">
      <w:pPr>
        <w:spacing w:after="0" w:line="276" w:lineRule="auto"/>
        <w:rPr>
          <w:rFonts w:ascii="Arial" w:hAnsi="Arial" w:cs="Arial"/>
          <w:b/>
          <w:sz w:val="24"/>
          <w:szCs w:val="24"/>
        </w:rPr>
      </w:pPr>
      <w:r w:rsidRPr="00BD3854">
        <w:rPr>
          <w:rFonts w:ascii="Arial" w:hAnsi="Arial" w:cs="Arial"/>
          <w:b/>
          <w:sz w:val="24"/>
          <w:szCs w:val="24"/>
        </w:rPr>
        <w:t xml:space="preserve">Lost and Found School Policy </w:t>
      </w:r>
    </w:p>
    <w:p w14:paraId="1B36ED82" w14:textId="77777777" w:rsidR="00195D68" w:rsidRDefault="00195D68" w:rsidP="00195D68">
      <w:pPr>
        <w:spacing w:after="0"/>
        <w:rPr>
          <w:rFonts w:ascii="Arial" w:hAnsi="Arial" w:cs="Arial"/>
          <w:color w:val="000000" w:themeColor="text1"/>
          <w:sz w:val="24"/>
          <w:szCs w:val="24"/>
        </w:rPr>
      </w:pPr>
    </w:p>
    <w:p w14:paraId="3E0F25AC" w14:textId="77777777" w:rsidR="00260800" w:rsidRPr="00195D68" w:rsidRDefault="00260800" w:rsidP="00195D68">
      <w:pPr>
        <w:spacing w:after="0"/>
        <w:rPr>
          <w:rFonts w:ascii="Arial" w:hAnsi="Arial" w:cs="Arial"/>
          <w:b/>
          <w:color w:val="000000" w:themeColor="text1"/>
          <w:sz w:val="24"/>
          <w:szCs w:val="24"/>
        </w:rPr>
      </w:pPr>
      <w:r w:rsidRPr="00195D68">
        <w:rPr>
          <w:rFonts w:ascii="Arial" w:hAnsi="Arial" w:cs="Arial"/>
          <w:color w:val="000000" w:themeColor="text1"/>
          <w:sz w:val="24"/>
          <w:szCs w:val="24"/>
        </w:rPr>
        <w:t>All lost items may be reclaimed in the main office</w:t>
      </w:r>
      <w:r w:rsidRPr="00195D68">
        <w:rPr>
          <w:rFonts w:ascii="Arial" w:hAnsi="Arial" w:cs="Arial"/>
          <w:b/>
          <w:color w:val="000000" w:themeColor="text1"/>
          <w:sz w:val="24"/>
          <w:szCs w:val="24"/>
        </w:rPr>
        <w:t>.</w:t>
      </w:r>
    </w:p>
    <w:p w14:paraId="24E28437" w14:textId="77777777" w:rsidR="00260800" w:rsidRPr="00260800" w:rsidRDefault="00260800" w:rsidP="00260800">
      <w:pPr>
        <w:pStyle w:val="ListParagraph"/>
        <w:spacing w:after="0" w:line="276" w:lineRule="auto"/>
        <w:ind w:left="630"/>
        <w:rPr>
          <w:rFonts w:ascii="Arial" w:hAnsi="Arial" w:cs="Arial"/>
          <w:sz w:val="32"/>
          <w:szCs w:val="32"/>
        </w:rPr>
      </w:pPr>
    </w:p>
    <w:p w14:paraId="3EAC04EB" w14:textId="24F749DF" w:rsidR="005717F2" w:rsidRPr="00BD3854" w:rsidRDefault="005717F2" w:rsidP="00314838">
      <w:pPr>
        <w:spacing w:after="0" w:line="276" w:lineRule="auto"/>
        <w:rPr>
          <w:rFonts w:ascii="Arial" w:hAnsi="Arial" w:cs="Arial"/>
          <w:b/>
          <w:sz w:val="24"/>
          <w:szCs w:val="24"/>
        </w:rPr>
      </w:pPr>
      <w:r w:rsidRPr="00BD3854">
        <w:rPr>
          <w:rFonts w:ascii="Arial" w:hAnsi="Arial" w:cs="Arial"/>
          <w:b/>
          <w:sz w:val="24"/>
          <w:szCs w:val="24"/>
        </w:rPr>
        <w:t xml:space="preserve">Opening and Closing Hours of Schools </w:t>
      </w:r>
    </w:p>
    <w:p w14:paraId="76E335D2" w14:textId="77777777" w:rsidR="00195D68" w:rsidRDefault="00195D68" w:rsidP="00195D68">
      <w:pPr>
        <w:spacing w:after="0"/>
        <w:rPr>
          <w:rFonts w:ascii="Arial" w:hAnsi="Arial" w:cs="Arial"/>
          <w:sz w:val="24"/>
          <w:szCs w:val="24"/>
        </w:rPr>
      </w:pPr>
    </w:p>
    <w:p w14:paraId="70630DB7" w14:textId="77777777" w:rsidR="00260800" w:rsidRPr="00195D68" w:rsidRDefault="00260800" w:rsidP="00195D68">
      <w:pPr>
        <w:spacing w:after="0"/>
        <w:rPr>
          <w:rFonts w:ascii="Arial" w:hAnsi="Arial" w:cs="Arial"/>
          <w:sz w:val="24"/>
          <w:szCs w:val="24"/>
        </w:rPr>
      </w:pPr>
      <w:r w:rsidRPr="00195D68">
        <w:rPr>
          <w:rFonts w:ascii="Arial" w:hAnsi="Arial" w:cs="Arial"/>
          <w:sz w:val="24"/>
          <w:szCs w:val="24"/>
        </w:rPr>
        <w:t xml:space="preserve">8:30 a.m. to 3:50 p.m. </w:t>
      </w:r>
    </w:p>
    <w:p w14:paraId="3DD9B792" w14:textId="77777777" w:rsidR="00260800" w:rsidRPr="00260800" w:rsidRDefault="00260800" w:rsidP="00260800">
      <w:pPr>
        <w:pStyle w:val="ListParagraph"/>
        <w:spacing w:after="0" w:line="276" w:lineRule="auto"/>
        <w:ind w:left="630"/>
        <w:rPr>
          <w:rFonts w:ascii="Arial" w:hAnsi="Arial" w:cs="Arial"/>
          <w:b/>
          <w:sz w:val="32"/>
          <w:szCs w:val="32"/>
        </w:rPr>
      </w:pPr>
    </w:p>
    <w:p w14:paraId="4C14914F" w14:textId="77777777" w:rsidR="005717F2" w:rsidRPr="008865B7" w:rsidRDefault="005717F2" w:rsidP="005717F2">
      <w:pPr>
        <w:spacing w:after="0" w:line="276" w:lineRule="auto"/>
        <w:ind w:left="-90"/>
        <w:jc w:val="both"/>
        <w:rPr>
          <w:rFonts w:ascii="Arial" w:hAnsi="Arial" w:cs="Arial"/>
          <w:b/>
          <w:sz w:val="28"/>
          <w:szCs w:val="28"/>
        </w:rPr>
      </w:pPr>
      <w:r w:rsidRPr="008865B7">
        <w:rPr>
          <w:rFonts w:ascii="Arial" w:hAnsi="Arial" w:cs="Arial"/>
          <w:b/>
          <w:sz w:val="28"/>
          <w:szCs w:val="28"/>
        </w:rPr>
        <w:t xml:space="preserve">Important Dates </w:t>
      </w:r>
    </w:p>
    <w:p w14:paraId="5EEE0384" w14:textId="77777777" w:rsidR="008865B7" w:rsidRDefault="008865B7" w:rsidP="008865B7">
      <w:pPr>
        <w:pStyle w:val="ListParagraph"/>
        <w:spacing w:after="0" w:line="276" w:lineRule="auto"/>
        <w:ind w:left="630"/>
        <w:jc w:val="both"/>
        <w:rPr>
          <w:rFonts w:ascii="Arial" w:hAnsi="Arial" w:cs="Arial"/>
          <w:b/>
          <w:sz w:val="24"/>
          <w:szCs w:val="24"/>
        </w:rPr>
      </w:pPr>
    </w:p>
    <w:p w14:paraId="4C1761BC" w14:textId="70919FDA" w:rsidR="005717F2" w:rsidRPr="008865B7" w:rsidRDefault="005717F2" w:rsidP="008865B7">
      <w:pPr>
        <w:spacing w:after="0" w:line="276" w:lineRule="auto"/>
        <w:jc w:val="both"/>
        <w:rPr>
          <w:rFonts w:ascii="Arial" w:hAnsi="Arial" w:cs="Arial"/>
          <w:b/>
          <w:sz w:val="24"/>
          <w:szCs w:val="24"/>
        </w:rPr>
      </w:pPr>
      <w:r w:rsidRPr="008865B7">
        <w:rPr>
          <w:rFonts w:ascii="Arial" w:hAnsi="Arial" w:cs="Arial"/>
          <w:b/>
          <w:sz w:val="24"/>
          <w:szCs w:val="24"/>
        </w:rPr>
        <w:t xml:space="preserve">Back to School Nights – Open House </w:t>
      </w:r>
    </w:p>
    <w:p w14:paraId="1DAE7033" w14:textId="77777777" w:rsidR="00260800" w:rsidRPr="00260800" w:rsidRDefault="00260800" w:rsidP="00260800">
      <w:pPr>
        <w:pStyle w:val="ListParagraph"/>
        <w:spacing w:after="0" w:line="276" w:lineRule="auto"/>
        <w:ind w:left="630"/>
        <w:jc w:val="both"/>
        <w:rPr>
          <w:rFonts w:ascii="Arial" w:hAnsi="Arial" w:cs="Arial"/>
        </w:rPr>
      </w:pP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20"/>
        <w:gridCol w:w="2970"/>
        <w:gridCol w:w="2970"/>
      </w:tblGrid>
      <w:tr w:rsidR="005717F2" w:rsidRPr="00544F27" w14:paraId="7F794F06" w14:textId="77777777" w:rsidTr="007D5C5F">
        <w:trPr>
          <w:trHeight w:val="432"/>
        </w:trPr>
        <w:tc>
          <w:tcPr>
            <w:tcW w:w="2520" w:type="dxa"/>
          </w:tcPr>
          <w:p w14:paraId="380D4190" w14:textId="77777777" w:rsidR="005717F2" w:rsidRPr="00544F27" w:rsidRDefault="005717F2" w:rsidP="005717F2">
            <w:pPr>
              <w:spacing w:line="276" w:lineRule="auto"/>
              <w:jc w:val="center"/>
              <w:rPr>
                <w:rFonts w:ascii="Arial" w:hAnsi="Arial" w:cs="Arial"/>
                <w:b/>
              </w:rPr>
            </w:pPr>
            <w:r w:rsidRPr="00544F27">
              <w:rPr>
                <w:rFonts w:ascii="Arial" w:hAnsi="Arial" w:cs="Arial"/>
                <w:b/>
              </w:rPr>
              <w:t>School Level</w:t>
            </w:r>
          </w:p>
        </w:tc>
        <w:tc>
          <w:tcPr>
            <w:tcW w:w="2970" w:type="dxa"/>
          </w:tcPr>
          <w:p w14:paraId="6F990A1A" w14:textId="77777777" w:rsidR="005717F2" w:rsidRPr="00544F27" w:rsidRDefault="005717F2" w:rsidP="005717F2">
            <w:pPr>
              <w:spacing w:line="276" w:lineRule="auto"/>
              <w:jc w:val="center"/>
              <w:rPr>
                <w:rFonts w:ascii="Arial" w:hAnsi="Arial" w:cs="Arial"/>
                <w:b/>
              </w:rPr>
            </w:pPr>
            <w:r w:rsidRPr="00544F27">
              <w:rPr>
                <w:rFonts w:ascii="Arial" w:hAnsi="Arial" w:cs="Arial"/>
                <w:b/>
              </w:rPr>
              <w:t>Window Period</w:t>
            </w:r>
          </w:p>
        </w:tc>
        <w:tc>
          <w:tcPr>
            <w:tcW w:w="2970" w:type="dxa"/>
          </w:tcPr>
          <w:p w14:paraId="5D256AA6" w14:textId="77777777" w:rsidR="005717F2" w:rsidRPr="00544F27" w:rsidRDefault="005717F2" w:rsidP="005717F2">
            <w:pPr>
              <w:spacing w:line="276" w:lineRule="auto"/>
              <w:jc w:val="center"/>
              <w:rPr>
                <w:rFonts w:ascii="Arial" w:hAnsi="Arial" w:cs="Arial"/>
                <w:b/>
              </w:rPr>
            </w:pPr>
            <w:r w:rsidRPr="00544F27">
              <w:rPr>
                <w:rFonts w:ascii="Arial" w:hAnsi="Arial" w:cs="Arial"/>
                <w:b/>
              </w:rPr>
              <w:t>School Date</w:t>
            </w:r>
          </w:p>
        </w:tc>
      </w:tr>
      <w:tr w:rsidR="005717F2" w:rsidRPr="00544F27" w14:paraId="6B85008B" w14:textId="77777777" w:rsidTr="007D5C5F">
        <w:trPr>
          <w:trHeight w:val="432"/>
        </w:trPr>
        <w:tc>
          <w:tcPr>
            <w:tcW w:w="2520" w:type="dxa"/>
          </w:tcPr>
          <w:p w14:paraId="6BD98885" w14:textId="77777777" w:rsidR="005717F2" w:rsidRPr="00544F27" w:rsidRDefault="005717F2" w:rsidP="005717F2">
            <w:pPr>
              <w:spacing w:line="276" w:lineRule="auto"/>
              <w:jc w:val="both"/>
              <w:rPr>
                <w:rFonts w:ascii="Arial" w:hAnsi="Arial" w:cs="Arial"/>
              </w:rPr>
            </w:pPr>
            <w:r w:rsidRPr="00544F27">
              <w:rPr>
                <w:rFonts w:ascii="Arial" w:hAnsi="Arial" w:cs="Arial"/>
              </w:rPr>
              <w:t>Elementary/K-8 Centers</w:t>
            </w:r>
          </w:p>
        </w:tc>
        <w:tc>
          <w:tcPr>
            <w:tcW w:w="2970" w:type="dxa"/>
            <w:shd w:val="clear" w:color="auto" w:fill="auto"/>
          </w:tcPr>
          <w:p w14:paraId="13575386" w14:textId="77777777" w:rsidR="005717F2" w:rsidRPr="00544F27" w:rsidRDefault="005717F2" w:rsidP="005717F2">
            <w:pPr>
              <w:spacing w:line="276" w:lineRule="auto"/>
              <w:jc w:val="both"/>
              <w:rPr>
                <w:rFonts w:ascii="Arial" w:hAnsi="Arial" w:cs="Arial"/>
              </w:rPr>
            </w:pPr>
            <w:r w:rsidRPr="00544F27">
              <w:rPr>
                <w:rFonts w:ascii="Arial" w:hAnsi="Arial" w:cs="Arial"/>
              </w:rPr>
              <w:t>September 9 -12, 2019</w:t>
            </w:r>
          </w:p>
        </w:tc>
        <w:tc>
          <w:tcPr>
            <w:tcW w:w="2970" w:type="dxa"/>
          </w:tcPr>
          <w:p w14:paraId="182C033D" w14:textId="77777777" w:rsidR="005717F2" w:rsidRPr="00544F27" w:rsidRDefault="005717F2" w:rsidP="005717F2">
            <w:pPr>
              <w:spacing w:line="276" w:lineRule="auto"/>
              <w:jc w:val="both"/>
              <w:rPr>
                <w:rFonts w:ascii="Arial" w:hAnsi="Arial" w:cs="Arial"/>
              </w:rPr>
            </w:pPr>
          </w:p>
        </w:tc>
      </w:tr>
      <w:tr w:rsidR="005717F2" w:rsidRPr="00544F27" w14:paraId="702E31DA" w14:textId="77777777" w:rsidTr="007D5C5F">
        <w:trPr>
          <w:trHeight w:val="432"/>
        </w:trPr>
        <w:tc>
          <w:tcPr>
            <w:tcW w:w="2520" w:type="dxa"/>
          </w:tcPr>
          <w:p w14:paraId="6872B5FA" w14:textId="77777777" w:rsidR="005717F2" w:rsidRPr="00544F27" w:rsidRDefault="005717F2" w:rsidP="005717F2">
            <w:pPr>
              <w:spacing w:line="276" w:lineRule="auto"/>
              <w:jc w:val="both"/>
              <w:rPr>
                <w:rFonts w:ascii="Arial" w:hAnsi="Arial" w:cs="Arial"/>
              </w:rPr>
            </w:pPr>
            <w:r w:rsidRPr="00544F27">
              <w:rPr>
                <w:rFonts w:ascii="Arial" w:hAnsi="Arial" w:cs="Arial"/>
              </w:rPr>
              <w:t>Middle Schools</w:t>
            </w:r>
          </w:p>
        </w:tc>
        <w:tc>
          <w:tcPr>
            <w:tcW w:w="2970" w:type="dxa"/>
          </w:tcPr>
          <w:p w14:paraId="13BC1DCD" w14:textId="77777777" w:rsidR="005717F2" w:rsidRPr="00544F27" w:rsidRDefault="005717F2" w:rsidP="005717F2">
            <w:pPr>
              <w:spacing w:line="276" w:lineRule="auto"/>
              <w:jc w:val="both"/>
              <w:rPr>
                <w:rFonts w:ascii="Arial" w:hAnsi="Arial" w:cs="Arial"/>
              </w:rPr>
            </w:pPr>
            <w:r w:rsidRPr="00544F27">
              <w:rPr>
                <w:rFonts w:ascii="Arial" w:hAnsi="Arial" w:cs="Arial"/>
              </w:rPr>
              <w:t>September 16 -19, 2019</w:t>
            </w:r>
          </w:p>
        </w:tc>
        <w:tc>
          <w:tcPr>
            <w:tcW w:w="2970" w:type="dxa"/>
          </w:tcPr>
          <w:p w14:paraId="32CFFD1E" w14:textId="77A5F7FD" w:rsidR="005717F2" w:rsidRPr="001A2E76" w:rsidRDefault="00DD732A" w:rsidP="005717F2">
            <w:pPr>
              <w:spacing w:line="276" w:lineRule="auto"/>
              <w:jc w:val="both"/>
              <w:rPr>
                <w:rFonts w:ascii="Arial" w:hAnsi="Arial" w:cs="Arial"/>
                <w:b/>
                <w:u w:val="single"/>
              </w:rPr>
            </w:pPr>
            <w:r w:rsidRPr="001A2E76">
              <w:rPr>
                <w:rFonts w:ascii="Arial" w:hAnsi="Arial" w:cs="Arial"/>
                <w:b/>
                <w:u w:val="single"/>
              </w:rPr>
              <w:t>September 18</w:t>
            </w:r>
            <w:r w:rsidRPr="001A2E76">
              <w:rPr>
                <w:rFonts w:ascii="Arial" w:hAnsi="Arial" w:cs="Arial"/>
                <w:b/>
                <w:u w:val="single"/>
                <w:vertAlign w:val="superscript"/>
              </w:rPr>
              <w:t>th</w:t>
            </w:r>
            <w:r w:rsidRPr="001A2E76">
              <w:rPr>
                <w:rFonts w:ascii="Arial" w:hAnsi="Arial" w:cs="Arial"/>
                <w:b/>
                <w:u w:val="single"/>
              </w:rPr>
              <w:t>, 2019</w:t>
            </w:r>
          </w:p>
        </w:tc>
      </w:tr>
      <w:tr w:rsidR="005717F2" w:rsidRPr="00544F27" w14:paraId="00057EB5" w14:textId="77777777" w:rsidTr="007D5C5F">
        <w:trPr>
          <w:trHeight w:val="432"/>
        </w:trPr>
        <w:tc>
          <w:tcPr>
            <w:tcW w:w="2520" w:type="dxa"/>
          </w:tcPr>
          <w:p w14:paraId="373B5CC0" w14:textId="77777777" w:rsidR="005717F2" w:rsidRPr="00544F27" w:rsidRDefault="005717F2" w:rsidP="005717F2">
            <w:pPr>
              <w:spacing w:line="276" w:lineRule="auto"/>
              <w:jc w:val="both"/>
              <w:rPr>
                <w:rFonts w:ascii="Arial" w:hAnsi="Arial" w:cs="Arial"/>
              </w:rPr>
            </w:pPr>
            <w:r w:rsidRPr="00544F27">
              <w:rPr>
                <w:rFonts w:ascii="Arial" w:hAnsi="Arial" w:cs="Arial"/>
              </w:rPr>
              <w:t>Senior High Schools</w:t>
            </w:r>
          </w:p>
        </w:tc>
        <w:tc>
          <w:tcPr>
            <w:tcW w:w="2970" w:type="dxa"/>
          </w:tcPr>
          <w:p w14:paraId="7B620298" w14:textId="77777777" w:rsidR="005717F2" w:rsidRPr="00544F27" w:rsidRDefault="005717F2" w:rsidP="005717F2">
            <w:pPr>
              <w:spacing w:line="276" w:lineRule="auto"/>
              <w:jc w:val="both"/>
              <w:rPr>
                <w:rFonts w:ascii="Arial" w:hAnsi="Arial" w:cs="Arial"/>
              </w:rPr>
            </w:pPr>
            <w:r w:rsidRPr="00544F27">
              <w:rPr>
                <w:rFonts w:ascii="Arial" w:hAnsi="Arial" w:cs="Arial"/>
              </w:rPr>
              <w:t>September 23 - 26, 2019</w:t>
            </w:r>
          </w:p>
        </w:tc>
        <w:tc>
          <w:tcPr>
            <w:tcW w:w="2970" w:type="dxa"/>
          </w:tcPr>
          <w:p w14:paraId="7A0A810B" w14:textId="77777777" w:rsidR="005717F2" w:rsidRPr="00544F27" w:rsidRDefault="005717F2" w:rsidP="005717F2">
            <w:pPr>
              <w:spacing w:line="276" w:lineRule="auto"/>
              <w:jc w:val="both"/>
              <w:rPr>
                <w:rFonts w:ascii="Arial" w:hAnsi="Arial" w:cs="Arial"/>
              </w:rPr>
            </w:pPr>
          </w:p>
        </w:tc>
      </w:tr>
      <w:tr w:rsidR="005717F2" w:rsidRPr="00544F27" w14:paraId="1C2E6E6C" w14:textId="77777777" w:rsidTr="007D5C5F">
        <w:trPr>
          <w:trHeight w:val="432"/>
        </w:trPr>
        <w:tc>
          <w:tcPr>
            <w:tcW w:w="2520" w:type="dxa"/>
          </w:tcPr>
          <w:p w14:paraId="6DDA9508" w14:textId="77777777" w:rsidR="005717F2" w:rsidRPr="00544F27" w:rsidRDefault="005717F2" w:rsidP="005717F2">
            <w:pPr>
              <w:spacing w:line="276" w:lineRule="auto"/>
              <w:jc w:val="both"/>
              <w:rPr>
                <w:rFonts w:ascii="Arial" w:hAnsi="Arial" w:cs="Arial"/>
              </w:rPr>
            </w:pPr>
            <w:r w:rsidRPr="00544F27">
              <w:rPr>
                <w:rFonts w:ascii="Arial" w:hAnsi="Arial" w:cs="Arial"/>
              </w:rPr>
              <w:t>Special Centers</w:t>
            </w:r>
          </w:p>
        </w:tc>
        <w:tc>
          <w:tcPr>
            <w:tcW w:w="2970" w:type="dxa"/>
          </w:tcPr>
          <w:p w14:paraId="75944559" w14:textId="77777777" w:rsidR="005717F2" w:rsidRPr="00544F27" w:rsidRDefault="005717F2" w:rsidP="005717F2">
            <w:pPr>
              <w:spacing w:line="276" w:lineRule="auto"/>
              <w:jc w:val="both"/>
              <w:rPr>
                <w:rFonts w:ascii="Arial" w:hAnsi="Arial" w:cs="Arial"/>
              </w:rPr>
            </w:pPr>
            <w:r w:rsidRPr="00544F27">
              <w:rPr>
                <w:rFonts w:ascii="Arial" w:hAnsi="Arial" w:cs="Arial"/>
              </w:rPr>
              <w:t>September 23 - 26, 2019</w:t>
            </w:r>
          </w:p>
        </w:tc>
        <w:tc>
          <w:tcPr>
            <w:tcW w:w="2970" w:type="dxa"/>
          </w:tcPr>
          <w:p w14:paraId="54354F42" w14:textId="77777777" w:rsidR="005717F2" w:rsidRPr="00544F27" w:rsidRDefault="005717F2" w:rsidP="005717F2">
            <w:pPr>
              <w:spacing w:line="276" w:lineRule="auto"/>
              <w:jc w:val="both"/>
              <w:rPr>
                <w:rFonts w:ascii="Arial" w:hAnsi="Arial" w:cs="Arial"/>
              </w:rPr>
            </w:pPr>
          </w:p>
        </w:tc>
      </w:tr>
    </w:tbl>
    <w:p w14:paraId="3C4ED7BD" w14:textId="77777777" w:rsidR="005717F2" w:rsidRPr="00544F27" w:rsidRDefault="005717F2" w:rsidP="005717F2">
      <w:pPr>
        <w:spacing w:after="0" w:line="276" w:lineRule="auto"/>
        <w:ind w:left="-90"/>
        <w:jc w:val="both"/>
        <w:rPr>
          <w:rFonts w:ascii="Arial" w:hAnsi="Arial" w:cs="Arial"/>
          <w:i/>
          <w:color w:val="0000FF"/>
        </w:rPr>
      </w:pPr>
    </w:p>
    <w:p w14:paraId="37B73179" w14:textId="77777777" w:rsidR="005717F2" w:rsidRPr="00544F27" w:rsidRDefault="005717F2" w:rsidP="005717F2">
      <w:pPr>
        <w:spacing w:after="0" w:line="276" w:lineRule="auto"/>
        <w:ind w:left="-90"/>
        <w:jc w:val="both"/>
        <w:rPr>
          <w:rFonts w:ascii="Arial" w:hAnsi="Arial" w:cs="Arial"/>
          <w:i/>
          <w:color w:val="0000FF"/>
        </w:rPr>
      </w:pPr>
    </w:p>
    <w:p w14:paraId="53DA1C36" w14:textId="77777777" w:rsidR="00140427" w:rsidRDefault="00140427" w:rsidP="00BD3854">
      <w:pPr>
        <w:spacing w:after="0" w:line="276" w:lineRule="auto"/>
        <w:rPr>
          <w:rFonts w:ascii="Arial" w:hAnsi="Arial" w:cs="Arial"/>
          <w:b/>
          <w:sz w:val="24"/>
          <w:szCs w:val="24"/>
        </w:rPr>
      </w:pPr>
    </w:p>
    <w:p w14:paraId="71792E2A" w14:textId="77777777" w:rsidR="00140427" w:rsidRDefault="00140427" w:rsidP="00BD3854">
      <w:pPr>
        <w:spacing w:after="0" w:line="276" w:lineRule="auto"/>
        <w:rPr>
          <w:rFonts w:ascii="Arial" w:hAnsi="Arial" w:cs="Arial"/>
          <w:b/>
          <w:sz w:val="24"/>
          <w:szCs w:val="24"/>
        </w:rPr>
      </w:pPr>
    </w:p>
    <w:p w14:paraId="756F5A9A" w14:textId="77777777" w:rsidR="00234F74" w:rsidRDefault="00234F74" w:rsidP="00BD3854">
      <w:pPr>
        <w:spacing w:after="0" w:line="276" w:lineRule="auto"/>
        <w:rPr>
          <w:rFonts w:ascii="Arial" w:hAnsi="Arial" w:cs="Arial"/>
          <w:b/>
          <w:sz w:val="24"/>
          <w:szCs w:val="24"/>
        </w:rPr>
      </w:pPr>
    </w:p>
    <w:p w14:paraId="4BF3BBF5" w14:textId="77777777" w:rsidR="00234F74" w:rsidRDefault="00234F74" w:rsidP="00BD3854">
      <w:pPr>
        <w:spacing w:after="0" w:line="276" w:lineRule="auto"/>
        <w:rPr>
          <w:rFonts w:ascii="Arial" w:hAnsi="Arial" w:cs="Arial"/>
          <w:b/>
          <w:sz w:val="24"/>
          <w:szCs w:val="24"/>
        </w:rPr>
      </w:pPr>
    </w:p>
    <w:p w14:paraId="09F1B133" w14:textId="77777777" w:rsidR="005717F2" w:rsidRPr="00BD3854" w:rsidRDefault="005717F2" w:rsidP="00234F74">
      <w:pPr>
        <w:spacing w:after="0" w:line="276" w:lineRule="auto"/>
        <w:jc w:val="center"/>
        <w:rPr>
          <w:rFonts w:ascii="Arial" w:hAnsi="Arial" w:cs="Arial"/>
          <w:b/>
          <w:sz w:val="24"/>
          <w:szCs w:val="24"/>
        </w:rPr>
      </w:pPr>
      <w:r w:rsidRPr="00BD3854">
        <w:rPr>
          <w:rFonts w:ascii="Arial" w:hAnsi="Arial" w:cs="Arial"/>
          <w:b/>
          <w:sz w:val="24"/>
          <w:szCs w:val="24"/>
        </w:rPr>
        <w:lastRenderedPageBreak/>
        <w:t>Interim Progress Report</w:t>
      </w:r>
      <w:r w:rsidRPr="00BD3854">
        <w:rPr>
          <w:rFonts w:ascii="Arial" w:hAnsi="Arial" w:cs="Arial"/>
          <w:color w:val="0000FF"/>
          <w:sz w:val="24"/>
          <w:szCs w:val="24"/>
        </w:rPr>
        <w:t xml:space="preserve"> </w:t>
      </w:r>
      <w:r w:rsidRPr="00BD3854">
        <w:rPr>
          <w:rFonts w:ascii="Arial" w:hAnsi="Arial" w:cs="Arial"/>
          <w:b/>
          <w:sz w:val="24"/>
          <w:szCs w:val="24"/>
        </w:rPr>
        <w:t>&amp; Report Card Distribution</w:t>
      </w:r>
    </w:p>
    <w:p w14:paraId="713CC536" w14:textId="77777777" w:rsidR="003D3086" w:rsidRPr="00544F27" w:rsidRDefault="003D3086" w:rsidP="003D3086">
      <w:pPr>
        <w:pStyle w:val="ListParagraph"/>
        <w:spacing w:after="0" w:line="276" w:lineRule="auto"/>
        <w:ind w:left="630"/>
        <w:rPr>
          <w:rFonts w:ascii="Arial" w:hAnsi="Arial" w:cs="Arial"/>
          <w:b/>
          <w:i/>
        </w:rPr>
      </w:pP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717F2" w:rsidRPr="00544F27" w14:paraId="7E1A5002" w14:textId="77777777" w:rsidTr="000D56ED">
        <w:trPr>
          <w:trHeight w:val="593"/>
        </w:trPr>
        <w:tc>
          <w:tcPr>
            <w:tcW w:w="2070" w:type="dxa"/>
          </w:tcPr>
          <w:p w14:paraId="18279486" w14:textId="77777777" w:rsidR="005717F2" w:rsidRPr="00544F27" w:rsidRDefault="005717F2" w:rsidP="005717F2">
            <w:pPr>
              <w:spacing w:after="0" w:line="276" w:lineRule="auto"/>
              <w:jc w:val="center"/>
              <w:rPr>
                <w:rFonts w:ascii="Arial" w:hAnsi="Arial" w:cs="Arial"/>
                <w:b/>
              </w:rPr>
            </w:pPr>
            <w:r w:rsidRPr="00544F27">
              <w:rPr>
                <w:rFonts w:ascii="Arial" w:hAnsi="Arial" w:cs="Arial"/>
                <w:b/>
              </w:rPr>
              <w:t>Grading Period</w:t>
            </w:r>
          </w:p>
        </w:tc>
        <w:tc>
          <w:tcPr>
            <w:tcW w:w="3420" w:type="dxa"/>
          </w:tcPr>
          <w:p w14:paraId="4179857D" w14:textId="77777777" w:rsidR="005717F2" w:rsidRPr="00544F27" w:rsidRDefault="005717F2" w:rsidP="000D56ED">
            <w:pPr>
              <w:spacing w:line="240" w:lineRule="auto"/>
              <w:jc w:val="center"/>
              <w:rPr>
                <w:rFonts w:ascii="Arial" w:hAnsi="Arial" w:cs="Arial"/>
                <w:b/>
              </w:rPr>
            </w:pPr>
            <w:r w:rsidRPr="00544F27">
              <w:rPr>
                <w:rFonts w:ascii="Arial" w:hAnsi="Arial" w:cs="Arial"/>
                <w:b/>
              </w:rPr>
              <w:t>Interim Progress Report Distribution</w:t>
            </w:r>
          </w:p>
        </w:tc>
        <w:tc>
          <w:tcPr>
            <w:tcW w:w="2970" w:type="dxa"/>
          </w:tcPr>
          <w:p w14:paraId="6E02D7B6" w14:textId="77777777" w:rsidR="005717F2" w:rsidRPr="00544F27" w:rsidRDefault="005717F2" w:rsidP="005717F2">
            <w:pPr>
              <w:spacing w:line="276" w:lineRule="auto"/>
              <w:jc w:val="center"/>
              <w:rPr>
                <w:rFonts w:ascii="Arial" w:hAnsi="Arial" w:cs="Arial"/>
                <w:b/>
              </w:rPr>
            </w:pPr>
            <w:r w:rsidRPr="00544F27">
              <w:rPr>
                <w:rFonts w:ascii="Arial" w:hAnsi="Arial" w:cs="Arial"/>
                <w:b/>
              </w:rPr>
              <w:t>Report Card Distribution</w:t>
            </w:r>
          </w:p>
        </w:tc>
      </w:tr>
      <w:tr w:rsidR="005717F2" w:rsidRPr="00544F27" w14:paraId="2769D44C" w14:textId="77777777" w:rsidTr="005717F2">
        <w:trPr>
          <w:trHeight w:val="144"/>
        </w:trPr>
        <w:tc>
          <w:tcPr>
            <w:tcW w:w="2070" w:type="dxa"/>
            <w:vAlign w:val="center"/>
          </w:tcPr>
          <w:p w14:paraId="527C5656" w14:textId="77777777" w:rsidR="005717F2" w:rsidRPr="00544F27" w:rsidRDefault="005717F2" w:rsidP="005717F2">
            <w:pPr>
              <w:spacing w:line="276" w:lineRule="auto"/>
              <w:jc w:val="center"/>
              <w:rPr>
                <w:rFonts w:ascii="Arial" w:hAnsi="Arial" w:cs="Arial"/>
              </w:rPr>
            </w:pPr>
            <w:r w:rsidRPr="00544F27">
              <w:rPr>
                <w:rFonts w:ascii="Arial" w:hAnsi="Arial" w:cs="Arial"/>
              </w:rPr>
              <w:t>1</w:t>
            </w:r>
          </w:p>
        </w:tc>
        <w:tc>
          <w:tcPr>
            <w:tcW w:w="3420" w:type="dxa"/>
            <w:vAlign w:val="center"/>
          </w:tcPr>
          <w:p w14:paraId="0708F398" w14:textId="77777777" w:rsidR="005717F2" w:rsidRPr="00544F27" w:rsidRDefault="005717F2" w:rsidP="005717F2">
            <w:pPr>
              <w:spacing w:line="276" w:lineRule="auto"/>
              <w:jc w:val="center"/>
              <w:rPr>
                <w:rFonts w:ascii="Arial" w:hAnsi="Arial" w:cs="Arial"/>
              </w:rPr>
            </w:pPr>
            <w:r w:rsidRPr="00544F27">
              <w:rPr>
                <w:rFonts w:ascii="Arial" w:hAnsi="Arial" w:cs="Arial"/>
              </w:rPr>
              <w:t>9/20/2019</w:t>
            </w:r>
          </w:p>
        </w:tc>
        <w:tc>
          <w:tcPr>
            <w:tcW w:w="2970" w:type="dxa"/>
            <w:vAlign w:val="center"/>
          </w:tcPr>
          <w:p w14:paraId="7D75B33B" w14:textId="77777777" w:rsidR="005717F2" w:rsidRPr="00544F27" w:rsidRDefault="005717F2" w:rsidP="005717F2">
            <w:pPr>
              <w:spacing w:line="276" w:lineRule="auto"/>
              <w:jc w:val="center"/>
              <w:rPr>
                <w:rFonts w:ascii="Arial" w:hAnsi="Arial" w:cs="Arial"/>
              </w:rPr>
            </w:pPr>
            <w:r w:rsidRPr="00544F27">
              <w:rPr>
                <w:rFonts w:ascii="Arial" w:hAnsi="Arial" w:cs="Arial"/>
              </w:rPr>
              <w:t>11/8/2019</w:t>
            </w:r>
          </w:p>
        </w:tc>
      </w:tr>
      <w:tr w:rsidR="005717F2" w:rsidRPr="00544F27" w14:paraId="44CEDE0E" w14:textId="77777777" w:rsidTr="005717F2">
        <w:trPr>
          <w:trHeight w:val="144"/>
        </w:trPr>
        <w:tc>
          <w:tcPr>
            <w:tcW w:w="2070" w:type="dxa"/>
            <w:vAlign w:val="center"/>
          </w:tcPr>
          <w:p w14:paraId="220236D0" w14:textId="77777777" w:rsidR="005717F2" w:rsidRPr="00544F27" w:rsidRDefault="005717F2" w:rsidP="005717F2">
            <w:pPr>
              <w:spacing w:line="276" w:lineRule="auto"/>
              <w:jc w:val="center"/>
              <w:rPr>
                <w:rFonts w:ascii="Arial" w:hAnsi="Arial" w:cs="Arial"/>
              </w:rPr>
            </w:pPr>
            <w:r w:rsidRPr="00544F27">
              <w:rPr>
                <w:rFonts w:ascii="Arial" w:hAnsi="Arial" w:cs="Arial"/>
              </w:rPr>
              <w:t>2</w:t>
            </w:r>
          </w:p>
        </w:tc>
        <w:tc>
          <w:tcPr>
            <w:tcW w:w="3420" w:type="dxa"/>
            <w:vAlign w:val="center"/>
          </w:tcPr>
          <w:p w14:paraId="49FD7CD0" w14:textId="77777777" w:rsidR="005717F2" w:rsidRPr="00544F27" w:rsidRDefault="005717F2" w:rsidP="005717F2">
            <w:pPr>
              <w:spacing w:line="276" w:lineRule="auto"/>
              <w:jc w:val="center"/>
              <w:rPr>
                <w:rFonts w:ascii="Arial" w:hAnsi="Arial" w:cs="Arial"/>
              </w:rPr>
            </w:pPr>
            <w:r w:rsidRPr="00544F27">
              <w:rPr>
                <w:rFonts w:ascii="Arial" w:hAnsi="Arial" w:cs="Arial"/>
              </w:rPr>
              <w:t>12/06/2019</w:t>
            </w:r>
          </w:p>
        </w:tc>
        <w:tc>
          <w:tcPr>
            <w:tcW w:w="2970" w:type="dxa"/>
            <w:vAlign w:val="center"/>
          </w:tcPr>
          <w:p w14:paraId="1CAA1AB2" w14:textId="77777777" w:rsidR="005717F2" w:rsidRPr="00544F27" w:rsidRDefault="005717F2" w:rsidP="005717F2">
            <w:pPr>
              <w:spacing w:line="276" w:lineRule="auto"/>
              <w:jc w:val="center"/>
              <w:rPr>
                <w:rFonts w:ascii="Arial" w:hAnsi="Arial" w:cs="Arial"/>
              </w:rPr>
            </w:pPr>
            <w:r w:rsidRPr="00544F27">
              <w:rPr>
                <w:rFonts w:ascii="Arial" w:hAnsi="Arial" w:cs="Arial"/>
              </w:rPr>
              <w:t>1/31/2020</w:t>
            </w:r>
          </w:p>
        </w:tc>
      </w:tr>
      <w:tr w:rsidR="005717F2" w:rsidRPr="00544F27" w14:paraId="58201DC2" w14:textId="77777777" w:rsidTr="005717F2">
        <w:trPr>
          <w:trHeight w:val="144"/>
        </w:trPr>
        <w:tc>
          <w:tcPr>
            <w:tcW w:w="2070" w:type="dxa"/>
            <w:vAlign w:val="center"/>
          </w:tcPr>
          <w:p w14:paraId="4F298C30" w14:textId="77777777" w:rsidR="005717F2" w:rsidRPr="00544F27" w:rsidRDefault="005717F2" w:rsidP="005717F2">
            <w:pPr>
              <w:spacing w:line="276" w:lineRule="auto"/>
              <w:jc w:val="center"/>
              <w:rPr>
                <w:rFonts w:ascii="Arial" w:hAnsi="Arial" w:cs="Arial"/>
              </w:rPr>
            </w:pPr>
            <w:r w:rsidRPr="00544F27">
              <w:rPr>
                <w:rFonts w:ascii="Arial" w:hAnsi="Arial" w:cs="Arial"/>
              </w:rPr>
              <w:t>3</w:t>
            </w:r>
          </w:p>
        </w:tc>
        <w:tc>
          <w:tcPr>
            <w:tcW w:w="3420" w:type="dxa"/>
            <w:vAlign w:val="center"/>
          </w:tcPr>
          <w:p w14:paraId="07F3E3C2" w14:textId="77777777" w:rsidR="005717F2" w:rsidRPr="00544F27" w:rsidRDefault="005717F2" w:rsidP="005717F2">
            <w:pPr>
              <w:spacing w:line="276" w:lineRule="auto"/>
              <w:jc w:val="center"/>
              <w:rPr>
                <w:rFonts w:ascii="Arial" w:hAnsi="Arial" w:cs="Arial"/>
              </w:rPr>
            </w:pPr>
            <w:r w:rsidRPr="00544F27">
              <w:rPr>
                <w:rFonts w:ascii="Arial" w:hAnsi="Arial" w:cs="Arial"/>
              </w:rPr>
              <w:t>2/21/2020</w:t>
            </w:r>
          </w:p>
        </w:tc>
        <w:tc>
          <w:tcPr>
            <w:tcW w:w="2970" w:type="dxa"/>
            <w:vAlign w:val="center"/>
          </w:tcPr>
          <w:p w14:paraId="3275468B" w14:textId="77777777" w:rsidR="005717F2" w:rsidRPr="00544F27" w:rsidRDefault="005717F2" w:rsidP="005717F2">
            <w:pPr>
              <w:spacing w:line="276" w:lineRule="auto"/>
              <w:jc w:val="center"/>
              <w:rPr>
                <w:rFonts w:ascii="Arial" w:hAnsi="Arial" w:cs="Arial"/>
              </w:rPr>
            </w:pPr>
            <w:r w:rsidRPr="00544F27">
              <w:rPr>
                <w:rFonts w:ascii="Arial" w:hAnsi="Arial" w:cs="Arial"/>
              </w:rPr>
              <w:t>4/13/2020</w:t>
            </w:r>
          </w:p>
        </w:tc>
      </w:tr>
      <w:tr w:rsidR="005717F2" w:rsidRPr="00544F27" w14:paraId="41A206EB" w14:textId="77777777" w:rsidTr="005717F2">
        <w:trPr>
          <w:trHeight w:val="144"/>
        </w:trPr>
        <w:tc>
          <w:tcPr>
            <w:tcW w:w="2070" w:type="dxa"/>
            <w:vAlign w:val="center"/>
          </w:tcPr>
          <w:p w14:paraId="63227E74" w14:textId="77777777" w:rsidR="005717F2" w:rsidRPr="00544F27" w:rsidRDefault="005717F2" w:rsidP="005717F2">
            <w:pPr>
              <w:spacing w:line="276" w:lineRule="auto"/>
              <w:jc w:val="center"/>
              <w:rPr>
                <w:rFonts w:ascii="Arial" w:hAnsi="Arial" w:cs="Arial"/>
              </w:rPr>
            </w:pPr>
            <w:r w:rsidRPr="00544F27">
              <w:rPr>
                <w:rFonts w:ascii="Arial" w:hAnsi="Arial" w:cs="Arial"/>
              </w:rPr>
              <w:t>4</w:t>
            </w:r>
          </w:p>
        </w:tc>
        <w:tc>
          <w:tcPr>
            <w:tcW w:w="3420" w:type="dxa"/>
            <w:vAlign w:val="center"/>
          </w:tcPr>
          <w:p w14:paraId="3D5A2652" w14:textId="77777777" w:rsidR="005717F2" w:rsidRPr="00544F27" w:rsidRDefault="005717F2" w:rsidP="005717F2">
            <w:pPr>
              <w:spacing w:line="276" w:lineRule="auto"/>
              <w:jc w:val="center"/>
              <w:rPr>
                <w:rFonts w:ascii="Arial" w:hAnsi="Arial" w:cs="Arial"/>
              </w:rPr>
            </w:pPr>
            <w:r w:rsidRPr="00544F27">
              <w:rPr>
                <w:rFonts w:ascii="Arial" w:hAnsi="Arial" w:cs="Arial"/>
              </w:rPr>
              <w:t>5/1/2020</w:t>
            </w:r>
          </w:p>
        </w:tc>
        <w:tc>
          <w:tcPr>
            <w:tcW w:w="2970" w:type="dxa"/>
            <w:vAlign w:val="center"/>
          </w:tcPr>
          <w:p w14:paraId="467CED22" w14:textId="77777777" w:rsidR="005717F2" w:rsidRPr="00544F27" w:rsidRDefault="005717F2" w:rsidP="005717F2">
            <w:pPr>
              <w:spacing w:line="276" w:lineRule="auto"/>
              <w:jc w:val="center"/>
              <w:rPr>
                <w:rFonts w:ascii="Arial" w:hAnsi="Arial" w:cs="Arial"/>
              </w:rPr>
            </w:pPr>
            <w:r w:rsidRPr="00544F27">
              <w:rPr>
                <w:rFonts w:ascii="Arial" w:hAnsi="Arial" w:cs="Arial"/>
              </w:rPr>
              <w:t>6/19/2020</w:t>
            </w:r>
          </w:p>
        </w:tc>
      </w:tr>
    </w:tbl>
    <w:p w14:paraId="7FF04FD7" w14:textId="77777777" w:rsidR="005717F2" w:rsidRDefault="005717F2" w:rsidP="005717F2">
      <w:pPr>
        <w:spacing w:line="276" w:lineRule="auto"/>
        <w:jc w:val="both"/>
        <w:rPr>
          <w:rFonts w:ascii="Arial" w:hAnsi="Arial" w:cs="Arial"/>
        </w:rPr>
      </w:pPr>
    </w:p>
    <w:p w14:paraId="3C47FB08" w14:textId="77777777" w:rsidR="00260800" w:rsidRPr="00544F27" w:rsidRDefault="00260800" w:rsidP="005717F2">
      <w:pPr>
        <w:spacing w:line="276" w:lineRule="auto"/>
        <w:jc w:val="both"/>
        <w:rPr>
          <w:rFonts w:ascii="Arial" w:hAnsi="Arial" w:cs="Arial"/>
        </w:rPr>
      </w:pPr>
    </w:p>
    <w:p w14:paraId="1025789D" w14:textId="607E8323" w:rsidR="00FF728F" w:rsidRDefault="00FF728F" w:rsidP="00260800">
      <w:pPr>
        <w:pStyle w:val="ListParagraph"/>
        <w:spacing w:line="276" w:lineRule="auto"/>
        <w:ind w:left="630"/>
        <w:jc w:val="both"/>
        <w:rPr>
          <w:rFonts w:ascii="Arial" w:hAnsi="Arial" w:cs="Arial"/>
          <w:b/>
          <w:sz w:val="32"/>
          <w:szCs w:val="32"/>
        </w:rPr>
      </w:pPr>
    </w:p>
    <w:p w14:paraId="379DD51D" w14:textId="77777777" w:rsidR="00FF728F" w:rsidRPr="00C566B0" w:rsidRDefault="00FF728F" w:rsidP="00C566B0">
      <w:pPr>
        <w:spacing w:line="276" w:lineRule="auto"/>
        <w:jc w:val="both"/>
        <w:rPr>
          <w:rFonts w:ascii="Arial" w:hAnsi="Arial" w:cs="Arial"/>
          <w:b/>
          <w:sz w:val="32"/>
          <w:szCs w:val="32"/>
        </w:rPr>
      </w:pPr>
    </w:p>
    <w:p w14:paraId="3D059BD7" w14:textId="77777777" w:rsidR="00FF728F" w:rsidRDefault="00FF728F" w:rsidP="00260800">
      <w:pPr>
        <w:pStyle w:val="ListParagraph"/>
        <w:spacing w:line="276" w:lineRule="auto"/>
        <w:ind w:left="630"/>
        <w:jc w:val="both"/>
        <w:rPr>
          <w:rFonts w:ascii="Arial" w:hAnsi="Arial" w:cs="Arial"/>
          <w:b/>
          <w:sz w:val="32"/>
          <w:szCs w:val="32"/>
        </w:rPr>
      </w:pPr>
    </w:p>
    <w:p w14:paraId="1B386CF0" w14:textId="77777777" w:rsidR="00FF728F" w:rsidRDefault="00FF728F" w:rsidP="00260800">
      <w:pPr>
        <w:pStyle w:val="ListParagraph"/>
        <w:spacing w:line="276" w:lineRule="auto"/>
        <w:ind w:left="630"/>
        <w:jc w:val="both"/>
        <w:rPr>
          <w:rFonts w:ascii="Arial" w:hAnsi="Arial" w:cs="Arial"/>
          <w:b/>
          <w:sz w:val="32"/>
          <w:szCs w:val="32"/>
        </w:rPr>
      </w:pPr>
    </w:p>
    <w:p w14:paraId="5EB7E0E4" w14:textId="77777777" w:rsidR="00FF728F" w:rsidRDefault="00FF728F" w:rsidP="00260800">
      <w:pPr>
        <w:pStyle w:val="ListParagraph"/>
        <w:spacing w:line="276" w:lineRule="auto"/>
        <w:ind w:left="630"/>
        <w:jc w:val="both"/>
        <w:rPr>
          <w:rFonts w:ascii="Arial" w:hAnsi="Arial" w:cs="Arial"/>
          <w:b/>
          <w:sz w:val="32"/>
          <w:szCs w:val="32"/>
        </w:rPr>
      </w:pPr>
    </w:p>
    <w:p w14:paraId="4F3B8363" w14:textId="77777777" w:rsidR="00FF728F" w:rsidRDefault="00FF728F" w:rsidP="00260800">
      <w:pPr>
        <w:pStyle w:val="ListParagraph"/>
        <w:spacing w:line="276" w:lineRule="auto"/>
        <w:ind w:left="630"/>
        <w:jc w:val="both"/>
        <w:rPr>
          <w:rFonts w:ascii="Arial" w:hAnsi="Arial" w:cs="Arial"/>
          <w:b/>
          <w:sz w:val="32"/>
          <w:szCs w:val="32"/>
        </w:rPr>
      </w:pPr>
    </w:p>
    <w:p w14:paraId="392C50C5" w14:textId="77777777" w:rsidR="00FF728F" w:rsidRDefault="00FF728F" w:rsidP="00260800">
      <w:pPr>
        <w:pStyle w:val="ListParagraph"/>
        <w:spacing w:line="276" w:lineRule="auto"/>
        <w:ind w:left="630"/>
        <w:jc w:val="both"/>
        <w:rPr>
          <w:rFonts w:ascii="Arial" w:hAnsi="Arial" w:cs="Arial"/>
          <w:b/>
          <w:sz w:val="32"/>
          <w:szCs w:val="32"/>
        </w:rPr>
      </w:pPr>
    </w:p>
    <w:p w14:paraId="74236D4E" w14:textId="77777777" w:rsidR="00FF728F" w:rsidRDefault="00FF728F" w:rsidP="00260800">
      <w:pPr>
        <w:pStyle w:val="ListParagraph"/>
        <w:spacing w:line="276" w:lineRule="auto"/>
        <w:ind w:left="630"/>
        <w:jc w:val="both"/>
        <w:rPr>
          <w:rFonts w:ascii="Arial" w:hAnsi="Arial" w:cs="Arial"/>
          <w:b/>
          <w:sz w:val="32"/>
          <w:szCs w:val="32"/>
        </w:rPr>
      </w:pPr>
    </w:p>
    <w:p w14:paraId="0E253E14" w14:textId="77777777" w:rsidR="00FF728F" w:rsidRDefault="00FF728F" w:rsidP="00260800">
      <w:pPr>
        <w:pStyle w:val="ListParagraph"/>
        <w:spacing w:line="276" w:lineRule="auto"/>
        <w:ind w:left="630"/>
        <w:jc w:val="both"/>
        <w:rPr>
          <w:rFonts w:ascii="Arial" w:hAnsi="Arial" w:cs="Arial"/>
          <w:b/>
          <w:sz w:val="32"/>
          <w:szCs w:val="32"/>
        </w:rPr>
      </w:pPr>
    </w:p>
    <w:p w14:paraId="45CB3897" w14:textId="77777777" w:rsidR="00FF728F" w:rsidRDefault="00FF728F" w:rsidP="00260800">
      <w:pPr>
        <w:pStyle w:val="ListParagraph"/>
        <w:spacing w:line="276" w:lineRule="auto"/>
        <w:ind w:left="630"/>
        <w:jc w:val="both"/>
        <w:rPr>
          <w:rFonts w:ascii="Arial" w:hAnsi="Arial" w:cs="Arial"/>
          <w:b/>
          <w:sz w:val="32"/>
          <w:szCs w:val="32"/>
        </w:rPr>
      </w:pPr>
    </w:p>
    <w:p w14:paraId="2046E2F5" w14:textId="77777777" w:rsidR="00FF728F" w:rsidRDefault="00FF728F" w:rsidP="00260800">
      <w:pPr>
        <w:pStyle w:val="ListParagraph"/>
        <w:spacing w:line="276" w:lineRule="auto"/>
        <w:ind w:left="630"/>
        <w:jc w:val="both"/>
        <w:rPr>
          <w:rFonts w:ascii="Arial" w:hAnsi="Arial" w:cs="Arial"/>
          <w:b/>
          <w:sz w:val="32"/>
          <w:szCs w:val="32"/>
        </w:rPr>
      </w:pPr>
    </w:p>
    <w:p w14:paraId="5A7D8C45" w14:textId="77777777" w:rsidR="00FF728F" w:rsidRDefault="00FF728F" w:rsidP="00260800">
      <w:pPr>
        <w:pStyle w:val="ListParagraph"/>
        <w:spacing w:line="276" w:lineRule="auto"/>
        <w:ind w:left="630"/>
        <w:jc w:val="both"/>
        <w:rPr>
          <w:rFonts w:ascii="Arial" w:hAnsi="Arial" w:cs="Arial"/>
          <w:b/>
          <w:sz w:val="32"/>
          <w:szCs w:val="32"/>
        </w:rPr>
      </w:pPr>
    </w:p>
    <w:p w14:paraId="1D7B26E8" w14:textId="77777777" w:rsidR="00FF728F" w:rsidRDefault="00FF728F" w:rsidP="00260800">
      <w:pPr>
        <w:pStyle w:val="ListParagraph"/>
        <w:spacing w:line="276" w:lineRule="auto"/>
        <w:ind w:left="630"/>
        <w:jc w:val="both"/>
        <w:rPr>
          <w:rFonts w:ascii="Arial" w:hAnsi="Arial" w:cs="Arial"/>
          <w:b/>
          <w:sz w:val="32"/>
          <w:szCs w:val="32"/>
        </w:rPr>
      </w:pPr>
    </w:p>
    <w:p w14:paraId="18906514" w14:textId="77777777" w:rsidR="00FF728F" w:rsidRDefault="00FF728F" w:rsidP="00260800">
      <w:pPr>
        <w:pStyle w:val="ListParagraph"/>
        <w:spacing w:line="276" w:lineRule="auto"/>
        <w:ind w:left="630"/>
        <w:jc w:val="both"/>
        <w:rPr>
          <w:rFonts w:ascii="Arial" w:hAnsi="Arial" w:cs="Arial"/>
          <w:b/>
          <w:sz w:val="32"/>
          <w:szCs w:val="32"/>
        </w:rPr>
      </w:pPr>
    </w:p>
    <w:p w14:paraId="76827F16" w14:textId="77777777" w:rsidR="00FF728F" w:rsidRDefault="00FF728F" w:rsidP="00260800">
      <w:pPr>
        <w:pStyle w:val="ListParagraph"/>
        <w:spacing w:line="276" w:lineRule="auto"/>
        <w:ind w:left="630"/>
        <w:jc w:val="both"/>
        <w:rPr>
          <w:rFonts w:ascii="Arial" w:hAnsi="Arial" w:cs="Arial"/>
          <w:b/>
          <w:sz w:val="32"/>
          <w:szCs w:val="32"/>
        </w:rPr>
      </w:pPr>
    </w:p>
    <w:p w14:paraId="0752727F" w14:textId="77777777" w:rsidR="00FF728F" w:rsidRDefault="00FF728F" w:rsidP="00260800">
      <w:pPr>
        <w:pStyle w:val="ListParagraph"/>
        <w:spacing w:line="276" w:lineRule="auto"/>
        <w:ind w:left="630"/>
        <w:jc w:val="both"/>
        <w:rPr>
          <w:rFonts w:ascii="Arial" w:hAnsi="Arial" w:cs="Arial"/>
          <w:b/>
          <w:sz w:val="32"/>
          <w:szCs w:val="32"/>
        </w:rPr>
      </w:pPr>
    </w:p>
    <w:p w14:paraId="00FF1D3A" w14:textId="77777777" w:rsidR="00FF728F" w:rsidRDefault="00FF728F" w:rsidP="00260800">
      <w:pPr>
        <w:pStyle w:val="ListParagraph"/>
        <w:spacing w:line="276" w:lineRule="auto"/>
        <w:ind w:left="630"/>
        <w:jc w:val="both"/>
        <w:rPr>
          <w:rFonts w:ascii="Arial" w:hAnsi="Arial" w:cs="Arial"/>
          <w:b/>
          <w:sz w:val="32"/>
          <w:szCs w:val="32"/>
        </w:rPr>
      </w:pPr>
    </w:p>
    <w:p w14:paraId="5610D831" w14:textId="77777777" w:rsidR="00FF728F" w:rsidRDefault="00FF728F" w:rsidP="00260800">
      <w:pPr>
        <w:pStyle w:val="ListParagraph"/>
        <w:spacing w:line="276" w:lineRule="auto"/>
        <w:ind w:left="630"/>
        <w:jc w:val="both"/>
        <w:rPr>
          <w:rFonts w:ascii="Arial" w:hAnsi="Arial" w:cs="Arial"/>
          <w:b/>
          <w:sz w:val="32"/>
          <w:szCs w:val="32"/>
        </w:rPr>
      </w:pPr>
    </w:p>
    <w:p w14:paraId="5F42AA63" w14:textId="77777777" w:rsidR="00FF728F" w:rsidRDefault="00FF728F" w:rsidP="00260800">
      <w:pPr>
        <w:pStyle w:val="ListParagraph"/>
        <w:spacing w:line="276" w:lineRule="auto"/>
        <w:ind w:left="630"/>
        <w:jc w:val="both"/>
        <w:rPr>
          <w:rFonts w:ascii="Arial" w:hAnsi="Arial" w:cs="Arial"/>
          <w:b/>
          <w:sz w:val="32"/>
          <w:szCs w:val="32"/>
        </w:rPr>
      </w:pPr>
    </w:p>
    <w:p w14:paraId="7079CD73" w14:textId="77777777" w:rsidR="00234F74" w:rsidRDefault="00234F74" w:rsidP="00FF728F">
      <w:pPr>
        <w:spacing w:line="276" w:lineRule="auto"/>
        <w:jc w:val="both"/>
        <w:rPr>
          <w:rFonts w:ascii="Arial" w:hAnsi="Arial" w:cs="Arial"/>
          <w:b/>
          <w:sz w:val="32"/>
          <w:szCs w:val="32"/>
        </w:rPr>
      </w:pPr>
    </w:p>
    <w:p w14:paraId="3189D017" w14:textId="0BCB98A9" w:rsidR="00FF728F" w:rsidRPr="008865B7" w:rsidRDefault="00FF728F" w:rsidP="00234F74">
      <w:pPr>
        <w:spacing w:line="276" w:lineRule="auto"/>
        <w:jc w:val="center"/>
        <w:rPr>
          <w:rFonts w:ascii="Arial" w:hAnsi="Arial" w:cs="Arial"/>
          <w:b/>
          <w:sz w:val="28"/>
          <w:szCs w:val="28"/>
        </w:rPr>
      </w:pPr>
      <w:r w:rsidRPr="008865B7">
        <w:rPr>
          <w:rFonts w:ascii="Arial" w:hAnsi="Arial" w:cs="Arial"/>
          <w:b/>
          <w:sz w:val="28"/>
          <w:szCs w:val="28"/>
        </w:rPr>
        <w:t>School Calendar of Events</w:t>
      </w:r>
    </w:p>
    <w:p w14:paraId="2BCC229C" w14:textId="13502F9D" w:rsidR="00260800" w:rsidRPr="00FF728F" w:rsidRDefault="00260800" w:rsidP="00FF728F">
      <w:pPr>
        <w:spacing w:after="0"/>
        <w:jc w:val="both"/>
        <w:rPr>
          <w:rFonts w:ascii="Arial" w:hAnsi="Arial" w:cs="Arial"/>
          <w:sz w:val="24"/>
          <w:szCs w:val="24"/>
        </w:rPr>
      </w:pPr>
      <w:r w:rsidRPr="001374BA">
        <w:rPr>
          <w:rFonts w:ascii="Arial" w:hAnsi="Arial" w:cs="Arial"/>
          <w:b/>
          <w:sz w:val="24"/>
          <w:szCs w:val="24"/>
        </w:rPr>
        <w:t>Open House</w:t>
      </w:r>
      <w:r w:rsidRPr="00FF728F">
        <w:rPr>
          <w:rFonts w:ascii="Arial" w:hAnsi="Arial" w:cs="Arial"/>
          <w:sz w:val="24"/>
          <w:szCs w:val="24"/>
        </w:rPr>
        <w:t xml:space="preserve"> will be held on September </w:t>
      </w:r>
      <w:r w:rsidR="00DD732A">
        <w:rPr>
          <w:rFonts w:ascii="Arial" w:hAnsi="Arial" w:cs="Arial"/>
          <w:sz w:val="24"/>
          <w:szCs w:val="24"/>
        </w:rPr>
        <w:t>18</w:t>
      </w:r>
      <w:r w:rsidR="00DD732A" w:rsidRPr="00DD732A">
        <w:rPr>
          <w:rFonts w:ascii="Arial" w:hAnsi="Arial" w:cs="Arial"/>
          <w:sz w:val="24"/>
          <w:szCs w:val="24"/>
          <w:vertAlign w:val="superscript"/>
        </w:rPr>
        <w:t>th</w:t>
      </w:r>
      <w:r w:rsidR="00DD732A">
        <w:rPr>
          <w:rFonts w:ascii="Arial" w:hAnsi="Arial" w:cs="Arial"/>
          <w:sz w:val="24"/>
          <w:szCs w:val="24"/>
        </w:rPr>
        <w:t xml:space="preserve">, </w:t>
      </w:r>
      <w:r w:rsidR="00BD3854">
        <w:rPr>
          <w:rFonts w:ascii="Arial" w:hAnsi="Arial" w:cs="Arial"/>
          <w:sz w:val="24"/>
          <w:szCs w:val="24"/>
        </w:rPr>
        <w:t>2019.  We will commence at 5:0</w:t>
      </w:r>
      <w:r w:rsidRPr="00FF728F">
        <w:rPr>
          <w:rFonts w:ascii="Arial" w:hAnsi="Arial" w:cs="Arial"/>
          <w:sz w:val="24"/>
          <w:szCs w:val="24"/>
        </w:rPr>
        <w:t>0 p.m. in our cafetorium featuring clubs, sports, Title I and Dade Partner</w:t>
      </w:r>
      <w:r w:rsidR="00BD3854">
        <w:rPr>
          <w:rFonts w:ascii="Arial" w:hAnsi="Arial" w:cs="Arial"/>
          <w:sz w:val="24"/>
          <w:szCs w:val="24"/>
        </w:rPr>
        <w:t>s informational tables. The 2019-2020</w:t>
      </w:r>
      <w:r w:rsidRPr="00FF728F">
        <w:rPr>
          <w:rFonts w:ascii="Arial" w:hAnsi="Arial" w:cs="Arial"/>
          <w:sz w:val="24"/>
          <w:szCs w:val="24"/>
        </w:rPr>
        <w:t xml:space="preserve"> Title I General Offi</w:t>
      </w:r>
      <w:r w:rsidR="00BD3854">
        <w:rPr>
          <w:rFonts w:ascii="Arial" w:hAnsi="Arial" w:cs="Arial"/>
          <w:sz w:val="24"/>
          <w:szCs w:val="24"/>
        </w:rPr>
        <w:t>cial Meeting will be held from 5:30 p.m. until 6:0</w:t>
      </w:r>
      <w:r w:rsidRPr="00FF728F">
        <w:rPr>
          <w:rFonts w:ascii="Arial" w:hAnsi="Arial" w:cs="Arial"/>
          <w:sz w:val="24"/>
          <w:szCs w:val="24"/>
        </w:rPr>
        <w:t xml:space="preserve">0 p.m.  Parents will then report to their </w:t>
      </w:r>
      <w:r w:rsidR="00B965FD" w:rsidRPr="00FF728F">
        <w:rPr>
          <w:rFonts w:ascii="Arial" w:hAnsi="Arial" w:cs="Arial"/>
          <w:sz w:val="24"/>
          <w:szCs w:val="24"/>
        </w:rPr>
        <w:t>child’s</w:t>
      </w:r>
      <w:r w:rsidRPr="00FF728F">
        <w:rPr>
          <w:rFonts w:ascii="Arial" w:hAnsi="Arial" w:cs="Arial"/>
          <w:sz w:val="24"/>
          <w:szCs w:val="24"/>
        </w:rPr>
        <w:t xml:space="preserve"> 1</w:t>
      </w:r>
      <w:r w:rsidRPr="00FF728F">
        <w:rPr>
          <w:rFonts w:ascii="Arial" w:hAnsi="Arial" w:cs="Arial"/>
          <w:sz w:val="24"/>
          <w:szCs w:val="24"/>
          <w:vertAlign w:val="superscript"/>
        </w:rPr>
        <w:t>st</w:t>
      </w:r>
      <w:r w:rsidRPr="00FF728F">
        <w:rPr>
          <w:rFonts w:ascii="Arial" w:hAnsi="Arial" w:cs="Arial"/>
          <w:sz w:val="24"/>
          <w:szCs w:val="24"/>
        </w:rPr>
        <w:t xml:space="preserve"> period rotating the </w:t>
      </w:r>
      <w:proofErr w:type="spellStart"/>
      <w:r w:rsidRPr="00FF728F">
        <w:rPr>
          <w:rFonts w:ascii="Arial" w:hAnsi="Arial" w:cs="Arial"/>
          <w:sz w:val="24"/>
          <w:szCs w:val="24"/>
        </w:rPr>
        <w:t>childs</w:t>
      </w:r>
      <w:proofErr w:type="spellEnd"/>
      <w:r w:rsidRPr="00FF728F">
        <w:rPr>
          <w:rFonts w:ascii="Arial" w:hAnsi="Arial" w:cs="Arial"/>
          <w:sz w:val="24"/>
          <w:szCs w:val="24"/>
        </w:rPr>
        <w:t xml:space="preserve"> schedule until 8:00 p.m.  Our school is located at 11690 N.W. 92</w:t>
      </w:r>
      <w:r w:rsidRPr="00FF728F">
        <w:rPr>
          <w:rFonts w:ascii="Arial" w:hAnsi="Arial" w:cs="Arial"/>
          <w:sz w:val="24"/>
          <w:szCs w:val="24"/>
          <w:vertAlign w:val="superscript"/>
        </w:rPr>
        <w:t>nd</w:t>
      </w:r>
      <w:r w:rsidRPr="00FF728F">
        <w:rPr>
          <w:rFonts w:ascii="Arial" w:hAnsi="Arial" w:cs="Arial"/>
          <w:sz w:val="24"/>
          <w:szCs w:val="24"/>
        </w:rPr>
        <w:t xml:space="preserve"> Avenue in Hialeah Gardens. This is a wonderful opportunity for parents to meet their child’s teachers and receive information about our clubs, activities, tutoring opportunities, academic programs, and more.</w:t>
      </w:r>
    </w:p>
    <w:p w14:paraId="77A53F74" w14:textId="77777777" w:rsidR="00FF728F" w:rsidRPr="008865B7" w:rsidRDefault="00FF728F" w:rsidP="00FF728F">
      <w:pPr>
        <w:spacing w:line="276" w:lineRule="auto"/>
        <w:jc w:val="both"/>
        <w:rPr>
          <w:rFonts w:ascii="Arial" w:hAnsi="Arial" w:cs="Arial"/>
          <w:b/>
          <w:sz w:val="28"/>
          <w:szCs w:val="28"/>
        </w:rPr>
      </w:pPr>
    </w:p>
    <w:p w14:paraId="65B64018" w14:textId="77777777" w:rsidR="00BD3854" w:rsidRPr="008865B7" w:rsidRDefault="00BD3854" w:rsidP="00FF728F">
      <w:pPr>
        <w:spacing w:line="276" w:lineRule="auto"/>
        <w:jc w:val="both"/>
        <w:rPr>
          <w:rFonts w:ascii="Arial" w:hAnsi="Arial" w:cs="Arial"/>
          <w:b/>
          <w:sz w:val="28"/>
          <w:szCs w:val="28"/>
        </w:rPr>
      </w:pPr>
      <w:r w:rsidRPr="008865B7">
        <w:rPr>
          <w:rFonts w:ascii="Arial" w:hAnsi="Arial" w:cs="Arial"/>
          <w:b/>
          <w:sz w:val="28"/>
          <w:szCs w:val="28"/>
        </w:rPr>
        <w:t>EESAC Meetings</w:t>
      </w:r>
    </w:p>
    <w:p w14:paraId="4BAB5544" w14:textId="1BC5CEA9" w:rsidR="00260800" w:rsidRPr="00FF728F" w:rsidRDefault="00260800" w:rsidP="00FF728F">
      <w:pPr>
        <w:spacing w:line="276" w:lineRule="auto"/>
        <w:jc w:val="both"/>
        <w:rPr>
          <w:rFonts w:ascii="Arial" w:hAnsi="Arial" w:cs="Arial"/>
          <w:sz w:val="24"/>
          <w:szCs w:val="24"/>
        </w:rPr>
      </w:pPr>
      <w:r w:rsidRPr="00BD3854">
        <w:rPr>
          <w:rFonts w:ascii="Arial" w:hAnsi="Arial" w:cs="Arial"/>
          <w:sz w:val="24"/>
          <w:szCs w:val="24"/>
        </w:rPr>
        <w:t>EESAC Meetings</w:t>
      </w:r>
      <w:r w:rsidRPr="00FF728F">
        <w:rPr>
          <w:rFonts w:ascii="Arial" w:hAnsi="Arial" w:cs="Arial"/>
          <w:b/>
          <w:sz w:val="24"/>
          <w:szCs w:val="24"/>
        </w:rPr>
        <w:t xml:space="preserve"> </w:t>
      </w:r>
      <w:r w:rsidRPr="00FF728F">
        <w:rPr>
          <w:rFonts w:ascii="Arial" w:hAnsi="Arial" w:cs="Arial"/>
          <w:sz w:val="24"/>
          <w:szCs w:val="24"/>
        </w:rPr>
        <w:t>are held every third Tuesday of the month.  Meetings are held in the Media Center commencing at 4:30 p.m.</w:t>
      </w:r>
    </w:p>
    <w:p w14:paraId="1D88B38A" w14:textId="77777777" w:rsidR="00FF728F" w:rsidRDefault="00FF728F" w:rsidP="00FF728F">
      <w:pPr>
        <w:spacing w:line="276" w:lineRule="auto"/>
        <w:jc w:val="both"/>
        <w:rPr>
          <w:rFonts w:ascii="Arial" w:hAnsi="Arial" w:cs="Arial"/>
          <w:b/>
          <w:sz w:val="32"/>
          <w:szCs w:val="32"/>
        </w:rPr>
      </w:pPr>
    </w:p>
    <w:p w14:paraId="4D60CE0C" w14:textId="77777777" w:rsidR="008865B7" w:rsidRDefault="00260800" w:rsidP="00FF728F">
      <w:pPr>
        <w:spacing w:line="276" w:lineRule="auto"/>
        <w:jc w:val="both"/>
        <w:rPr>
          <w:rFonts w:ascii="Arial" w:hAnsi="Arial" w:cs="Arial"/>
          <w:sz w:val="24"/>
          <w:szCs w:val="24"/>
        </w:rPr>
      </w:pPr>
      <w:r w:rsidRPr="008865B7">
        <w:rPr>
          <w:rFonts w:ascii="Arial" w:hAnsi="Arial" w:cs="Arial"/>
          <w:b/>
          <w:sz w:val="28"/>
          <w:szCs w:val="28"/>
        </w:rPr>
        <w:t>Parent Conferences</w:t>
      </w:r>
      <w:r w:rsidRPr="00FF728F">
        <w:rPr>
          <w:rFonts w:ascii="Arial" w:hAnsi="Arial" w:cs="Arial"/>
          <w:sz w:val="24"/>
          <w:szCs w:val="24"/>
        </w:rPr>
        <w:t xml:space="preserve"> </w:t>
      </w:r>
    </w:p>
    <w:p w14:paraId="40B8B815" w14:textId="3728D21E" w:rsidR="00260800" w:rsidRPr="009B413C" w:rsidRDefault="008865B7" w:rsidP="009B413C">
      <w:pPr>
        <w:spacing w:line="276" w:lineRule="auto"/>
        <w:jc w:val="both"/>
        <w:rPr>
          <w:rFonts w:ascii="Arial" w:hAnsi="Arial" w:cs="Arial"/>
          <w:b/>
          <w:sz w:val="32"/>
          <w:szCs w:val="32"/>
        </w:rPr>
      </w:pPr>
      <w:r>
        <w:rPr>
          <w:rFonts w:ascii="Arial" w:hAnsi="Arial" w:cs="Arial"/>
          <w:sz w:val="24"/>
          <w:szCs w:val="24"/>
        </w:rPr>
        <w:t xml:space="preserve">Parent Conferences </w:t>
      </w:r>
      <w:r w:rsidR="00260800" w:rsidRPr="00FF728F">
        <w:rPr>
          <w:rFonts w:ascii="Arial" w:hAnsi="Arial" w:cs="Arial"/>
          <w:sz w:val="24"/>
          <w:szCs w:val="24"/>
        </w:rPr>
        <w:t>are held on Mondays at 8:30 a.m.  The following teachers are the parent liaisons and assist with setting up the conferences representing the respective grade level</w:t>
      </w:r>
      <w:r w:rsidR="009B413C">
        <w:rPr>
          <w:rFonts w:ascii="Arial" w:hAnsi="Arial" w:cs="Arial"/>
          <w:sz w:val="24"/>
          <w:szCs w:val="24"/>
        </w:rPr>
        <w:t>.</w:t>
      </w:r>
    </w:p>
    <w:tbl>
      <w:tblPr>
        <w:tblStyle w:val="TableGrid"/>
        <w:tblW w:w="0" w:type="auto"/>
        <w:tblLook w:val="04A0" w:firstRow="1" w:lastRow="0" w:firstColumn="1" w:lastColumn="0" w:noHBand="0" w:noVBand="1"/>
      </w:tblPr>
      <w:tblGrid>
        <w:gridCol w:w="3134"/>
        <w:gridCol w:w="3097"/>
        <w:gridCol w:w="3119"/>
      </w:tblGrid>
      <w:tr w:rsidR="00260800" w:rsidRPr="007C0BB3" w14:paraId="07E3A381" w14:textId="77777777" w:rsidTr="007A5052">
        <w:tc>
          <w:tcPr>
            <w:tcW w:w="3282" w:type="dxa"/>
          </w:tcPr>
          <w:p w14:paraId="097AD659" w14:textId="77777777" w:rsidR="00260800" w:rsidRPr="004D5EAD" w:rsidRDefault="00260800" w:rsidP="007A5052">
            <w:pPr>
              <w:rPr>
                <w:b/>
                <w:color w:val="auto"/>
                <w:sz w:val="28"/>
                <w:szCs w:val="28"/>
              </w:rPr>
            </w:pPr>
            <w:r w:rsidRPr="004D5EAD">
              <w:rPr>
                <w:b/>
                <w:color w:val="auto"/>
              </w:rPr>
              <w:t>6</w:t>
            </w:r>
            <w:r w:rsidRPr="004D5EAD">
              <w:rPr>
                <w:b/>
                <w:color w:val="auto"/>
                <w:vertAlign w:val="superscript"/>
              </w:rPr>
              <w:t>th</w:t>
            </w:r>
            <w:r w:rsidRPr="004D5EAD">
              <w:rPr>
                <w:b/>
                <w:color w:val="auto"/>
              </w:rPr>
              <w:t xml:space="preserve"> Grade</w:t>
            </w:r>
          </w:p>
        </w:tc>
        <w:tc>
          <w:tcPr>
            <w:tcW w:w="3282" w:type="dxa"/>
          </w:tcPr>
          <w:p w14:paraId="487DCA35" w14:textId="77777777" w:rsidR="00260800" w:rsidRPr="004D5EAD" w:rsidRDefault="00260800" w:rsidP="007A5052">
            <w:pPr>
              <w:rPr>
                <w:b/>
                <w:color w:val="auto"/>
              </w:rPr>
            </w:pPr>
            <w:r w:rsidRPr="004D5EAD">
              <w:rPr>
                <w:b/>
                <w:color w:val="auto"/>
              </w:rPr>
              <w:t>7</w:t>
            </w:r>
            <w:r w:rsidRPr="004D5EAD">
              <w:rPr>
                <w:b/>
                <w:color w:val="auto"/>
                <w:vertAlign w:val="superscript"/>
              </w:rPr>
              <w:t>th</w:t>
            </w:r>
            <w:r w:rsidRPr="004D5EAD">
              <w:rPr>
                <w:b/>
                <w:color w:val="auto"/>
              </w:rPr>
              <w:t xml:space="preserve"> Grade</w:t>
            </w:r>
          </w:p>
          <w:p w14:paraId="1CC31DBC" w14:textId="77777777" w:rsidR="00260800" w:rsidRPr="004D5EAD" w:rsidRDefault="00260800" w:rsidP="007A5052">
            <w:pPr>
              <w:rPr>
                <w:b/>
                <w:color w:val="auto"/>
                <w:sz w:val="28"/>
                <w:szCs w:val="28"/>
              </w:rPr>
            </w:pPr>
          </w:p>
        </w:tc>
        <w:tc>
          <w:tcPr>
            <w:tcW w:w="3282" w:type="dxa"/>
          </w:tcPr>
          <w:p w14:paraId="04587DE8" w14:textId="77777777" w:rsidR="00260800" w:rsidRPr="004D5EAD" w:rsidRDefault="00260800" w:rsidP="007A5052">
            <w:pPr>
              <w:rPr>
                <w:b/>
                <w:color w:val="auto"/>
              </w:rPr>
            </w:pPr>
            <w:r w:rsidRPr="004D5EAD">
              <w:rPr>
                <w:b/>
                <w:color w:val="auto"/>
              </w:rPr>
              <w:t>8</w:t>
            </w:r>
            <w:r w:rsidRPr="004D5EAD">
              <w:rPr>
                <w:b/>
                <w:color w:val="auto"/>
                <w:vertAlign w:val="superscript"/>
              </w:rPr>
              <w:t>th</w:t>
            </w:r>
            <w:r w:rsidRPr="004D5EAD">
              <w:rPr>
                <w:b/>
                <w:color w:val="auto"/>
              </w:rPr>
              <w:t xml:space="preserve"> Grade</w:t>
            </w:r>
          </w:p>
          <w:p w14:paraId="51E2E122" w14:textId="77777777" w:rsidR="00260800" w:rsidRPr="004D5EAD" w:rsidRDefault="00260800" w:rsidP="007A5052">
            <w:pPr>
              <w:rPr>
                <w:b/>
                <w:color w:val="auto"/>
                <w:sz w:val="28"/>
                <w:szCs w:val="28"/>
              </w:rPr>
            </w:pPr>
          </w:p>
        </w:tc>
      </w:tr>
      <w:tr w:rsidR="00260800" w:rsidRPr="007C0BB3" w14:paraId="7F36DBEF" w14:textId="77777777" w:rsidTr="009B413C">
        <w:trPr>
          <w:trHeight w:val="485"/>
        </w:trPr>
        <w:tc>
          <w:tcPr>
            <w:tcW w:w="3282" w:type="dxa"/>
          </w:tcPr>
          <w:p w14:paraId="430450A6" w14:textId="77777777" w:rsidR="00260800" w:rsidRPr="004D5EAD" w:rsidRDefault="00260800" w:rsidP="007A5052">
            <w:pPr>
              <w:rPr>
                <w:b/>
                <w:color w:val="auto"/>
                <w:sz w:val="28"/>
                <w:szCs w:val="28"/>
              </w:rPr>
            </w:pPr>
            <w:r w:rsidRPr="004D5EAD">
              <w:rPr>
                <w:b/>
                <w:color w:val="auto"/>
                <w:sz w:val="28"/>
                <w:szCs w:val="28"/>
              </w:rPr>
              <w:t>Isabel Cardenas</w:t>
            </w:r>
          </w:p>
        </w:tc>
        <w:tc>
          <w:tcPr>
            <w:tcW w:w="3282" w:type="dxa"/>
          </w:tcPr>
          <w:p w14:paraId="1796C068" w14:textId="77777777" w:rsidR="00260800" w:rsidRPr="004D5EAD" w:rsidRDefault="00260800" w:rsidP="007A5052">
            <w:pPr>
              <w:rPr>
                <w:b/>
                <w:color w:val="auto"/>
                <w:sz w:val="28"/>
                <w:szCs w:val="28"/>
              </w:rPr>
            </w:pPr>
            <w:r w:rsidRPr="004D5EAD">
              <w:rPr>
                <w:b/>
                <w:color w:val="auto"/>
                <w:sz w:val="28"/>
                <w:szCs w:val="28"/>
              </w:rPr>
              <w:t>Yaneli Lago</w:t>
            </w:r>
          </w:p>
          <w:p w14:paraId="0D600FEE" w14:textId="77777777" w:rsidR="00260800" w:rsidRPr="004D5EAD" w:rsidRDefault="00260800" w:rsidP="007A5052">
            <w:pPr>
              <w:rPr>
                <w:b/>
                <w:color w:val="auto"/>
                <w:sz w:val="28"/>
                <w:szCs w:val="28"/>
              </w:rPr>
            </w:pPr>
          </w:p>
        </w:tc>
        <w:tc>
          <w:tcPr>
            <w:tcW w:w="3282" w:type="dxa"/>
          </w:tcPr>
          <w:p w14:paraId="394FCF24" w14:textId="77777777" w:rsidR="00260800" w:rsidRPr="004D5EAD" w:rsidRDefault="00260800" w:rsidP="007A5052">
            <w:pPr>
              <w:rPr>
                <w:b/>
                <w:color w:val="auto"/>
                <w:sz w:val="28"/>
                <w:szCs w:val="28"/>
              </w:rPr>
            </w:pPr>
            <w:r w:rsidRPr="004D5EAD">
              <w:rPr>
                <w:b/>
                <w:color w:val="auto"/>
                <w:sz w:val="28"/>
                <w:szCs w:val="28"/>
              </w:rPr>
              <w:t xml:space="preserve">Raquel Rylands </w:t>
            </w:r>
          </w:p>
          <w:p w14:paraId="45CA5BF7" w14:textId="77777777" w:rsidR="00260800" w:rsidRPr="004D5EAD" w:rsidRDefault="00260800" w:rsidP="007A5052">
            <w:pPr>
              <w:rPr>
                <w:b/>
                <w:color w:val="auto"/>
                <w:sz w:val="28"/>
                <w:szCs w:val="28"/>
              </w:rPr>
            </w:pPr>
          </w:p>
        </w:tc>
      </w:tr>
    </w:tbl>
    <w:p w14:paraId="76A04B6B" w14:textId="77777777" w:rsidR="00260800" w:rsidRPr="007C0BB3" w:rsidRDefault="00260800" w:rsidP="00260800">
      <w:pPr>
        <w:rPr>
          <w:rFonts w:ascii="Arial" w:hAnsi="Arial" w:cs="Arial"/>
          <w:b/>
        </w:rPr>
      </w:pPr>
    </w:p>
    <w:p w14:paraId="6963FB1E" w14:textId="77777777" w:rsidR="008865B7" w:rsidRPr="008865B7" w:rsidRDefault="005717F2" w:rsidP="005717F2">
      <w:pPr>
        <w:spacing w:after="0" w:line="276" w:lineRule="auto"/>
        <w:jc w:val="both"/>
        <w:rPr>
          <w:rFonts w:ascii="Arial" w:hAnsi="Arial" w:cs="Arial"/>
          <w:b/>
          <w:sz w:val="28"/>
          <w:szCs w:val="28"/>
        </w:rPr>
      </w:pPr>
      <w:r w:rsidRPr="008865B7">
        <w:rPr>
          <w:rFonts w:ascii="Arial" w:hAnsi="Arial" w:cs="Arial"/>
          <w:b/>
          <w:sz w:val="28"/>
          <w:szCs w:val="28"/>
        </w:rPr>
        <w:t xml:space="preserve">Academic Programs </w:t>
      </w:r>
    </w:p>
    <w:p w14:paraId="5E31ABD3" w14:textId="77777777" w:rsidR="008865B7" w:rsidRPr="00195D68" w:rsidRDefault="008865B7" w:rsidP="005717F2">
      <w:pPr>
        <w:spacing w:after="0" w:line="276" w:lineRule="auto"/>
        <w:jc w:val="both"/>
        <w:rPr>
          <w:rFonts w:ascii="Arial" w:hAnsi="Arial" w:cs="Arial"/>
          <w:b/>
          <w:sz w:val="24"/>
          <w:szCs w:val="24"/>
        </w:rPr>
      </w:pPr>
    </w:p>
    <w:p w14:paraId="007AE001" w14:textId="3BA5AEDA" w:rsidR="005717F2" w:rsidRPr="00195D68" w:rsidRDefault="009C625B" w:rsidP="005717F2">
      <w:pPr>
        <w:spacing w:after="0" w:line="276" w:lineRule="auto"/>
        <w:jc w:val="both"/>
        <w:rPr>
          <w:rStyle w:val="Hyperlink"/>
          <w:rFonts w:ascii="Arial" w:hAnsi="Arial" w:cs="Arial"/>
          <w:b/>
          <w:color w:val="auto"/>
          <w:sz w:val="24"/>
          <w:szCs w:val="24"/>
          <w:u w:val="none"/>
        </w:rPr>
      </w:pPr>
      <w:hyperlink r:id="rId10" w:history="1">
        <w:r w:rsidR="005717F2" w:rsidRPr="00195D68">
          <w:rPr>
            <w:rStyle w:val="Hyperlink"/>
            <w:rFonts w:ascii="Arial" w:hAnsi="Arial" w:cs="Arial"/>
            <w:b/>
            <w:color w:val="auto"/>
            <w:sz w:val="24"/>
            <w:szCs w:val="24"/>
            <w:u w:val="none"/>
          </w:rPr>
          <w:t>Student Progression Plan (SPP)</w:t>
        </w:r>
      </w:hyperlink>
    </w:p>
    <w:p w14:paraId="16C7AA55" w14:textId="77777777" w:rsidR="008865B7" w:rsidRPr="008865B7" w:rsidRDefault="008865B7" w:rsidP="005717F2">
      <w:pPr>
        <w:spacing w:after="0" w:line="276" w:lineRule="auto"/>
        <w:jc w:val="both"/>
        <w:rPr>
          <w:rFonts w:ascii="Arial" w:hAnsi="Arial" w:cs="Arial"/>
          <w:b/>
          <w:sz w:val="24"/>
          <w:szCs w:val="24"/>
        </w:rPr>
      </w:pPr>
    </w:p>
    <w:p w14:paraId="04F034AC" w14:textId="6184B99E" w:rsidR="005717F2" w:rsidRPr="004D5EAD" w:rsidRDefault="008865B7" w:rsidP="005717F2">
      <w:pPr>
        <w:spacing w:after="0" w:line="276" w:lineRule="auto"/>
        <w:jc w:val="both"/>
        <w:rPr>
          <w:rFonts w:ascii="Arial" w:hAnsi="Arial" w:cs="Arial"/>
          <w:sz w:val="24"/>
          <w:szCs w:val="24"/>
        </w:rPr>
      </w:pPr>
      <w:r>
        <w:rPr>
          <w:rFonts w:ascii="Arial" w:hAnsi="Arial" w:cs="Arial"/>
          <w:sz w:val="24"/>
          <w:szCs w:val="24"/>
        </w:rPr>
        <w:t xml:space="preserve">The Student </w:t>
      </w:r>
      <w:r w:rsidR="00195D68">
        <w:rPr>
          <w:rFonts w:ascii="Arial" w:hAnsi="Arial" w:cs="Arial"/>
          <w:sz w:val="24"/>
          <w:szCs w:val="24"/>
        </w:rPr>
        <w:t>Progression</w:t>
      </w:r>
      <w:r>
        <w:rPr>
          <w:rFonts w:ascii="Arial" w:hAnsi="Arial" w:cs="Arial"/>
          <w:sz w:val="24"/>
          <w:szCs w:val="24"/>
        </w:rPr>
        <w:t xml:space="preserve"> Plan p</w:t>
      </w:r>
      <w:r w:rsidR="005717F2" w:rsidRPr="004D5EAD">
        <w:rPr>
          <w:rFonts w:ascii="Arial" w:hAnsi="Arial" w:cs="Arial"/>
          <w:sz w:val="24"/>
          <w:szCs w:val="24"/>
        </w:rPr>
        <w:t>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0E2167B5" w14:textId="77777777" w:rsidR="005717F2" w:rsidRPr="00544F27" w:rsidRDefault="005717F2" w:rsidP="005717F2">
      <w:pPr>
        <w:spacing w:after="0" w:line="276" w:lineRule="auto"/>
        <w:jc w:val="both"/>
        <w:rPr>
          <w:rFonts w:ascii="Arial" w:hAnsi="Arial" w:cs="Arial"/>
        </w:rPr>
      </w:pPr>
    </w:p>
    <w:p w14:paraId="329432BA" w14:textId="77777777" w:rsidR="005717F2" w:rsidRDefault="005717F2" w:rsidP="005717F2">
      <w:pPr>
        <w:spacing w:after="0" w:line="276" w:lineRule="auto"/>
        <w:jc w:val="both"/>
        <w:rPr>
          <w:rFonts w:ascii="Arial" w:hAnsi="Arial" w:cs="Arial"/>
          <w:b/>
          <w:sz w:val="24"/>
          <w:szCs w:val="24"/>
        </w:rPr>
      </w:pPr>
      <w:r w:rsidRPr="00195D68">
        <w:rPr>
          <w:rFonts w:ascii="Arial" w:hAnsi="Arial" w:cs="Arial"/>
          <w:b/>
          <w:sz w:val="24"/>
          <w:szCs w:val="24"/>
        </w:rPr>
        <w:lastRenderedPageBreak/>
        <w:t>Bring Your Own Device (BYOD)</w:t>
      </w:r>
    </w:p>
    <w:p w14:paraId="3BD1C24F" w14:textId="77777777" w:rsidR="00195D68" w:rsidRPr="00195D68" w:rsidRDefault="00195D68" w:rsidP="005717F2">
      <w:pPr>
        <w:spacing w:after="0" w:line="276" w:lineRule="auto"/>
        <w:jc w:val="both"/>
        <w:rPr>
          <w:rFonts w:ascii="Arial" w:hAnsi="Arial" w:cs="Arial"/>
          <w:b/>
          <w:sz w:val="24"/>
          <w:szCs w:val="24"/>
        </w:rPr>
      </w:pPr>
    </w:p>
    <w:p w14:paraId="6D13415F" w14:textId="3AB5ECB7" w:rsidR="005717F2" w:rsidRPr="00544F27" w:rsidRDefault="005717F2" w:rsidP="009B413C">
      <w:pPr>
        <w:spacing w:after="0" w:line="276" w:lineRule="auto"/>
        <w:rPr>
          <w:rFonts w:ascii="Arial" w:hAnsi="Arial" w:cs="Arial"/>
        </w:rPr>
      </w:pPr>
      <w:r w:rsidRPr="00544F27">
        <w:rPr>
          <w:rFonts w:ascii="Arial" w:hAnsi="Arial" w:cs="Arial"/>
        </w:rPr>
        <w:t>Bring Your Own Device allows students, parents, staff and guests to integrate the utilization of technology devices at specified times during the instructional day to enhance the learning experience. Examples of the types of technology which can be use</w:t>
      </w:r>
      <w:r w:rsidR="009B413C">
        <w:rPr>
          <w:rFonts w:ascii="Arial" w:hAnsi="Arial" w:cs="Arial"/>
        </w:rPr>
        <w:t xml:space="preserve">d are Windows laptops/tablets, </w:t>
      </w:r>
      <w:r w:rsidRPr="00544F27">
        <w:rPr>
          <w:rFonts w:ascii="Arial" w:hAnsi="Arial" w:cs="Arial"/>
        </w:rPr>
        <w:t>Mac laptops, Android tablets, and iPads.</w:t>
      </w:r>
      <w:r w:rsidRPr="00544F27">
        <w:rPr>
          <w:rFonts w:ascii="Arial" w:hAnsi="Arial" w:cs="Arial"/>
        </w:rPr>
        <w:br/>
      </w:r>
    </w:p>
    <w:p w14:paraId="16BFCD47" w14:textId="77777777" w:rsidR="005717F2" w:rsidRPr="001A2E76" w:rsidRDefault="005717F2" w:rsidP="005717F2">
      <w:pPr>
        <w:spacing w:after="0" w:line="276" w:lineRule="auto"/>
        <w:rPr>
          <w:rFonts w:ascii="Arial" w:hAnsi="Arial" w:cs="Arial"/>
          <w:b/>
          <w:color w:val="000000" w:themeColor="text1"/>
          <w:sz w:val="24"/>
          <w:szCs w:val="24"/>
        </w:rPr>
      </w:pPr>
      <w:r w:rsidRPr="001A2E76">
        <w:rPr>
          <w:rFonts w:ascii="Arial" w:hAnsi="Arial" w:cs="Arial"/>
          <w:b/>
          <w:color w:val="000000" w:themeColor="text1"/>
          <w:sz w:val="24"/>
          <w:szCs w:val="24"/>
        </w:rPr>
        <w:t>Clinic (full-service as applicable)</w:t>
      </w:r>
    </w:p>
    <w:p w14:paraId="5B26F091" w14:textId="77777777" w:rsidR="00D7637A" w:rsidRDefault="00D7637A" w:rsidP="005717F2">
      <w:pPr>
        <w:spacing w:after="0" w:line="276" w:lineRule="auto"/>
        <w:rPr>
          <w:rFonts w:ascii="Arial" w:hAnsi="Arial" w:cs="Arial"/>
          <w:color w:val="0000FF"/>
        </w:rPr>
      </w:pPr>
    </w:p>
    <w:p w14:paraId="5440F5EA" w14:textId="77777777" w:rsidR="00D7637A" w:rsidRPr="00E270F5" w:rsidRDefault="00D7637A" w:rsidP="00D7637A">
      <w:pPr>
        <w:spacing w:after="0" w:line="240" w:lineRule="auto"/>
        <w:jc w:val="both"/>
        <w:rPr>
          <w:rFonts w:ascii="Arial" w:hAnsi="Arial" w:cs="Arial"/>
          <w:sz w:val="24"/>
          <w:szCs w:val="24"/>
        </w:rPr>
      </w:pPr>
      <w:r w:rsidRPr="00E270F5">
        <w:rPr>
          <w:rFonts w:ascii="Arial" w:hAnsi="Arial" w:cs="Arial"/>
          <w:sz w:val="24"/>
          <w:szCs w:val="24"/>
        </w:rPr>
        <w:t>Integrity Health Services is the contracted provider for Registered Nurses (RN) and Licensed Practical Nurses (LPN) with Miami-Dade County Public Schools (M-DCPS). They are responsible for the medical needs of the Exceptional Student Education (ESE) program, whose medical orders have been approved by the Region SPED center and the District. The clinic is available; however, we do not have a full-service clinic.</w:t>
      </w:r>
    </w:p>
    <w:p w14:paraId="1A5703DB" w14:textId="77777777" w:rsidR="00D7637A" w:rsidRPr="00544F27" w:rsidRDefault="00D7637A" w:rsidP="005717F2">
      <w:pPr>
        <w:spacing w:after="0" w:line="276" w:lineRule="auto"/>
        <w:rPr>
          <w:rFonts w:ascii="Arial" w:hAnsi="Arial" w:cs="Arial"/>
          <w:b/>
          <w:color w:val="0000FF"/>
        </w:rPr>
      </w:pPr>
    </w:p>
    <w:p w14:paraId="5732E8B2" w14:textId="77777777" w:rsidR="005717F2" w:rsidRPr="00544F27" w:rsidRDefault="005717F2" w:rsidP="005717F2">
      <w:pPr>
        <w:spacing w:after="0" w:line="276" w:lineRule="auto"/>
        <w:jc w:val="both"/>
        <w:rPr>
          <w:rFonts w:ascii="Arial" w:hAnsi="Arial" w:cs="Arial"/>
        </w:rPr>
      </w:pPr>
    </w:p>
    <w:p w14:paraId="5715CE94" w14:textId="77777777" w:rsidR="005717F2" w:rsidRDefault="005717F2" w:rsidP="005717F2">
      <w:pPr>
        <w:spacing w:after="0" w:line="276" w:lineRule="auto"/>
        <w:jc w:val="both"/>
        <w:rPr>
          <w:rFonts w:ascii="Arial" w:hAnsi="Arial" w:cs="Arial"/>
          <w:b/>
          <w:sz w:val="24"/>
          <w:szCs w:val="24"/>
        </w:rPr>
      </w:pPr>
      <w:r w:rsidRPr="001A2E76">
        <w:rPr>
          <w:rFonts w:ascii="Arial" w:hAnsi="Arial" w:cs="Arial"/>
          <w:b/>
          <w:sz w:val="24"/>
          <w:szCs w:val="24"/>
        </w:rPr>
        <w:t>Closing of School</w:t>
      </w:r>
    </w:p>
    <w:p w14:paraId="4C2D010A" w14:textId="77777777" w:rsidR="001A2E76" w:rsidRPr="001A2E76" w:rsidRDefault="001A2E76" w:rsidP="005717F2">
      <w:pPr>
        <w:spacing w:after="0" w:line="276" w:lineRule="auto"/>
        <w:jc w:val="both"/>
        <w:rPr>
          <w:rFonts w:ascii="Arial" w:hAnsi="Arial" w:cs="Arial"/>
          <w:sz w:val="24"/>
          <w:szCs w:val="24"/>
        </w:rPr>
      </w:pPr>
    </w:p>
    <w:p w14:paraId="7AA2DC67" w14:textId="77777777" w:rsidR="005717F2" w:rsidRPr="00544F27" w:rsidRDefault="005717F2" w:rsidP="005717F2">
      <w:pPr>
        <w:spacing w:after="0" w:line="276" w:lineRule="auto"/>
        <w:jc w:val="both"/>
        <w:rPr>
          <w:rFonts w:ascii="Arial" w:hAnsi="Arial" w:cs="Arial"/>
        </w:rPr>
      </w:pPr>
      <w:r w:rsidRPr="00544F27">
        <w:rPr>
          <w:rFonts w:ascii="Arial" w:hAnsi="Arial" w:cs="Arial"/>
        </w:rPr>
        <w:t>The emergency closing of a school for any cause, such as weather or in which the safety of individuals may be endangered, is only at the discretion of the Superintendent of Schools.</w:t>
      </w:r>
    </w:p>
    <w:p w14:paraId="54EE570C" w14:textId="77777777" w:rsidR="005717F2" w:rsidRPr="00544F27" w:rsidRDefault="005717F2" w:rsidP="005717F2">
      <w:pPr>
        <w:spacing w:after="0" w:line="276" w:lineRule="auto"/>
        <w:jc w:val="both"/>
        <w:rPr>
          <w:rFonts w:ascii="Arial" w:hAnsi="Arial" w:cs="Arial"/>
        </w:rPr>
      </w:pPr>
    </w:p>
    <w:p w14:paraId="568E5C79" w14:textId="77777777" w:rsidR="005717F2" w:rsidRPr="001A2E76" w:rsidRDefault="005717F2" w:rsidP="005717F2">
      <w:pPr>
        <w:tabs>
          <w:tab w:val="left" w:pos="720"/>
        </w:tabs>
        <w:spacing w:after="0" w:line="276" w:lineRule="auto"/>
        <w:jc w:val="both"/>
        <w:rPr>
          <w:rFonts w:ascii="Arial" w:hAnsi="Arial" w:cs="Arial"/>
          <w:b/>
          <w:sz w:val="24"/>
          <w:szCs w:val="24"/>
        </w:rPr>
      </w:pPr>
      <w:r w:rsidRPr="001A2E76">
        <w:rPr>
          <w:rFonts w:ascii="Arial" w:hAnsi="Arial" w:cs="Arial"/>
          <w:b/>
          <w:sz w:val="24"/>
          <w:szCs w:val="24"/>
        </w:rPr>
        <w:t>Cyberbullying</w:t>
      </w:r>
    </w:p>
    <w:p w14:paraId="2E7E6420" w14:textId="77777777" w:rsidR="005717F2" w:rsidRPr="00544F27" w:rsidRDefault="005717F2" w:rsidP="005717F2">
      <w:pPr>
        <w:pStyle w:val="ng-scope"/>
        <w:shd w:val="clear" w:color="auto" w:fill="FFFFFF"/>
        <w:spacing w:before="0" w:beforeAutospacing="0" w:after="0" w:afterAutospacing="0" w:line="276" w:lineRule="auto"/>
        <w:rPr>
          <w:rFonts w:ascii="Arial" w:hAnsi="Arial" w:cs="Arial"/>
          <w:sz w:val="21"/>
          <w:szCs w:val="21"/>
        </w:rPr>
      </w:pPr>
      <w:r w:rsidRPr="00544F27">
        <w:rPr>
          <w:rFonts w:ascii="Arial" w:hAnsi="Arial" w:cs="Arial"/>
          <w:sz w:val="21"/>
          <w:szCs w:val="21"/>
        </w:rPr>
        <w:t>Cyberbullying is a form of bullying that takes place virtually over digital devices such as computers, smartphones, and tablets. Cyberbullying most commonly takes place via social media, texting, instant messaging, and email.  Say NO to cyberbullying! If you or someone you know is being bullied, report this information to the Bullying/Harassment Anonymous Hotline at 305-995-CARE (2273).  Resources:</w:t>
      </w:r>
    </w:p>
    <w:p w14:paraId="41D3F51E" w14:textId="77777777" w:rsidR="005717F2" w:rsidRPr="00544F27" w:rsidRDefault="009C625B" w:rsidP="00F14F89">
      <w:pPr>
        <w:numPr>
          <w:ilvl w:val="0"/>
          <w:numId w:val="35"/>
        </w:numPr>
        <w:shd w:val="clear" w:color="auto" w:fill="FFFFFF"/>
        <w:tabs>
          <w:tab w:val="clear" w:pos="720"/>
          <w:tab w:val="num" w:pos="-720"/>
        </w:tabs>
        <w:spacing w:after="0" w:line="276" w:lineRule="auto"/>
        <w:rPr>
          <w:rStyle w:val="Hyperlink"/>
          <w:rFonts w:ascii="Arial" w:hAnsi="Arial" w:cs="Arial"/>
          <w:color w:val="auto"/>
          <w:sz w:val="21"/>
          <w:szCs w:val="21"/>
          <w:u w:val="none"/>
        </w:rPr>
      </w:pPr>
      <w:hyperlink r:id="rId11" w:tgtFrame="_blank" w:history="1">
        <w:r w:rsidR="005717F2" w:rsidRPr="00544F27">
          <w:rPr>
            <w:rStyle w:val="Hyperlink"/>
            <w:rFonts w:ascii="Arial" w:hAnsi="Arial" w:cs="Arial"/>
            <w:color w:val="auto"/>
            <w:sz w:val="21"/>
            <w:szCs w:val="21"/>
          </w:rPr>
          <w:t>StopBullying.gov</w:t>
        </w:r>
      </w:hyperlink>
    </w:p>
    <w:p w14:paraId="7B6F6366" w14:textId="77777777" w:rsidR="005717F2" w:rsidRPr="00544F27" w:rsidRDefault="005717F2" w:rsidP="005717F2">
      <w:pPr>
        <w:shd w:val="clear" w:color="auto" w:fill="FFFFFF"/>
        <w:spacing w:after="0" w:line="276" w:lineRule="auto"/>
        <w:ind w:left="720"/>
        <w:rPr>
          <w:rFonts w:ascii="Arial" w:hAnsi="Arial" w:cs="Arial"/>
          <w:sz w:val="21"/>
          <w:szCs w:val="21"/>
        </w:rPr>
      </w:pPr>
    </w:p>
    <w:p w14:paraId="7B4548A5" w14:textId="77777777" w:rsidR="005717F2" w:rsidRDefault="005717F2" w:rsidP="005717F2">
      <w:pPr>
        <w:tabs>
          <w:tab w:val="left" w:pos="720"/>
        </w:tabs>
        <w:spacing w:after="0" w:line="276" w:lineRule="auto"/>
        <w:jc w:val="both"/>
        <w:rPr>
          <w:rFonts w:ascii="Arial" w:hAnsi="Arial" w:cs="Arial"/>
          <w:b/>
          <w:sz w:val="24"/>
          <w:szCs w:val="24"/>
        </w:rPr>
      </w:pPr>
      <w:r w:rsidRPr="001A2E76">
        <w:rPr>
          <w:rFonts w:ascii="Arial" w:hAnsi="Arial" w:cs="Arial"/>
          <w:b/>
          <w:sz w:val="24"/>
          <w:szCs w:val="24"/>
        </w:rPr>
        <w:t xml:space="preserve">Discrimination/Harassment </w:t>
      </w:r>
    </w:p>
    <w:p w14:paraId="02CB4BF1" w14:textId="77777777" w:rsidR="001A2E76" w:rsidRPr="001A2E76" w:rsidRDefault="001A2E76" w:rsidP="005717F2">
      <w:pPr>
        <w:tabs>
          <w:tab w:val="left" w:pos="720"/>
        </w:tabs>
        <w:spacing w:after="0" w:line="276" w:lineRule="auto"/>
        <w:jc w:val="both"/>
        <w:rPr>
          <w:rFonts w:ascii="Arial" w:hAnsi="Arial" w:cs="Arial"/>
          <w:b/>
          <w:sz w:val="24"/>
          <w:szCs w:val="24"/>
        </w:rPr>
      </w:pPr>
    </w:p>
    <w:p w14:paraId="2C00E73E"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rPr>
        <w:t>The School Board</w:t>
      </w:r>
      <w:r w:rsidRPr="00544F27">
        <w:rPr>
          <w:rFonts w:ascii="Arial" w:hAnsi="Arial" w:cs="Arial"/>
          <w:b/>
        </w:rPr>
        <w:t xml:space="preserve"> </w:t>
      </w:r>
      <w:r w:rsidRPr="00544F27">
        <w:rPr>
          <w:rFonts w:ascii="Arial" w:hAnsi="Arial" w:cs="Arial"/>
        </w:rPr>
        <w:t>has</w:t>
      </w:r>
      <w:r w:rsidRPr="00544F27">
        <w:rPr>
          <w:rFonts w:ascii="Arial" w:hAnsi="Arial" w:cs="Arial"/>
          <w:b/>
        </w:rPr>
        <w:t xml:space="preserve"> </w:t>
      </w:r>
      <w:r w:rsidRPr="00544F27">
        <w:rPr>
          <w:rFonts w:ascii="Arial" w:hAnsi="Arial" w:cs="Arial"/>
        </w:rPr>
        <w:t>a</w:t>
      </w:r>
      <w:r w:rsidRPr="00544F27">
        <w:rPr>
          <w:rFonts w:ascii="Arial" w:hAnsi="Arial" w:cs="Arial"/>
          <w:b/>
        </w:rPr>
        <w:t xml:space="preserve"> </w:t>
      </w:r>
      <w:r w:rsidRPr="00544F27">
        <w:rPr>
          <w:rFonts w:ascii="Arial" w:hAnsi="Arial" w:cs="Arial"/>
          <w:color w:val="000000"/>
          <w:shd w:val="clear" w:color="auto" w:fill="FFFFFF"/>
        </w:rPr>
        <w:t>prohibition against discrimination/harassment based on sex, race, color, ethnic or national origin, citizenship status, religion, marital status, disability, genetic information, age, political beliefs, sexual orientation, gender, gender identification, social and family background, linguistic preference, pregnancy, and any other basis prohibited by law.</w:t>
      </w:r>
      <w:r w:rsidRPr="00544F27">
        <w:rPr>
          <w:rFonts w:ascii="Arial" w:hAnsi="Arial" w:cs="Arial"/>
          <w:b/>
        </w:rPr>
        <w:t xml:space="preserve">  </w:t>
      </w:r>
      <w:r w:rsidRPr="00544F27">
        <w:rPr>
          <w:rFonts w:ascii="Arial" w:hAnsi="Arial" w:cs="Arial"/>
          <w:color w:val="000000"/>
          <w:shd w:val="clear" w:color="auto" w:fill="FFFFFF"/>
        </w:rPr>
        <w:t>Students are encouraged to promptly report incidents of discriminatory or harassing conduct to their Principal</w:t>
      </w:r>
      <w:r w:rsidRPr="00544F27">
        <w:rPr>
          <w:rFonts w:ascii="Arial" w:hAnsi="Arial" w:cs="Arial"/>
          <w:color w:val="FF0000"/>
          <w:shd w:val="clear" w:color="auto" w:fill="FFFFFF"/>
        </w:rPr>
        <w:t> </w:t>
      </w:r>
      <w:r w:rsidRPr="00544F27">
        <w:rPr>
          <w:rFonts w:ascii="Arial" w:hAnsi="Arial" w:cs="Arial"/>
          <w:color w:val="000000"/>
          <w:shd w:val="clear" w:color="auto" w:fill="FFFFFF"/>
        </w:rPr>
        <w:t>or the Office of Civil Rights Compliance (CRC)</w:t>
      </w:r>
      <w:r w:rsidRPr="00544F27">
        <w:rPr>
          <w:rFonts w:ascii="Arial" w:hAnsi="Arial" w:cs="Arial"/>
          <w:color w:val="FF0000"/>
          <w:shd w:val="clear" w:color="auto" w:fill="FFFFFF"/>
        </w:rPr>
        <w:t> </w:t>
      </w:r>
      <w:r w:rsidRPr="00544F27">
        <w:rPr>
          <w:rFonts w:ascii="Arial" w:hAnsi="Arial" w:cs="Arial"/>
          <w:color w:val="000000"/>
          <w:shd w:val="clear" w:color="auto" w:fill="FFFFFF"/>
        </w:rPr>
        <w:t>so that the conduct can be addressed before it becomes severe, pervasive, or persistent.  The School Board has also adopted a policy Against Bullying and Harassment with Bullying defined by state law as systematically and chronically inflicting physical harm or psychological distress on one or more students.  Complaints of bullying should be reported to the Principal promptly.   </w:t>
      </w:r>
    </w:p>
    <w:p w14:paraId="39B3EE65" w14:textId="77777777" w:rsidR="005717F2" w:rsidRPr="00544F27" w:rsidRDefault="005717F2" w:rsidP="005717F2">
      <w:pPr>
        <w:spacing w:after="0" w:line="276" w:lineRule="auto"/>
        <w:jc w:val="both"/>
        <w:rPr>
          <w:rFonts w:ascii="Arial" w:hAnsi="Arial" w:cs="Arial"/>
        </w:rPr>
      </w:pPr>
    </w:p>
    <w:p w14:paraId="63729487" w14:textId="77777777" w:rsidR="00D7637A" w:rsidRDefault="00D7637A" w:rsidP="005717F2">
      <w:pPr>
        <w:spacing w:after="0" w:line="276" w:lineRule="auto"/>
        <w:jc w:val="both"/>
        <w:rPr>
          <w:rFonts w:ascii="Arial" w:hAnsi="Arial" w:cs="Arial"/>
          <w:b/>
        </w:rPr>
      </w:pPr>
    </w:p>
    <w:p w14:paraId="46CD6D5C" w14:textId="77777777" w:rsidR="005717F2" w:rsidRPr="00D7637A" w:rsidRDefault="005717F2" w:rsidP="005717F2">
      <w:pPr>
        <w:spacing w:after="0" w:line="276" w:lineRule="auto"/>
        <w:jc w:val="both"/>
        <w:rPr>
          <w:rFonts w:ascii="Arial" w:hAnsi="Arial" w:cs="Arial"/>
          <w:b/>
          <w:sz w:val="24"/>
          <w:szCs w:val="24"/>
        </w:rPr>
      </w:pPr>
      <w:r w:rsidRPr="00D7637A">
        <w:rPr>
          <w:rFonts w:ascii="Arial" w:hAnsi="Arial" w:cs="Arial"/>
          <w:b/>
          <w:sz w:val="24"/>
          <w:szCs w:val="24"/>
        </w:rPr>
        <w:t>Dismissal</w:t>
      </w:r>
    </w:p>
    <w:p w14:paraId="7CE76942" w14:textId="77777777" w:rsidR="00D7637A" w:rsidRPr="00544F27" w:rsidRDefault="00D7637A" w:rsidP="005717F2">
      <w:pPr>
        <w:spacing w:after="0" w:line="276" w:lineRule="auto"/>
        <w:jc w:val="both"/>
        <w:rPr>
          <w:rFonts w:ascii="Arial" w:hAnsi="Arial" w:cs="Arial"/>
          <w:b/>
        </w:rPr>
      </w:pPr>
    </w:p>
    <w:p w14:paraId="2F04CFD1" w14:textId="77777777" w:rsidR="00D7637A" w:rsidRPr="001A2E76" w:rsidRDefault="00D7637A" w:rsidP="00D7637A">
      <w:pPr>
        <w:spacing w:after="0" w:line="240" w:lineRule="auto"/>
        <w:jc w:val="both"/>
        <w:rPr>
          <w:rFonts w:ascii="Arial" w:hAnsi="Arial" w:cs="Arial"/>
          <w:sz w:val="24"/>
          <w:szCs w:val="24"/>
        </w:rPr>
      </w:pPr>
      <w:r w:rsidRPr="001A2E76">
        <w:rPr>
          <w:rFonts w:ascii="Arial" w:hAnsi="Arial" w:cs="Arial"/>
          <w:b/>
          <w:sz w:val="24"/>
          <w:szCs w:val="24"/>
        </w:rPr>
        <w:t>Bicycles:</w:t>
      </w:r>
      <w:r w:rsidRPr="001A2E76">
        <w:rPr>
          <w:rFonts w:ascii="Arial" w:hAnsi="Arial" w:cs="Arial"/>
          <w:sz w:val="24"/>
          <w:szCs w:val="24"/>
        </w:rPr>
        <w:t xml:space="preserve"> Students must park their bicycles in the gated designated area for bicycles. Secondly, all students must walk their bicycles to and from the gated area.  Students will not be allowed to ride their bicycles on school property.</w:t>
      </w:r>
    </w:p>
    <w:p w14:paraId="10CC2DBA" w14:textId="77777777" w:rsidR="00D7637A" w:rsidRPr="001A2E76" w:rsidRDefault="00D7637A" w:rsidP="00D7637A">
      <w:pPr>
        <w:spacing w:after="0" w:line="240" w:lineRule="auto"/>
        <w:jc w:val="both"/>
        <w:rPr>
          <w:rFonts w:ascii="Arial" w:hAnsi="Arial" w:cs="Arial"/>
          <w:b/>
          <w:sz w:val="24"/>
          <w:szCs w:val="24"/>
        </w:rPr>
      </w:pPr>
    </w:p>
    <w:p w14:paraId="66A54297" w14:textId="77777777" w:rsidR="00D7637A" w:rsidRPr="001A2E76" w:rsidRDefault="00D7637A" w:rsidP="00D7637A">
      <w:pPr>
        <w:spacing w:after="0" w:line="240" w:lineRule="auto"/>
        <w:jc w:val="both"/>
        <w:rPr>
          <w:rFonts w:ascii="Arial" w:hAnsi="Arial" w:cs="Arial"/>
          <w:sz w:val="24"/>
          <w:szCs w:val="24"/>
        </w:rPr>
      </w:pPr>
      <w:r w:rsidRPr="001A2E76">
        <w:rPr>
          <w:rFonts w:ascii="Arial" w:hAnsi="Arial" w:cs="Arial"/>
          <w:b/>
          <w:sz w:val="24"/>
          <w:szCs w:val="24"/>
        </w:rPr>
        <w:t>Rainy Day Dismissal:</w:t>
      </w:r>
      <w:r w:rsidRPr="001A2E76">
        <w:rPr>
          <w:rFonts w:ascii="Arial" w:hAnsi="Arial" w:cs="Arial"/>
          <w:sz w:val="24"/>
          <w:szCs w:val="24"/>
        </w:rPr>
        <w:t xml:space="preserve"> Students who ride the “Private” buses must report to the cafeteria.  Private buses will be individually called from the cafeteria to the pick-up area once the private buses arrive.</w:t>
      </w:r>
    </w:p>
    <w:p w14:paraId="1FD38D33" w14:textId="77777777" w:rsidR="00D7637A" w:rsidRPr="001A2E76" w:rsidRDefault="00D7637A" w:rsidP="00D7637A">
      <w:pPr>
        <w:spacing w:after="0" w:line="240" w:lineRule="auto"/>
        <w:jc w:val="both"/>
        <w:rPr>
          <w:rFonts w:ascii="Arial" w:hAnsi="Arial" w:cs="Arial"/>
          <w:b/>
          <w:sz w:val="24"/>
          <w:szCs w:val="24"/>
        </w:rPr>
      </w:pPr>
    </w:p>
    <w:p w14:paraId="6CF88780" w14:textId="5B41AA3D" w:rsidR="00D7637A" w:rsidRPr="001A2E76" w:rsidRDefault="00D7637A" w:rsidP="00D7637A">
      <w:pPr>
        <w:spacing w:after="0" w:line="240" w:lineRule="auto"/>
        <w:jc w:val="both"/>
        <w:rPr>
          <w:rFonts w:ascii="Arial" w:hAnsi="Arial" w:cs="Arial"/>
          <w:b/>
          <w:sz w:val="24"/>
          <w:szCs w:val="24"/>
        </w:rPr>
      </w:pPr>
      <w:r w:rsidRPr="001A2E76">
        <w:rPr>
          <w:rFonts w:ascii="Arial" w:hAnsi="Arial" w:cs="Arial"/>
          <w:b/>
          <w:sz w:val="24"/>
          <w:szCs w:val="24"/>
        </w:rPr>
        <w:t>Student Drop-Off Pick-up</w:t>
      </w:r>
      <w:r w:rsidRPr="001A2E76">
        <w:rPr>
          <w:rFonts w:ascii="Arial" w:hAnsi="Arial" w:cs="Arial"/>
          <w:sz w:val="24"/>
          <w:szCs w:val="24"/>
        </w:rPr>
        <w:t>:  Student Drop-Off and Pick-up area is in the front of the school by the “Butterfly Garden”.  Parents may add</w:t>
      </w:r>
      <w:r w:rsidR="001A2E76" w:rsidRPr="001A2E76">
        <w:rPr>
          <w:rFonts w:ascii="Arial" w:hAnsi="Arial" w:cs="Arial"/>
          <w:sz w:val="24"/>
          <w:szCs w:val="24"/>
        </w:rPr>
        <w:t xml:space="preserve">itionally drop-off and pick-up </w:t>
      </w:r>
      <w:r w:rsidRPr="001A2E76">
        <w:rPr>
          <w:rFonts w:ascii="Arial" w:hAnsi="Arial" w:cs="Arial"/>
          <w:sz w:val="24"/>
          <w:szCs w:val="24"/>
        </w:rPr>
        <w:t>their child on the east side area of the school.</w:t>
      </w:r>
    </w:p>
    <w:p w14:paraId="157321E1" w14:textId="77777777" w:rsidR="00D7637A" w:rsidRDefault="00D7637A" w:rsidP="00D7637A">
      <w:pPr>
        <w:spacing w:after="0" w:line="240" w:lineRule="auto"/>
        <w:jc w:val="both"/>
        <w:rPr>
          <w:rFonts w:ascii="Arial" w:hAnsi="Arial" w:cs="Arial"/>
          <w:b/>
          <w:i/>
        </w:rPr>
      </w:pPr>
    </w:p>
    <w:p w14:paraId="268DB43D" w14:textId="77777777" w:rsidR="005717F2" w:rsidRDefault="005717F2" w:rsidP="005717F2">
      <w:pPr>
        <w:spacing w:after="0" w:line="276" w:lineRule="auto"/>
        <w:jc w:val="both"/>
        <w:rPr>
          <w:rFonts w:ascii="Arial" w:hAnsi="Arial" w:cs="Arial"/>
          <w:b/>
          <w:sz w:val="24"/>
          <w:szCs w:val="24"/>
        </w:rPr>
      </w:pPr>
      <w:r w:rsidRPr="001A2E76">
        <w:rPr>
          <w:rFonts w:ascii="Arial" w:hAnsi="Arial" w:cs="Arial"/>
          <w:b/>
          <w:sz w:val="24"/>
          <w:szCs w:val="24"/>
        </w:rPr>
        <w:t>Early Dismissal</w:t>
      </w:r>
    </w:p>
    <w:p w14:paraId="0B3AD873" w14:textId="77777777" w:rsidR="001A2E76" w:rsidRPr="001A2E76" w:rsidRDefault="001A2E76" w:rsidP="005717F2">
      <w:pPr>
        <w:spacing w:after="0" w:line="276" w:lineRule="auto"/>
        <w:jc w:val="both"/>
        <w:rPr>
          <w:rFonts w:ascii="Arial" w:hAnsi="Arial" w:cs="Arial"/>
          <w:b/>
          <w:sz w:val="24"/>
          <w:szCs w:val="24"/>
        </w:rPr>
      </w:pPr>
    </w:p>
    <w:p w14:paraId="254856C3" w14:textId="77777777" w:rsidR="005717F2" w:rsidRDefault="005717F2" w:rsidP="005717F2">
      <w:pPr>
        <w:spacing w:after="0" w:line="276" w:lineRule="auto"/>
        <w:jc w:val="both"/>
        <w:rPr>
          <w:rFonts w:ascii="Arial" w:hAnsi="Arial" w:cs="Arial"/>
          <w:color w:val="000000"/>
          <w:shd w:val="clear" w:color="auto" w:fill="FFFFFF"/>
        </w:rPr>
      </w:pPr>
      <w:r w:rsidRPr="00544F27">
        <w:rPr>
          <w:rFonts w:ascii="Arial" w:hAnsi="Arial" w:cs="Arial"/>
          <w:color w:val="000000"/>
          <w:shd w:val="clear" w:color="auto" w:fill="FFFFFF"/>
        </w:rPr>
        <w:t>In the case of divorced or separated parents, the enrolling parent shall indicate on the Emergency Student Data Form the individual(s) to whom the student may be released during the school day.</w:t>
      </w:r>
    </w:p>
    <w:p w14:paraId="597C7074" w14:textId="77777777" w:rsidR="00D7637A" w:rsidRDefault="00D7637A" w:rsidP="005717F2">
      <w:pPr>
        <w:spacing w:after="0" w:line="276" w:lineRule="auto"/>
        <w:jc w:val="both"/>
        <w:rPr>
          <w:rFonts w:ascii="Arial" w:hAnsi="Arial" w:cs="Arial"/>
          <w:color w:val="000000"/>
          <w:shd w:val="clear" w:color="auto" w:fill="FFFFFF"/>
        </w:rPr>
      </w:pPr>
    </w:p>
    <w:p w14:paraId="723948AE" w14:textId="77777777" w:rsidR="00D7637A" w:rsidRPr="00AA42C1" w:rsidRDefault="00D7637A" w:rsidP="00D7637A">
      <w:pPr>
        <w:spacing w:after="0" w:line="240" w:lineRule="auto"/>
        <w:jc w:val="both"/>
        <w:rPr>
          <w:rFonts w:ascii="Arial" w:hAnsi="Arial" w:cs="Arial"/>
          <w:b/>
          <w:i/>
          <w:sz w:val="24"/>
          <w:szCs w:val="24"/>
        </w:rPr>
      </w:pPr>
      <w:r w:rsidRPr="00AA42C1">
        <w:rPr>
          <w:rFonts w:ascii="Arial" w:hAnsi="Arial" w:cs="Arial"/>
          <w:b/>
          <w:sz w:val="24"/>
          <w:szCs w:val="24"/>
        </w:rPr>
        <w:t>All students must wait in the cafeteria area or on the basketball courts until the warning bell rings at 9:00 a.m.  Students are not allowed in the building (except in the cafeteria) before 9:00 a.m. without a pass signed by a teacher.</w:t>
      </w:r>
    </w:p>
    <w:p w14:paraId="15F3011D" w14:textId="77777777" w:rsidR="00D7637A" w:rsidRPr="00544F27" w:rsidRDefault="00D7637A" w:rsidP="005717F2">
      <w:pPr>
        <w:spacing w:after="0" w:line="276" w:lineRule="auto"/>
        <w:jc w:val="both"/>
        <w:rPr>
          <w:rFonts w:ascii="Arial" w:hAnsi="Arial" w:cs="Arial"/>
          <w:b/>
          <w:color w:val="0000FF"/>
        </w:rPr>
      </w:pPr>
    </w:p>
    <w:p w14:paraId="63353F12" w14:textId="77777777" w:rsidR="005717F2" w:rsidRPr="00544F27" w:rsidRDefault="005717F2" w:rsidP="005717F2">
      <w:pPr>
        <w:spacing w:after="0" w:line="276" w:lineRule="auto"/>
        <w:jc w:val="both"/>
        <w:rPr>
          <w:rFonts w:ascii="Arial" w:hAnsi="Arial" w:cs="Arial"/>
          <w:b/>
          <w:color w:val="0000FF"/>
        </w:rPr>
      </w:pPr>
    </w:p>
    <w:p w14:paraId="0CC17347" w14:textId="77777777" w:rsidR="005717F2" w:rsidRDefault="005717F2" w:rsidP="005717F2">
      <w:pPr>
        <w:spacing w:after="0" w:line="276" w:lineRule="auto"/>
        <w:jc w:val="both"/>
        <w:rPr>
          <w:rFonts w:ascii="Arial" w:hAnsi="Arial" w:cs="Arial"/>
          <w:i/>
          <w:color w:val="000000" w:themeColor="text1"/>
          <w:sz w:val="24"/>
          <w:szCs w:val="24"/>
        </w:rPr>
      </w:pPr>
      <w:r w:rsidRPr="001A2E76">
        <w:rPr>
          <w:rFonts w:ascii="Arial" w:hAnsi="Arial" w:cs="Arial"/>
          <w:b/>
          <w:color w:val="000000" w:themeColor="text1"/>
          <w:sz w:val="24"/>
          <w:szCs w:val="24"/>
        </w:rPr>
        <w:t>Elevator</w:t>
      </w:r>
      <w:r w:rsidRPr="001A2E76">
        <w:rPr>
          <w:rFonts w:ascii="Arial" w:hAnsi="Arial" w:cs="Arial"/>
          <w:b/>
          <w:i/>
          <w:color w:val="000000" w:themeColor="text1"/>
          <w:sz w:val="24"/>
          <w:szCs w:val="24"/>
        </w:rPr>
        <w:t xml:space="preserve"> </w:t>
      </w:r>
      <w:r w:rsidRPr="001A2E76">
        <w:rPr>
          <w:rFonts w:ascii="Arial" w:hAnsi="Arial" w:cs="Arial"/>
          <w:i/>
          <w:color w:val="000000" w:themeColor="text1"/>
          <w:sz w:val="24"/>
          <w:szCs w:val="24"/>
        </w:rPr>
        <w:t>(as applicable)</w:t>
      </w:r>
    </w:p>
    <w:p w14:paraId="47D48C4F" w14:textId="77777777" w:rsidR="001A2E76" w:rsidRPr="001A2E76" w:rsidRDefault="001A2E76" w:rsidP="005717F2">
      <w:pPr>
        <w:spacing w:after="0" w:line="276" w:lineRule="auto"/>
        <w:jc w:val="both"/>
        <w:rPr>
          <w:rFonts w:ascii="Arial" w:hAnsi="Arial" w:cs="Arial"/>
          <w:b/>
          <w:i/>
          <w:color w:val="000000" w:themeColor="text1"/>
          <w:sz w:val="24"/>
          <w:szCs w:val="24"/>
        </w:rPr>
      </w:pPr>
    </w:p>
    <w:p w14:paraId="7470272F" w14:textId="77777777" w:rsidR="005717F2" w:rsidRPr="00544F27" w:rsidRDefault="005717F2" w:rsidP="005717F2">
      <w:pPr>
        <w:pStyle w:val="ListParagraph"/>
        <w:spacing w:after="0" w:line="276" w:lineRule="auto"/>
        <w:ind w:left="0"/>
        <w:rPr>
          <w:rFonts w:ascii="Arial" w:hAnsi="Arial" w:cs="Arial"/>
        </w:rPr>
      </w:pPr>
      <w:r w:rsidRPr="00544F27">
        <w:rPr>
          <w:rFonts w:ascii="Arial" w:hAnsi="Arial" w:cs="Arial"/>
        </w:rPr>
        <w:t>The school elevator is to be used by individuals who are disabled or injured and cannot use the stairs.</w:t>
      </w:r>
    </w:p>
    <w:p w14:paraId="0D9C1F5A" w14:textId="77777777" w:rsidR="005717F2" w:rsidRPr="00544F27" w:rsidRDefault="005717F2" w:rsidP="005717F2">
      <w:pPr>
        <w:pStyle w:val="ListParagraph"/>
        <w:spacing w:after="0" w:line="276" w:lineRule="auto"/>
        <w:ind w:left="0"/>
        <w:rPr>
          <w:rFonts w:ascii="Arial" w:hAnsi="Arial" w:cs="Arial"/>
        </w:rPr>
      </w:pPr>
    </w:p>
    <w:p w14:paraId="396B7B1D" w14:textId="77777777" w:rsidR="005717F2" w:rsidRDefault="005717F2" w:rsidP="005717F2">
      <w:pPr>
        <w:tabs>
          <w:tab w:val="left" w:pos="360"/>
        </w:tabs>
        <w:spacing w:after="0" w:line="276" w:lineRule="auto"/>
        <w:jc w:val="both"/>
        <w:rPr>
          <w:rFonts w:ascii="Arial" w:hAnsi="Arial" w:cs="Arial"/>
          <w:b/>
          <w:sz w:val="24"/>
          <w:szCs w:val="24"/>
        </w:rPr>
      </w:pPr>
      <w:r w:rsidRPr="001A2E76">
        <w:rPr>
          <w:rFonts w:ascii="Arial" w:hAnsi="Arial" w:cs="Arial"/>
          <w:b/>
          <w:sz w:val="24"/>
          <w:szCs w:val="24"/>
        </w:rPr>
        <w:t>Emergency Contact Information</w:t>
      </w:r>
    </w:p>
    <w:p w14:paraId="1A030526" w14:textId="77777777" w:rsidR="001A2E76" w:rsidRPr="001A2E76" w:rsidRDefault="001A2E76" w:rsidP="005717F2">
      <w:pPr>
        <w:tabs>
          <w:tab w:val="left" w:pos="360"/>
        </w:tabs>
        <w:spacing w:after="0" w:line="276" w:lineRule="auto"/>
        <w:jc w:val="both"/>
        <w:rPr>
          <w:rFonts w:ascii="Arial" w:hAnsi="Arial" w:cs="Arial"/>
          <w:b/>
          <w:sz w:val="24"/>
          <w:szCs w:val="24"/>
        </w:rPr>
      </w:pPr>
    </w:p>
    <w:p w14:paraId="6B5EE2F2" w14:textId="77777777" w:rsidR="005717F2" w:rsidRPr="00544F27" w:rsidRDefault="005717F2" w:rsidP="005717F2">
      <w:pPr>
        <w:pStyle w:val="ListParagraph"/>
        <w:spacing w:after="0" w:line="276" w:lineRule="auto"/>
        <w:ind w:left="0"/>
        <w:jc w:val="both"/>
        <w:rPr>
          <w:rFonts w:ascii="Arial" w:hAnsi="Arial" w:cs="Arial"/>
          <w:color w:val="000000"/>
          <w:shd w:val="clear" w:color="auto" w:fill="FFFFFF"/>
        </w:rPr>
      </w:pPr>
      <w:r w:rsidRPr="00544F27">
        <w:rPr>
          <w:rFonts w:ascii="Arial" w:hAnsi="Arial" w:cs="Arial"/>
        </w:rPr>
        <w:t xml:space="preserve">Emergency Student Data Forms are distributed during the first week of school. Students are expected to bring the forms home and present them to their parents/guardians. The form must be carefully completed and returned. The information provided on the Emergency Student Data Forms will enable school staff to contact the parent/guardian immediately in the case of an emergency.  Parent/Guardian(s) that provide a cell phone number will receive text messages should an emergency arise.  Students may only be released from school to the persons listed on the form after presenting a picture identification. No persons, other than school staff, will have access to the information submitted.  </w:t>
      </w:r>
      <w:r w:rsidRPr="00544F27">
        <w:rPr>
          <w:rFonts w:ascii="Arial" w:hAnsi="Arial" w:cs="Arial"/>
          <w:color w:val="000000"/>
          <w:shd w:val="clear" w:color="auto" w:fill="FFFFFF"/>
        </w:rPr>
        <w:t>Any divorced or separated parent contesting the information in the Emergency Student Data Form may seek assistance from the court governing their divorce, separation, or custody matters to compel the enrolling parent to revise the information.</w:t>
      </w:r>
    </w:p>
    <w:p w14:paraId="32354ED5" w14:textId="77777777" w:rsidR="005717F2" w:rsidRPr="00544F27" w:rsidRDefault="005717F2" w:rsidP="005717F2">
      <w:pPr>
        <w:pStyle w:val="ListParagraph"/>
        <w:spacing w:after="0" w:line="276" w:lineRule="auto"/>
        <w:ind w:left="0"/>
        <w:rPr>
          <w:rFonts w:ascii="Arial" w:hAnsi="Arial" w:cs="Arial"/>
        </w:rPr>
      </w:pPr>
    </w:p>
    <w:p w14:paraId="36A7201C" w14:textId="77777777" w:rsidR="001A2E76" w:rsidRDefault="005717F2" w:rsidP="005717F2">
      <w:pPr>
        <w:spacing w:after="0" w:line="276" w:lineRule="auto"/>
        <w:rPr>
          <w:rFonts w:ascii="Arial" w:hAnsi="Arial" w:cs="Arial"/>
        </w:rPr>
      </w:pPr>
      <w:r w:rsidRPr="001A2E76">
        <w:rPr>
          <w:rFonts w:ascii="Arial" w:hAnsi="Arial" w:cs="Arial"/>
          <w:b/>
          <w:sz w:val="24"/>
          <w:szCs w:val="24"/>
        </w:rPr>
        <w:lastRenderedPageBreak/>
        <w:t>Fieldtrips</w:t>
      </w:r>
    </w:p>
    <w:p w14:paraId="421E1107" w14:textId="4487A6CE" w:rsidR="005717F2" w:rsidRPr="001A2E76" w:rsidRDefault="005717F2" w:rsidP="005717F2">
      <w:pPr>
        <w:spacing w:after="0" w:line="276" w:lineRule="auto"/>
        <w:rPr>
          <w:rFonts w:ascii="Arial" w:hAnsi="Arial" w:cs="Arial"/>
        </w:rPr>
      </w:pPr>
      <w:r w:rsidRPr="001A2E76">
        <w:rPr>
          <w:rFonts w:ascii="Arial" w:hAnsi="Arial" w:cs="Arial"/>
        </w:rPr>
        <w:t xml:space="preserve"> </w:t>
      </w:r>
    </w:p>
    <w:p w14:paraId="1680169B" w14:textId="77777777" w:rsidR="005717F2" w:rsidRPr="00544F27" w:rsidRDefault="005717F2" w:rsidP="005717F2">
      <w:pPr>
        <w:pStyle w:val="ListParagraph"/>
        <w:spacing w:line="276" w:lineRule="auto"/>
        <w:ind w:left="0"/>
        <w:jc w:val="both"/>
        <w:rPr>
          <w:rFonts w:ascii="Arial" w:hAnsi="Arial" w:cs="Arial"/>
        </w:rPr>
      </w:pPr>
      <w:r w:rsidRPr="00544F27">
        <w:rPr>
          <w:rFonts w:ascii="Arial" w:hAnsi="Arial" w:cs="Arial"/>
        </w:rPr>
        <w:t>All fieldtrips must be approved by the principal and Region Superintendent. Participation in fieldtrips requires that the student present a fieldtrip form signed by the parent/guardian to his/her teacher(s) in advance. In addition, at times vendors who have a “no refund” policy will require schools to pay the full amount of the fieldtrip prior to the event. In this case, students/parents will be notified in advance of the vendor’s “no refund” policy.</w:t>
      </w:r>
    </w:p>
    <w:p w14:paraId="4AF002B6" w14:textId="77777777" w:rsidR="005717F2" w:rsidRPr="00544F27" w:rsidRDefault="005717F2" w:rsidP="005717F2">
      <w:pPr>
        <w:pStyle w:val="ListParagraph"/>
        <w:spacing w:after="0" w:line="276" w:lineRule="auto"/>
        <w:ind w:left="0"/>
        <w:jc w:val="both"/>
        <w:rPr>
          <w:rFonts w:ascii="Arial" w:hAnsi="Arial" w:cs="Arial"/>
        </w:rPr>
      </w:pPr>
    </w:p>
    <w:p w14:paraId="74A4E81D" w14:textId="77777777" w:rsidR="005717F2" w:rsidRDefault="005717F2" w:rsidP="005717F2">
      <w:pPr>
        <w:pStyle w:val="ListParagraph"/>
        <w:spacing w:after="0" w:line="276" w:lineRule="auto"/>
        <w:ind w:left="0"/>
        <w:rPr>
          <w:rFonts w:ascii="Arial" w:hAnsi="Arial" w:cs="Arial"/>
          <w:b/>
          <w:sz w:val="24"/>
          <w:szCs w:val="24"/>
        </w:rPr>
      </w:pPr>
      <w:r w:rsidRPr="001A2E76">
        <w:rPr>
          <w:rFonts w:ascii="Arial" w:hAnsi="Arial" w:cs="Arial"/>
          <w:b/>
          <w:sz w:val="24"/>
          <w:szCs w:val="24"/>
        </w:rPr>
        <w:t xml:space="preserve">Homework </w:t>
      </w:r>
    </w:p>
    <w:p w14:paraId="79DFA977" w14:textId="77777777" w:rsidR="001A2E76" w:rsidRPr="001A2E76" w:rsidRDefault="001A2E76" w:rsidP="005717F2">
      <w:pPr>
        <w:pStyle w:val="ListParagraph"/>
        <w:spacing w:after="0" w:line="276" w:lineRule="auto"/>
        <w:ind w:left="0"/>
        <w:rPr>
          <w:rFonts w:ascii="Arial" w:hAnsi="Arial" w:cs="Arial"/>
          <w:b/>
          <w:sz w:val="24"/>
          <w:szCs w:val="24"/>
        </w:rPr>
      </w:pPr>
    </w:p>
    <w:p w14:paraId="7569A53B" w14:textId="77777777" w:rsidR="005717F2" w:rsidRDefault="005717F2" w:rsidP="005717F2">
      <w:pPr>
        <w:spacing w:after="0" w:line="276" w:lineRule="auto"/>
        <w:jc w:val="both"/>
        <w:rPr>
          <w:rFonts w:ascii="Arial" w:hAnsi="Arial" w:cs="Arial"/>
        </w:rPr>
      </w:pPr>
      <w:r w:rsidRPr="00544F27">
        <w:rPr>
          <w:rFonts w:ascii="Arial" w:hAnsi="Arial" w:cs="Arial"/>
        </w:rPr>
        <w:t xml:space="preserve">Principals are encouraged to work with teachers and parents to implement guidelines found in </w:t>
      </w:r>
      <w:hyperlink r:id="rId12" w:history="1">
        <w:r w:rsidRPr="00544F27">
          <w:rPr>
            <w:rStyle w:val="Hyperlink"/>
            <w:rFonts w:ascii="Arial" w:hAnsi="Arial" w:cs="Arial"/>
            <w:color w:val="auto"/>
          </w:rPr>
          <w:t>Homework Policy 2330</w:t>
        </w:r>
      </w:hyperlink>
      <w:r w:rsidRPr="00544F27">
        <w:rPr>
          <w:rFonts w:ascii="Arial" w:hAnsi="Arial" w:cs="Arial"/>
        </w:rPr>
        <w:t xml:space="preserve">. Teachers are required to provide students with make-up assignments once the absence has been excused; however, it is the responsibility of the student to request the assignments from the teacher(s). </w:t>
      </w:r>
    </w:p>
    <w:p w14:paraId="4D972CBF" w14:textId="77777777" w:rsidR="001A2E76" w:rsidRPr="00544F27" w:rsidRDefault="001A2E76" w:rsidP="005717F2">
      <w:pPr>
        <w:spacing w:after="0" w:line="276" w:lineRule="auto"/>
        <w:jc w:val="both"/>
        <w:rPr>
          <w:rFonts w:ascii="Arial" w:hAnsi="Arial" w:cs="Arial"/>
        </w:rPr>
      </w:pPr>
    </w:p>
    <w:p w14:paraId="0AD72117" w14:textId="4CAB4195" w:rsidR="001A2E76" w:rsidRDefault="005717F2" w:rsidP="001A2E76">
      <w:pPr>
        <w:spacing w:after="0" w:line="276" w:lineRule="auto"/>
        <w:jc w:val="both"/>
        <w:rPr>
          <w:rFonts w:ascii="Arial" w:hAnsi="Arial" w:cs="Arial"/>
          <w:b/>
          <w:sz w:val="24"/>
          <w:szCs w:val="24"/>
        </w:rPr>
      </w:pPr>
      <w:r w:rsidRPr="001A2E76">
        <w:rPr>
          <w:rFonts w:ascii="Arial" w:hAnsi="Arial" w:cs="Arial"/>
          <w:b/>
          <w:sz w:val="24"/>
          <w:szCs w:val="24"/>
        </w:rPr>
        <w:t xml:space="preserve">Homework Plan </w:t>
      </w:r>
    </w:p>
    <w:p w14:paraId="148D18D9" w14:textId="77777777" w:rsidR="001A2E76" w:rsidRPr="001A2E76" w:rsidRDefault="001A2E76" w:rsidP="001A2E76">
      <w:pPr>
        <w:spacing w:after="0" w:line="276" w:lineRule="auto"/>
        <w:jc w:val="both"/>
        <w:rPr>
          <w:rFonts w:ascii="Arial" w:hAnsi="Arial" w:cs="Arial"/>
          <w:b/>
          <w:sz w:val="24"/>
          <w:szCs w:val="24"/>
        </w:rPr>
      </w:pPr>
    </w:p>
    <w:p w14:paraId="0947E362" w14:textId="77777777" w:rsidR="001A2E76" w:rsidRPr="001A2E76" w:rsidRDefault="001A2E76" w:rsidP="001A2E76">
      <w:pPr>
        <w:spacing w:line="276" w:lineRule="auto"/>
        <w:jc w:val="both"/>
        <w:rPr>
          <w:rFonts w:ascii="Arial" w:hAnsi="Arial" w:cs="Arial"/>
          <w:sz w:val="24"/>
          <w:szCs w:val="24"/>
        </w:rPr>
      </w:pPr>
      <w:r w:rsidRPr="001A2E76">
        <w:rPr>
          <w:rFonts w:ascii="Arial" w:hAnsi="Arial" w:cs="Arial"/>
          <w:sz w:val="24"/>
          <w:szCs w:val="24"/>
        </w:rPr>
        <w:t>Miami Dade County Homework Policy is utilized.</w:t>
      </w:r>
    </w:p>
    <w:p w14:paraId="14753B43" w14:textId="77777777" w:rsidR="001A2E76" w:rsidRPr="00544F27" w:rsidRDefault="001A2E76" w:rsidP="001A2E76">
      <w:pPr>
        <w:pStyle w:val="ListParagraph"/>
        <w:spacing w:after="0" w:line="276" w:lineRule="auto"/>
        <w:jc w:val="both"/>
        <w:rPr>
          <w:rFonts w:ascii="Arial" w:hAnsi="Arial" w:cs="Arial"/>
          <w:b/>
          <w:color w:val="0000FF"/>
        </w:rPr>
      </w:pPr>
    </w:p>
    <w:p w14:paraId="32C41D4C" w14:textId="2790DD27" w:rsidR="005717F2" w:rsidRPr="001A2E76" w:rsidRDefault="005717F2" w:rsidP="005717F2">
      <w:pPr>
        <w:spacing w:after="0" w:line="276" w:lineRule="auto"/>
        <w:jc w:val="both"/>
        <w:rPr>
          <w:rFonts w:ascii="Arial" w:hAnsi="Arial" w:cs="Arial"/>
          <w:b/>
          <w:sz w:val="24"/>
          <w:szCs w:val="24"/>
        </w:rPr>
      </w:pPr>
      <w:r w:rsidRPr="001A2E76">
        <w:rPr>
          <w:rFonts w:ascii="Arial" w:hAnsi="Arial" w:cs="Arial"/>
          <w:b/>
          <w:sz w:val="24"/>
          <w:szCs w:val="24"/>
        </w:rPr>
        <w:t>Interscholastic Athletics/Intramurals</w:t>
      </w:r>
    </w:p>
    <w:p w14:paraId="628D8F2F" w14:textId="77777777" w:rsidR="00D7637A" w:rsidRPr="00544F27" w:rsidRDefault="00D7637A" w:rsidP="005717F2">
      <w:pPr>
        <w:spacing w:after="0" w:line="276" w:lineRule="auto"/>
        <w:jc w:val="both"/>
        <w:rPr>
          <w:rFonts w:ascii="Arial" w:hAnsi="Arial" w:cs="Arial"/>
          <w:color w:val="0000FF"/>
        </w:rPr>
      </w:pPr>
    </w:p>
    <w:p w14:paraId="28A4A82E"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 xml:space="preserve">The Division of Athletics, Activities and Accreditation works with M-DCPS school sites to provide students with opportunities to participate in athletics at various levels. Athletic programs are offered at K-8 Centers, middle schools and high schools.  At the middle schools, athletics consists of intramural and interscholastic programs. At the high school level, interscholastic programs are offered at most senior high schools. </w:t>
      </w:r>
    </w:p>
    <w:p w14:paraId="4FD4AFB2"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2D652857"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 xml:space="preserve">For participation in interscholastic athletics at the middle school level, a student must have a 2.00 GPA in conduct and academics to participate. His or her parent must sign the M-DCPS </w:t>
      </w:r>
      <w:r w:rsidRPr="00544F27">
        <w:rPr>
          <w:rFonts w:ascii="Arial" w:hAnsi="Arial" w:cs="Arial"/>
          <w:i/>
          <w:iCs/>
        </w:rPr>
        <w:t xml:space="preserve">Middle School Athletic Program Consent and Release from Liability Certificate. </w:t>
      </w:r>
      <w:r w:rsidRPr="00544F27">
        <w:rPr>
          <w:rFonts w:ascii="Arial" w:hAnsi="Arial" w:cs="Arial"/>
        </w:rPr>
        <w:t>For participation in interscholastic athletics at the high school level, a GPA of 2.00 in conduct and academics is required except for incoming freshman. All participants must purchase athletic and/or football insurance to participate and must have a current physical form on file.</w:t>
      </w:r>
    </w:p>
    <w:p w14:paraId="1CC961EE"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74BEB682"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A home education student must register his or her intent to participate in interscholastic extracurricular activities as a representative of the school before participation.</w:t>
      </w:r>
    </w:p>
    <w:p w14:paraId="536C8B44"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06279B3B" w14:textId="77777777" w:rsidR="005717F2" w:rsidRPr="00544F27" w:rsidRDefault="005717F2" w:rsidP="005717F2">
      <w:pPr>
        <w:pStyle w:val="ListParagraph"/>
        <w:autoSpaceDE w:val="0"/>
        <w:autoSpaceDN w:val="0"/>
        <w:adjustRightInd w:val="0"/>
        <w:spacing w:after="0" w:line="276" w:lineRule="auto"/>
        <w:ind w:left="0"/>
        <w:jc w:val="both"/>
        <w:rPr>
          <w:rFonts w:ascii="Arial" w:hAnsi="Arial" w:cs="Arial"/>
        </w:rPr>
      </w:pPr>
      <w:r w:rsidRPr="00544F27">
        <w:rPr>
          <w:rFonts w:ascii="Arial" w:hAnsi="Arial" w:cs="Arial"/>
        </w:rPr>
        <w:t xml:space="preserve">The parents and student must also sign the </w:t>
      </w:r>
      <w:r w:rsidRPr="00544F27">
        <w:rPr>
          <w:rFonts w:ascii="Arial" w:hAnsi="Arial" w:cs="Arial"/>
          <w:i/>
          <w:iCs/>
        </w:rPr>
        <w:t xml:space="preserve">Contract for Student Participation in Interscholastic Competitions or Performances. </w:t>
      </w:r>
      <w:r w:rsidRPr="00544F27">
        <w:rPr>
          <w:rFonts w:ascii="Arial" w:hAnsi="Arial" w:cs="Arial"/>
        </w:rPr>
        <w:t>The District also has policies concerning transfer students and participation in athletics. If a parent has questions concerning these policies, he or she should contact the Division of Athletics, Activities and Accreditation.</w:t>
      </w:r>
    </w:p>
    <w:p w14:paraId="3303D929" w14:textId="77777777" w:rsidR="001A2E76" w:rsidRDefault="001A2E76" w:rsidP="005717F2">
      <w:pPr>
        <w:spacing w:after="0" w:line="276" w:lineRule="auto"/>
        <w:jc w:val="both"/>
        <w:rPr>
          <w:rFonts w:ascii="Arial" w:hAnsi="Arial" w:cs="Arial"/>
        </w:rPr>
      </w:pPr>
    </w:p>
    <w:p w14:paraId="35AEBC5B" w14:textId="77777777" w:rsidR="001A2E76" w:rsidRDefault="001A2E76" w:rsidP="005717F2">
      <w:pPr>
        <w:spacing w:after="0" w:line="276" w:lineRule="auto"/>
        <w:jc w:val="both"/>
        <w:rPr>
          <w:rFonts w:ascii="Arial" w:hAnsi="Arial" w:cs="Arial"/>
        </w:rPr>
      </w:pPr>
    </w:p>
    <w:p w14:paraId="5A09C835" w14:textId="77777777" w:rsidR="005717F2" w:rsidRDefault="005717F2" w:rsidP="005717F2">
      <w:pPr>
        <w:spacing w:after="0" w:line="276" w:lineRule="auto"/>
        <w:jc w:val="both"/>
        <w:rPr>
          <w:rFonts w:ascii="Arial" w:hAnsi="Arial" w:cs="Arial"/>
          <w:b/>
          <w:sz w:val="24"/>
          <w:szCs w:val="24"/>
        </w:rPr>
      </w:pPr>
      <w:r w:rsidRPr="001A2E76">
        <w:rPr>
          <w:rFonts w:ascii="Arial" w:hAnsi="Arial" w:cs="Arial"/>
          <w:b/>
          <w:sz w:val="24"/>
          <w:szCs w:val="24"/>
        </w:rPr>
        <w:t xml:space="preserve">Mealtime Environment </w:t>
      </w:r>
    </w:p>
    <w:p w14:paraId="05F5C206" w14:textId="77777777" w:rsidR="001A2E76" w:rsidRPr="001A2E76" w:rsidRDefault="001A2E76" w:rsidP="005717F2">
      <w:pPr>
        <w:spacing w:after="0" w:line="276" w:lineRule="auto"/>
        <w:jc w:val="both"/>
        <w:rPr>
          <w:rFonts w:ascii="Arial" w:hAnsi="Arial" w:cs="Arial"/>
          <w:b/>
          <w:sz w:val="24"/>
          <w:szCs w:val="24"/>
        </w:rPr>
      </w:pPr>
    </w:p>
    <w:p w14:paraId="1EB80C9C" w14:textId="600A83F2" w:rsidR="005717F2" w:rsidRPr="00544F27" w:rsidRDefault="005717F2" w:rsidP="005717F2">
      <w:pPr>
        <w:spacing w:after="0" w:line="276" w:lineRule="auto"/>
        <w:jc w:val="both"/>
        <w:rPr>
          <w:rFonts w:ascii="Arial" w:hAnsi="Arial" w:cs="Arial"/>
        </w:rPr>
      </w:pPr>
      <w:r w:rsidRPr="00544F27">
        <w:rPr>
          <w:rFonts w:ascii="Arial" w:hAnsi="Arial" w:cs="Arial"/>
        </w:rPr>
        <w:t>School lunchtime should be an opportunity to encourage healthy lifestyle, promote socialization th</w:t>
      </w:r>
      <w:r w:rsidR="00D7637A">
        <w:rPr>
          <w:rFonts w:ascii="Arial" w:hAnsi="Arial" w:cs="Arial"/>
        </w:rPr>
        <w:t xml:space="preserve">at will affect early </w:t>
      </w:r>
      <w:r w:rsidR="001A2E76">
        <w:rPr>
          <w:rFonts w:ascii="Arial" w:hAnsi="Arial" w:cs="Arial"/>
        </w:rPr>
        <w:t>behaviors.</w:t>
      </w:r>
      <w:r w:rsidR="001A2E76" w:rsidRPr="00544F27">
        <w:rPr>
          <w:rFonts w:ascii="Arial" w:hAnsi="Arial" w:cs="Arial"/>
        </w:rPr>
        <w:t xml:space="preserve"> The</w:t>
      </w:r>
      <w:r w:rsidRPr="00544F27">
        <w:rPr>
          <w:rFonts w:ascii="Arial" w:hAnsi="Arial" w:cs="Arial"/>
        </w:rPr>
        <w:t xml:space="preserve"> Department of Food and Nutrition serves healthy meals daily. Please visit nutrition.dadeschools.net for details on menus, programs, and services.</w:t>
      </w:r>
    </w:p>
    <w:p w14:paraId="15C88B46" w14:textId="77777777" w:rsidR="005717F2" w:rsidRPr="00544F27" w:rsidRDefault="005717F2" w:rsidP="005717F2">
      <w:pPr>
        <w:spacing w:after="0" w:line="276" w:lineRule="auto"/>
        <w:jc w:val="both"/>
        <w:rPr>
          <w:rFonts w:ascii="Arial" w:hAnsi="Arial" w:cs="Arial"/>
        </w:rPr>
      </w:pPr>
    </w:p>
    <w:p w14:paraId="4993C4A9" w14:textId="77777777" w:rsidR="005717F2" w:rsidRPr="00FA4DC5" w:rsidRDefault="005717F2" w:rsidP="00D7637A">
      <w:pPr>
        <w:spacing w:after="0" w:line="276" w:lineRule="auto"/>
        <w:jc w:val="both"/>
        <w:rPr>
          <w:rFonts w:ascii="Arial" w:hAnsi="Arial" w:cs="Arial"/>
          <w:b/>
          <w:sz w:val="24"/>
          <w:szCs w:val="24"/>
        </w:rPr>
      </w:pPr>
      <w:r w:rsidRPr="00FA4DC5">
        <w:rPr>
          <w:rFonts w:ascii="Arial" w:hAnsi="Arial" w:cs="Arial"/>
          <w:b/>
          <w:sz w:val="24"/>
          <w:szCs w:val="24"/>
        </w:rPr>
        <w:t>Free Breakfast</w:t>
      </w:r>
    </w:p>
    <w:p w14:paraId="1EFD7858" w14:textId="77777777" w:rsidR="00D7637A" w:rsidRDefault="00D7637A" w:rsidP="00D7637A">
      <w:pPr>
        <w:spacing w:after="0" w:line="276" w:lineRule="auto"/>
        <w:jc w:val="both"/>
        <w:rPr>
          <w:rFonts w:ascii="Arial" w:hAnsi="Arial" w:cs="Arial"/>
          <w:b/>
          <w:i/>
        </w:rPr>
      </w:pPr>
    </w:p>
    <w:p w14:paraId="44EC6521" w14:textId="77777777" w:rsidR="005717F2" w:rsidRPr="00544F27" w:rsidRDefault="005717F2" w:rsidP="00D7637A">
      <w:pPr>
        <w:spacing w:after="0" w:line="276" w:lineRule="auto"/>
        <w:jc w:val="both"/>
        <w:rPr>
          <w:rFonts w:ascii="Arial" w:hAnsi="Arial" w:cs="Arial"/>
        </w:rPr>
      </w:pPr>
      <w:r w:rsidRPr="00544F27">
        <w:rPr>
          <w:rFonts w:ascii="Arial" w:hAnsi="Arial" w:cs="Arial"/>
        </w:rPr>
        <w:t xml:space="preserve">Miami-Dade County Public Schools offers breakfast free of charge to all M-DCPS Students. The breakfast at no charge is not dependent on the student qualifying for free/reduced price meals at lunch. </w:t>
      </w:r>
    </w:p>
    <w:p w14:paraId="3BF085BF" w14:textId="77777777" w:rsidR="005717F2" w:rsidRPr="00FA4DC5" w:rsidRDefault="005717F2" w:rsidP="005717F2">
      <w:pPr>
        <w:spacing w:after="0" w:line="276" w:lineRule="auto"/>
        <w:jc w:val="both"/>
        <w:rPr>
          <w:rFonts w:ascii="Arial" w:hAnsi="Arial" w:cs="Arial"/>
        </w:rPr>
      </w:pPr>
    </w:p>
    <w:p w14:paraId="3170D6B0" w14:textId="77777777" w:rsidR="00234F74" w:rsidRDefault="00234F74" w:rsidP="00FA4DC5">
      <w:pPr>
        <w:spacing w:after="0" w:line="276" w:lineRule="auto"/>
        <w:jc w:val="both"/>
        <w:rPr>
          <w:rFonts w:ascii="Arial" w:hAnsi="Arial" w:cs="Arial"/>
          <w:b/>
          <w:sz w:val="24"/>
          <w:szCs w:val="24"/>
        </w:rPr>
      </w:pPr>
    </w:p>
    <w:p w14:paraId="1547B34D" w14:textId="77777777" w:rsidR="005717F2" w:rsidRPr="00FA4DC5" w:rsidRDefault="005717F2" w:rsidP="00FA4DC5">
      <w:pPr>
        <w:spacing w:after="0" w:line="276" w:lineRule="auto"/>
        <w:jc w:val="both"/>
        <w:rPr>
          <w:rFonts w:ascii="Arial" w:hAnsi="Arial" w:cs="Arial"/>
          <w:b/>
          <w:sz w:val="24"/>
          <w:szCs w:val="24"/>
        </w:rPr>
      </w:pPr>
      <w:r w:rsidRPr="00FA4DC5">
        <w:rPr>
          <w:rFonts w:ascii="Arial" w:hAnsi="Arial" w:cs="Arial"/>
          <w:b/>
          <w:sz w:val="24"/>
          <w:szCs w:val="24"/>
        </w:rPr>
        <w:t>Free/Reduced Price Lunch Program</w:t>
      </w:r>
    </w:p>
    <w:p w14:paraId="11E5B80F" w14:textId="77777777" w:rsidR="00FA4DC5" w:rsidRPr="00FA4DC5" w:rsidRDefault="00FA4DC5" w:rsidP="00FA4DC5">
      <w:pPr>
        <w:spacing w:after="0" w:line="276" w:lineRule="auto"/>
        <w:jc w:val="both"/>
        <w:rPr>
          <w:rFonts w:ascii="Arial" w:hAnsi="Arial" w:cs="Arial"/>
          <w:b/>
          <w:i/>
        </w:rPr>
      </w:pPr>
    </w:p>
    <w:p w14:paraId="7AB64C50" w14:textId="77777777" w:rsidR="005717F2" w:rsidRPr="00544F27" w:rsidRDefault="005717F2" w:rsidP="00FA4DC5">
      <w:pPr>
        <w:spacing w:after="0" w:line="276" w:lineRule="auto"/>
        <w:jc w:val="both"/>
        <w:rPr>
          <w:rFonts w:ascii="Arial" w:hAnsi="Arial" w:cs="Arial"/>
        </w:rPr>
      </w:pPr>
      <w:r w:rsidRPr="00544F27">
        <w:rPr>
          <w:rFonts w:ascii="Arial" w:hAnsi="Arial" w:cs="Arial"/>
        </w:rPr>
        <w:t xml:space="preserve">The USDA Child Nutrition Programs as administered by Miami-Dade County Public Schools provide free and reduced priced lunch for children unable to pay the full price. In place of the paper application, School Meal Program Brochures are distributed to all students informing parents on the application process and meal program. Parents are encouraged to complete an online application at the </w:t>
      </w:r>
      <w:hyperlink r:id="rId13" w:history="1">
        <w:r w:rsidRPr="00544F27">
          <w:rPr>
            <w:rStyle w:val="Hyperlink"/>
            <w:rFonts w:ascii="Arial" w:hAnsi="Arial" w:cs="Arial"/>
            <w:color w:val="auto"/>
          </w:rPr>
          <w:t>Department of Food and Nutrition</w:t>
        </w:r>
      </w:hyperlink>
      <w:r w:rsidRPr="00544F27">
        <w:rPr>
          <w:rFonts w:ascii="Arial" w:hAnsi="Arial" w:cs="Arial"/>
        </w:rPr>
        <w:t xml:space="preserve"> at </w:t>
      </w:r>
      <w:hyperlink r:id="rId14" w:history="1">
        <w:r w:rsidRPr="00544F27">
          <w:rPr>
            <w:rStyle w:val="Hyperlink"/>
            <w:rFonts w:ascii="Arial" w:hAnsi="Arial" w:cs="Arial"/>
            <w:color w:val="auto"/>
          </w:rPr>
          <w:t>freeandreducedmealapp.dadeschools.net</w:t>
        </w:r>
      </w:hyperlink>
      <w:r w:rsidRPr="00544F27">
        <w:rPr>
          <w:rFonts w:ascii="Arial" w:hAnsi="Arial" w:cs="Arial"/>
        </w:rPr>
        <w:t xml:space="preserve">.  Paper applications are available in the school’s front office upon request. Many students are approved through Direct Certification and do not submit a lunch application. If approved for meal benefits, the approval status is valid throughout the school year, the summer, and approximately the first twenty days of the next school year. </w:t>
      </w:r>
    </w:p>
    <w:p w14:paraId="3E9A93DF" w14:textId="7A99D079" w:rsidR="005717F2" w:rsidRDefault="005717F2" w:rsidP="00FA4DC5">
      <w:pPr>
        <w:spacing w:after="0" w:line="276" w:lineRule="auto"/>
        <w:ind w:left="630"/>
        <w:jc w:val="both"/>
        <w:rPr>
          <w:rFonts w:ascii="Arial" w:hAnsi="Arial" w:cs="Arial"/>
        </w:rPr>
      </w:pPr>
    </w:p>
    <w:p w14:paraId="4B27A0C3" w14:textId="77777777" w:rsidR="005717F2" w:rsidRPr="00FA4DC5" w:rsidRDefault="005717F2" w:rsidP="00FA4DC5">
      <w:pPr>
        <w:spacing w:line="276" w:lineRule="auto"/>
        <w:jc w:val="both"/>
        <w:rPr>
          <w:rFonts w:ascii="Arial" w:hAnsi="Arial" w:cs="Arial"/>
          <w:b/>
          <w:sz w:val="24"/>
          <w:szCs w:val="24"/>
        </w:rPr>
      </w:pPr>
      <w:r w:rsidRPr="00FA4DC5">
        <w:rPr>
          <w:rFonts w:ascii="Arial" w:hAnsi="Arial" w:cs="Arial"/>
          <w:b/>
          <w:sz w:val="24"/>
          <w:szCs w:val="24"/>
        </w:rPr>
        <w:t>Meal Prices</w:t>
      </w:r>
    </w:p>
    <w:p w14:paraId="34A4501D" w14:textId="77777777" w:rsidR="00FA4DC5" w:rsidRPr="00FA4DC5" w:rsidRDefault="00FA4DC5" w:rsidP="00FA4DC5">
      <w:pPr>
        <w:spacing w:line="276" w:lineRule="auto"/>
        <w:jc w:val="both"/>
        <w:rPr>
          <w:rFonts w:ascii="Arial" w:hAnsi="Arial" w:cs="Arial"/>
          <w:b/>
          <w:i/>
        </w:rPr>
      </w:pP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90"/>
        <w:gridCol w:w="3872"/>
        <w:gridCol w:w="2333"/>
      </w:tblGrid>
      <w:tr w:rsidR="005717F2" w:rsidRPr="00544F27" w14:paraId="751FCF0F" w14:textId="77777777" w:rsidTr="0033662A">
        <w:trPr>
          <w:trHeight w:val="202"/>
        </w:trPr>
        <w:tc>
          <w:tcPr>
            <w:tcW w:w="2790" w:type="dxa"/>
            <w:shd w:val="clear" w:color="auto" w:fill="FFFFFF" w:themeFill="background1"/>
          </w:tcPr>
          <w:p w14:paraId="4A4F2F02" w14:textId="77777777" w:rsidR="005717F2" w:rsidRPr="00FA4DC5" w:rsidRDefault="005717F2" w:rsidP="005717F2">
            <w:pPr>
              <w:spacing w:line="276" w:lineRule="auto"/>
              <w:jc w:val="center"/>
              <w:rPr>
                <w:rFonts w:ascii="Arial" w:hAnsi="Arial" w:cs="Arial"/>
                <w:b/>
                <w:sz w:val="24"/>
                <w:szCs w:val="24"/>
              </w:rPr>
            </w:pPr>
            <w:r w:rsidRPr="00FA4DC5">
              <w:rPr>
                <w:rFonts w:ascii="Arial" w:hAnsi="Arial" w:cs="Arial"/>
                <w:b/>
                <w:sz w:val="24"/>
                <w:szCs w:val="24"/>
              </w:rPr>
              <w:t>Breakfast</w:t>
            </w:r>
          </w:p>
        </w:tc>
        <w:tc>
          <w:tcPr>
            <w:tcW w:w="3872" w:type="dxa"/>
            <w:shd w:val="clear" w:color="auto" w:fill="FFFFFF" w:themeFill="background1"/>
          </w:tcPr>
          <w:p w14:paraId="5ACB3538" w14:textId="77777777" w:rsidR="005717F2" w:rsidRPr="00FA4DC5" w:rsidRDefault="005717F2" w:rsidP="005717F2">
            <w:pPr>
              <w:spacing w:line="276" w:lineRule="auto"/>
              <w:jc w:val="center"/>
              <w:rPr>
                <w:rFonts w:ascii="Arial" w:hAnsi="Arial" w:cs="Arial"/>
                <w:b/>
                <w:sz w:val="24"/>
                <w:szCs w:val="24"/>
              </w:rPr>
            </w:pPr>
            <w:r w:rsidRPr="00FA4DC5">
              <w:rPr>
                <w:rFonts w:ascii="Arial" w:hAnsi="Arial" w:cs="Arial"/>
                <w:b/>
                <w:sz w:val="24"/>
                <w:szCs w:val="24"/>
              </w:rPr>
              <w:t>School Lunch</w:t>
            </w:r>
          </w:p>
        </w:tc>
        <w:tc>
          <w:tcPr>
            <w:tcW w:w="2333" w:type="dxa"/>
            <w:shd w:val="clear" w:color="auto" w:fill="FFFFFF" w:themeFill="background1"/>
          </w:tcPr>
          <w:p w14:paraId="40C588D9" w14:textId="77777777" w:rsidR="005717F2" w:rsidRPr="00FA4DC5" w:rsidRDefault="005717F2" w:rsidP="005717F2">
            <w:pPr>
              <w:spacing w:line="276" w:lineRule="auto"/>
              <w:jc w:val="center"/>
              <w:rPr>
                <w:rFonts w:ascii="Arial" w:hAnsi="Arial" w:cs="Arial"/>
                <w:b/>
                <w:sz w:val="24"/>
                <w:szCs w:val="24"/>
              </w:rPr>
            </w:pPr>
            <w:r w:rsidRPr="00FA4DC5">
              <w:rPr>
                <w:rFonts w:ascii="Arial" w:hAnsi="Arial" w:cs="Arial"/>
                <w:b/>
                <w:sz w:val="24"/>
                <w:szCs w:val="24"/>
              </w:rPr>
              <w:t>Prices</w:t>
            </w:r>
          </w:p>
        </w:tc>
      </w:tr>
      <w:tr w:rsidR="005717F2" w:rsidRPr="00544F27" w14:paraId="169FC23B" w14:textId="77777777" w:rsidTr="00544F27">
        <w:trPr>
          <w:trHeight w:val="382"/>
        </w:trPr>
        <w:tc>
          <w:tcPr>
            <w:tcW w:w="2790" w:type="dxa"/>
            <w:shd w:val="clear" w:color="auto" w:fill="FFFFFF" w:themeFill="background1"/>
          </w:tcPr>
          <w:p w14:paraId="605777AC" w14:textId="77777777" w:rsidR="005717F2" w:rsidRPr="00544F27" w:rsidRDefault="005717F2" w:rsidP="005717F2">
            <w:pPr>
              <w:spacing w:line="276" w:lineRule="auto"/>
              <w:jc w:val="both"/>
              <w:rPr>
                <w:rFonts w:ascii="Arial" w:hAnsi="Arial" w:cs="Arial"/>
              </w:rPr>
            </w:pPr>
            <w:r w:rsidRPr="00544F27">
              <w:rPr>
                <w:rFonts w:ascii="Arial" w:hAnsi="Arial" w:cs="Arial"/>
              </w:rPr>
              <w:t>All Students No Charge</w:t>
            </w:r>
          </w:p>
        </w:tc>
        <w:tc>
          <w:tcPr>
            <w:tcW w:w="3872" w:type="dxa"/>
            <w:shd w:val="clear" w:color="auto" w:fill="FFFFFF" w:themeFill="background1"/>
          </w:tcPr>
          <w:p w14:paraId="1696D9D4" w14:textId="77777777" w:rsidR="005717F2" w:rsidRPr="00544F27" w:rsidRDefault="005717F2" w:rsidP="005717F2">
            <w:pPr>
              <w:spacing w:line="276" w:lineRule="auto"/>
              <w:jc w:val="both"/>
              <w:rPr>
                <w:rFonts w:ascii="Arial" w:hAnsi="Arial" w:cs="Arial"/>
              </w:rPr>
            </w:pPr>
            <w:r w:rsidRPr="00544F27">
              <w:rPr>
                <w:rFonts w:ascii="Arial" w:hAnsi="Arial" w:cs="Arial"/>
              </w:rPr>
              <w:t>Elementary Students</w:t>
            </w:r>
          </w:p>
        </w:tc>
        <w:tc>
          <w:tcPr>
            <w:tcW w:w="2333" w:type="dxa"/>
            <w:shd w:val="clear" w:color="auto" w:fill="FFFFFF" w:themeFill="background1"/>
          </w:tcPr>
          <w:p w14:paraId="342F5369" w14:textId="77777777" w:rsidR="005717F2" w:rsidRPr="00544F27" w:rsidRDefault="005717F2" w:rsidP="005717F2">
            <w:pPr>
              <w:spacing w:line="276" w:lineRule="auto"/>
              <w:jc w:val="center"/>
              <w:rPr>
                <w:rFonts w:ascii="Arial" w:hAnsi="Arial" w:cs="Arial"/>
              </w:rPr>
            </w:pPr>
            <w:r w:rsidRPr="00544F27">
              <w:rPr>
                <w:rFonts w:ascii="Arial" w:hAnsi="Arial" w:cs="Arial"/>
              </w:rPr>
              <w:t>$ 2.25</w:t>
            </w:r>
          </w:p>
        </w:tc>
      </w:tr>
      <w:tr w:rsidR="005717F2" w:rsidRPr="00544F27" w14:paraId="6B41E042" w14:textId="77777777" w:rsidTr="009E1A44">
        <w:tc>
          <w:tcPr>
            <w:tcW w:w="2790" w:type="dxa"/>
            <w:shd w:val="clear" w:color="auto" w:fill="FFFFFF" w:themeFill="background1"/>
          </w:tcPr>
          <w:p w14:paraId="09EB182B" w14:textId="77777777" w:rsidR="005717F2" w:rsidRPr="00544F27" w:rsidRDefault="005717F2" w:rsidP="005717F2">
            <w:pPr>
              <w:spacing w:line="276" w:lineRule="auto"/>
              <w:jc w:val="both"/>
              <w:rPr>
                <w:rFonts w:ascii="Arial" w:hAnsi="Arial" w:cs="Arial"/>
              </w:rPr>
            </w:pPr>
            <w:r w:rsidRPr="00544F27">
              <w:rPr>
                <w:rFonts w:ascii="Arial" w:hAnsi="Arial" w:cs="Arial"/>
              </w:rPr>
              <w:t>Adults $ 2.00</w:t>
            </w:r>
          </w:p>
        </w:tc>
        <w:tc>
          <w:tcPr>
            <w:tcW w:w="3872" w:type="dxa"/>
            <w:shd w:val="clear" w:color="auto" w:fill="FFFFFF" w:themeFill="background1"/>
          </w:tcPr>
          <w:p w14:paraId="1B0AEF15" w14:textId="77777777" w:rsidR="005717F2" w:rsidRPr="00544F27" w:rsidRDefault="005717F2" w:rsidP="005717F2">
            <w:pPr>
              <w:spacing w:line="276" w:lineRule="auto"/>
              <w:jc w:val="both"/>
              <w:rPr>
                <w:rFonts w:ascii="Arial" w:hAnsi="Arial" w:cs="Arial"/>
              </w:rPr>
            </w:pPr>
            <w:r w:rsidRPr="00544F27">
              <w:rPr>
                <w:rFonts w:ascii="Arial" w:hAnsi="Arial" w:cs="Arial"/>
              </w:rPr>
              <w:t>Middle/Secondary Students</w:t>
            </w:r>
          </w:p>
        </w:tc>
        <w:tc>
          <w:tcPr>
            <w:tcW w:w="2333" w:type="dxa"/>
            <w:shd w:val="clear" w:color="auto" w:fill="FFFFFF" w:themeFill="background1"/>
          </w:tcPr>
          <w:p w14:paraId="0D82BAB8" w14:textId="77777777" w:rsidR="005717F2" w:rsidRPr="00544F27" w:rsidRDefault="005717F2" w:rsidP="005717F2">
            <w:pPr>
              <w:spacing w:line="276" w:lineRule="auto"/>
              <w:jc w:val="center"/>
              <w:rPr>
                <w:rFonts w:ascii="Arial" w:hAnsi="Arial" w:cs="Arial"/>
              </w:rPr>
            </w:pPr>
            <w:r w:rsidRPr="00544F27">
              <w:rPr>
                <w:rFonts w:ascii="Arial" w:hAnsi="Arial" w:cs="Arial"/>
              </w:rPr>
              <w:t>$ 2.50</w:t>
            </w:r>
          </w:p>
        </w:tc>
      </w:tr>
      <w:tr w:rsidR="005717F2" w:rsidRPr="00544F27" w14:paraId="50F814C2" w14:textId="77777777" w:rsidTr="009E1A44">
        <w:tc>
          <w:tcPr>
            <w:tcW w:w="2790" w:type="dxa"/>
            <w:shd w:val="clear" w:color="auto" w:fill="FFFFFF" w:themeFill="background1"/>
          </w:tcPr>
          <w:p w14:paraId="594545C0" w14:textId="77777777" w:rsidR="005717F2" w:rsidRPr="00544F27" w:rsidRDefault="005717F2" w:rsidP="005717F2">
            <w:pPr>
              <w:spacing w:line="276" w:lineRule="auto"/>
              <w:jc w:val="both"/>
              <w:rPr>
                <w:rFonts w:ascii="Arial" w:hAnsi="Arial" w:cs="Arial"/>
              </w:rPr>
            </w:pPr>
          </w:p>
        </w:tc>
        <w:tc>
          <w:tcPr>
            <w:tcW w:w="3872" w:type="dxa"/>
            <w:shd w:val="clear" w:color="auto" w:fill="FFFFFF" w:themeFill="background1"/>
          </w:tcPr>
          <w:p w14:paraId="5191C7AB" w14:textId="77777777" w:rsidR="005717F2" w:rsidRPr="00544F27" w:rsidRDefault="005717F2" w:rsidP="005717F2">
            <w:pPr>
              <w:spacing w:line="276" w:lineRule="auto"/>
              <w:jc w:val="both"/>
              <w:rPr>
                <w:rFonts w:ascii="Arial" w:hAnsi="Arial" w:cs="Arial"/>
              </w:rPr>
            </w:pPr>
            <w:r w:rsidRPr="00544F27">
              <w:rPr>
                <w:rFonts w:ascii="Arial" w:hAnsi="Arial" w:cs="Arial"/>
              </w:rPr>
              <w:t>Reduced Price lunch, all grade levels</w:t>
            </w:r>
          </w:p>
        </w:tc>
        <w:tc>
          <w:tcPr>
            <w:tcW w:w="2333" w:type="dxa"/>
            <w:shd w:val="clear" w:color="auto" w:fill="FFFFFF" w:themeFill="background1"/>
          </w:tcPr>
          <w:p w14:paraId="60A5BAB1" w14:textId="77777777" w:rsidR="005717F2" w:rsidRPr="00544F27" w:rsidRDefault="005717F2" w:rsidP="005717F2">
            <w:pPr>
              <w:spacing w:line="276" w:lineRule="auto"/>
              <w:jc w:val="center"/>
              <w:rPr>
                <w:rFonts w:ascii="Arial" w:hAnsi="Arial" w:cs="Arial"/>
              </w:rPr>
            </w:pPr>
            <w:r w:rsidRPr="00544F27">
              <w:rPr>
                <w:rFonts w:ascii="Arial" w:hAnsi="Arial" w:cs="Arial"/>
              </w:rPr>
              <w:t>$ 0.40</w:t>
            </w:r>
          </w:p>
        </w:tc>
      </w:tr>
      <w:tr w:rsidR="005717F2" w:rsidRPr="00544F27" w14:paraId="29F22691" w14:textId="77777777" w:rsidTr="009E1A44">
        <w:tc>
          <w:tcPr>
            <w:tcW w:w="2790" w:type="dxa"/>
            <w:shd w:val="clear" w:color="auto" w:fill="FFFFFF" w:themeFill="background1"/>
          </w:tcPr>
          <w:p w14:paraId="58412500" w14:textId="77777777" w:rsidR="005717F2" w:rsidRPr="00544F27" w:rsidRDefault="005717F2" w:rsidP="005717F2">
            <w:pPr>
              <w:spacing w:line="276" w:lineRule="auto"/>
              <w:jc w:val="both"/>
              <w:rPr>
                <w:rFonts w:ascii="Arial" w:hAnsi="Arial" w:cs="Arial"/>
              </w:rPr>
            </w:pPr>
          </w:p>
        </w:tc>
        <w:tc>
          <w:tcPr>
            <w:tcW w:w="3872" w:type="dxa"/>
            <w:shd w:val="clear" w:color="auto" w:fill="FFFFFF" w:themeFill="background1"/>
          </w:tcPr>
          <w:p w14:paraId="563558A0"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Adults </w:t>
            </w:r>
          </w:p>
        </w:tc>
        <w:tc>
          <w:tcPr>
            <w:tcW w:w="2333" w:type="dxa"/>
            <w:shd w:val="clear" w:color="auto" w:fill="FFFFFF" w:themeFill="background1"/>
          </w:tcPr>
          <w:p w14:paraId="5795D3FB" w14:textId="77777777" w:rsidR="005717F2" w:rsidRPr="00544F27" w:rsidRDefault="005717F2" w:rsidP="005717F2">
            <w:pPr>
              <w:spacing w:line="276" w:lineRule="auto"/>
              <w:jc w:val="center"/>
              <w:rPr>
                <w:rFonts w:ascii="Arial" w:hAnsi="Arial" w:cs="Arial"/>
              </w:rPr>
            </w:pPr>
            <w:r w:rsidRPr="00544F27">
              <w:rPr>
                <w:rFonts w:ascii="Arial" w:hAnsi="Arial" w:cs="Arial"/>
              </w:rPr>
              <w:t>$ 3.00</w:t>
            </w:r>
          </w:p>
        </w:tc>
      </w:tr>
    </w:tbl>
    <w:p w14:paraId="49BE4F1C" w14:textId="77777777" w:rsidR="005717F2" w:rsidRPr="00544F27" w:rsidRDefault="005717F2" w:rsidP="005717F2">
      <w:pPr>
        <w:spacing w:after="0" w:line="276" w:lineRule="auto"/>
        <w:jc w:val="both"/>
        <w:rPr>
          <w:rFonts w:ascii="Arial" w:hAnsi="Arial" w:cs="Arial"/>
          <w:b/>
          <w:i/>
        </w:rPr>
      </w:pPr>
    </w:p>
    <w:p w14:paraId="06E9686B" w14:textId="77777777" w:rsidR="00FA4DC5" w:rsidRDefault="00FA4DC5" w:rsidP="00FA4DC5">
      <w:pPr>
        <w:spacing w:after="0" w:line="276" w:lineRule="auto"/>
        <w:jc w:val="both"/>
        <w:rPr>
          <w:rFonts w:ascii="Arial" w:hAnsi="Arial" w:cs="Arial"/>
          <w:b/>
        </w:rPr>
      </w:pPr>
    </w:p>
    <w:p w14:paraId="0B7CCD52" w14:textId="77777777" w:rsidR="001A2E76" w:rsidRDefault="001A2E76" w:rsidP="00FA4DC5">
      <w:pPr>
        <w:spacing w:after="0" w:line="276" w:lineRule="auto"/>
        <w:jc w:val="both"/>
        <w:rPr>
          <w:rFonts w:ascii="Arial" w:hAnsi="Arial" w:cs="Arial"/>
          <w:b/>
        </w:rPr>
      </w:pPr>
    </w:p>
    <w:p w14:paraId="3A0BC3C5" w14:textId="77777777" w:rsidR="00882959" w:rsidRDefault="00882959" w:rsidP="00FA4DC5">
      <w:pPr>
        <w:spacing w:after="0" w:line="276" w:lineRule="auto"/>
        <w:jc w:val="both"/>
        <w:rPr>
          <w:rFonts w:ascii="Arial" w:hAnsi="Arial" w:cs="Arial"/>
          <w:b/>
        </w:rPr>
      </w:pPr>
    </w:p>
    <w:p w14:paraId="37AFB083" w14:textId="77777777" w:rsidR="001450D0" w:rsidRDefault="001450D0" w:rsidP="00FA4DC5">
      <w:pPr>
        <w:spacing w:after="0" w:line="276" w:lineRule="auto"/>
        <w:jc w:val="both"/>
        <w:rPr>
          <w:rFonts w:ascii="Arial" w:hAnsi="Arial" w:cs="Arial"/>
          <w:b/>
        </w:rPr>
      </w:pPr>
    </w:p>
    <w:p w14:paraId="24EDB51F" w14:textId="7FF3667C" w:rsidR="005717F2" w:rsidRDefault="00234F74" w:rsidP="00FA4DC5">
      <w:pPr>
        <w:spacing w:after="0" w:line="276" w:lineRule="auto"/>
        <w:jc w:val="both"/>
        <w:rPr>
          <w:rFonts w:ascii="Arial" w:hAnsi="Arial" w:cs="Arial"/>
          <w:b/>
        </w:rPr>
      </w:pPr>
      <w:r>
        <w:rPr>
          <w:rFonts w:ascii="Arial" w:hAnsi="Arial" w:cs="Arial"/>
          <w:b/>
        </w:rPr>
        <w:t>PAYPAMS</w:t>
      </w:r>
    </w:p>
    <w:p w14:paraId="0FB3B98D" w14:textId="77777777" w:rsidR="00FA4DC5" w:rsidRPr="00FA4DC5" w:rsidRDefault="00FA4DC5" w:rsidP="00FA4DC5">
      <w:pPr>
        <w:spacing w:after="0" w:line="276" w:lineRule="auto"/>
        <w:jc w:val="both"/>
        <w:rPr>
          <w:rFonts w:ascii="Arial" w:hAnsi="Arial" w:cs="Arial"/>
          <w:b/>
        </w:rPr>
      </w:pPr>
    </w:p>
    <w:p w14:paraId="4E4A38D5" w14:textId="77777777" w:rsidR="005717F2" w:rsidRPr="00544F27" w:rsidRDefault="005717F2" w:rsidP="005717F2">
      <w:pPr>
        <w:spacing w:line="276" w:lineRule="auto"/>
        <w:ind w:left="630"/>
        <w:jc w:val="both"/>
        <w:rPr>
          <w:rFonts w:ascii="Arial" w:hAnsi="Arial" w:cs="Arial"/>
        </w:rPr>
      </w:pPr>
      <w:r w:rsidRPr="00544F27">
        <w:rPr>
          <w:rFonts w:ascii="Arial" w:hAnsi="Arial" w:cs="Arial"/>
        </w:rPr>
        <w:t xml:space="preserve">Miami-Dade County Public School’s Department of Food and Nutrition allows parents/guardians the convenience to pay online for their child’s meals with a credit or debit card at paypams.com.  Parents/guardians create an account in </w:t>
      </w:r>
      <w:proofErr w:type="spellStart"/>
      <w:r w:rsidRPr="00544F27">
        <w:rPr>
          <w:rFonts w:ascii="Arial" w:hAnsi="Arial" w:cs="Arial"/>
        </w:rPr>
        <w:t>PayPams</w:t>
      </w:r>
      <w:proofErr w:type="spellEnd"/>
      <w:r w:rsidRPr="00544F27">
        <w:rPr>
          <w:rFonts w:ascii="Arial" w:hAnsi="Arial" w:cs="Arial"/>
        </w:rPr>
        <w:t xml:space="preserve"> for the child, and will be able to access the following:</w:t>
      </w:r>
    </w:p>
    <w:p w14:paraId="107323AA" w14:textId="77777777" w:rsidR="005717F2" w:rsidRPr="00544F27" w:rsidRDefault="005717F2" w:rsidP="005717F2">
      <w:pPr>
        <w:spacing w:after="0" w:line="276" w:lineRule="auto"/>
        <w:ind w:left="630"/>
        <w:jc w:val="both"/>
        <w:rPr>
          <w:rFonts w:ascii="Arial" w:hAnsi="Arial" w:cs="Arial"/>
        </w:rPr>
      </w:pPr>
      <w:r w:rsidRPr="00544F27">
        <w:rPr>
          <w:rFonts w:ascii="Arial" w:hAnsi="Arial" w:cs="Arial"/>
        </w:rPr>
        <w:t xml:space="preserve">a. </w:t>
      </w:r>
      <w:proofErr w:type="gramStart"/>
      <w:r w:rsidRPr="00544F27">
        <w:rPr>
          <w:rFonts w:ascii="Arial" w:hAnsi="Arial" w:cs="Arial"/>
        </w:rPr>
        <w:t>view</w:t>
      </w:r>
      <w:proofErr w:type="gramEnd"/>
      <w:r w:rsidRPr="00544F27">
        <w:rPr>
          <w:rFonts w:ascii="Arial" w:hAnsi="Arial" w:cs="Arial"/>
        </w:rPr>
        <w:t xml:space="preserve"> the account balance</w:t>
      </w:r>
    </w:p>
    <w:p w14:paraId="2C2BF3E5" w14:textId="77777777" w:rsidR="005717F2" w:rsidRPr="00544F27" w:rsidRDefault="005717F2" w:rsidP="005717F2">
      <w:pPr>
        <w:spacing w:after="0" w:line="276" w:lineRule="auto"/>
        <w:ind w:left="630"/>
        <w:jc w:val="both"/>
        <w:rPr>
          <w:rFonts w:ascii="Arial" w:hAnsi="Arial" w:cs="Arial"/>
        </w:rPr>
      </w:pPr>
      <w:r w:rsidRPr="00544F27">
        <w:rPr>
          <w:rFonts w:ascii="Arial" w:hAnsi="Arial" w:cs="Arial"/>
        </w:rPr>
        <w:t>b. schedule automatic payments</w:t>
      </w:r>
    </w:p>
    <w:p w14:paraId="2D386871" w14:textId="77777777" w:rsidR="005717F2" w:rsidRPr="00544F27" w:rsidRDefault="005717F2" w:rsidP="005717F2">
      <w:pPr>
        <w:spacing w:after="0" w:line="276" w:lineRule="auto"/>
        <w:ind w:left="630"/>
        <w:jc w:val="both"/>
        <w:rPr>
          <w:rFonts w:ascii="Arial" w:hAnsi="Arial" w:cs="Arial"/>
        </w:rPr>
      </w:pPr>
      <w:r w:rsidRPr="00544F27">
        <w:rPr>
          <w:rFonts w:ascii="Arial" w:hAnsi="Arial" w:cs="Arial"/>
        </w:rPr>
        <w:t xml:space="preserve">c. </w:t>
      </w:r>
      <w:proofErr w:type="gramStart"/>
      <w:r w:rsidRPr="00544F27">
        <w:rPr>
          <w:rFonts w:ascii="Arial" w:hAnsi="Arial" w:cs="Arial"/>
        </w:rPr>
        <w:t>receive</w:t>
      </w:r>
      <w:proofErr w:type="gramEnd"/>
      <w:r w:rsidRPr="00544F27">
        <w:rPr>
          <w:rFonts w:ascii="Arial" w:hAnsi="Arial" w:cs="Arial"/>
        </w:rPr>
        <w:t xml:space="preserve"> low-balance e-mail reminders</w:t>
      </w:r>
    </w:p>
    <w:p w14:paraId="680B7F21" w14:textId="77777777" w:rsidR="005717F2" w:rsidRPr="00544F27" w:rsidRDefault="005717F2" w:rsidP="005717F2">
      <w:pPr>
        <w:spacing w:line="276" w:lineRule="auto"/>
        <w:ind w:left="630"/>
        <w:jc w:val="both"/>
        <w:rPr>
          <w:rFonts w:ascii="Arial" w:hAnsi="Arial" w:cs="Arial"/>
        </w:rPr>
      </w:pPr>
      <w:r w:rsidRPr="00544F27">
        <w:rPr>
          <w:rFonts w:ascii="Arial" w:hAnsi="Arial" w:cs="Arial"/>
        </w:rPr>
        <w:t>d. view a report of daily spending and cafeteria purchases</w:t>
      </w:r>
    </w:p>
    <w:p w14:paraId="1C190B27" w14:textId="77777777" w:rsidR="005717F2" w:rsidRPr="00FA4DC5" w:rsidRDefault="005717F2" w:rsidP="00FA4DC5">
      <w:pPr>
        <w:spacing w:line="276" w:lineRule="auto"/>
        <w:jc w:val="both"/>
        <w:rPr>
          <w:rFonts w:ascii="Arial" w:hAnsi="Arial" w:cs="Arial"/>
          <w:sz w:val="24"/>
          <w:szCs w:val="24"/>
        </w:rPr>
      </w:pPr>
      <w:r w:rsidRPr="00FA4DC5">
        <w:rPr>
          <w:rFonts w:ascii="Arial" w:hAnsi="Arial" w:cs="Arial"/>
          <w:b/>
          <w:sz w:val="24"/>
          <w:szCs w:val="24"/>
        </w:rPr>
        <w:t>Peanut Allergies/Peanut-Free School</w:t>
      </w:r>
      <w:r w:rsidRPr="00FA4DC5">
        <w:rPr>
          <w:rFonts w:ascii="Arial" w:hAnsi="Arial" w:cs="Arial"/>
          <w:sz w:val="24"/>
          <w:szCs w:val="24"/>
        </w:rPr>
        <w:t xml:space="preserve"> </w:t>
      </w:r>
    </w:p>
    <w:p w14:paraId="07CD9BCE" w14:textId="77777777" w:rsidR="005717F2" w:rsidRPr="00FA4DC5" w:rsidRDefault="005717F2" w:rsidP="00FA4DC5">
      <w:pPr>
        <w:spacing w:after="0" w:line="276" w:lineRule="auto"/>
        <w:jc w:val="both"/>
        <w:rPr>
          <w:rFonts w:ascii="Arial" w:hAnsi="Arial" w:cs="Arial"/>
        </w:rPr>
      </w:pPr>
      <w:r w:rsidRPr="00FA4DC5">
        <w:rPr>
          <w:rFonts w:ascii="Arial" w:hAnsi="Arial" w:cs="Arial"/>
        </w:rPr>
        <w:t>Parents/Guardians should notify the school principal of any allergy or other medical condition their child has and request the appropriate forms for completion.</w:t>
      </w:r>
    </w:p>
    <w:p w14:paraId="75DEEFFF" w14:textId="77777777" w:rsidR="005717F2" w:rsidRPr="00544F27" w:rsidRDefault="005717F2" w:rsidP="005717F2">
      <w:pPr>
        <w:pStyle w:val="ListParagraph"/>
        <w:spacing w:after="0" w:line="276" w:lineRule="auto"/>
        <w:jc w:val="both"/>
        <w:rPr>
          <w:rFonts w:ascii="Arial" w:hAnsi="Arial" w:cs="Arial"/>
        </w:rPr>
      </w:pPr>
    </w:p>
    <w:p w14:paraId="04A9F264" w14:textId="77777777" w:rsidR="005717F2" w:rsidRDefault="005717F2" w:rsidP="005717F2">
      <w:pPr>
        <w:spacing w:after="0" w:line="276" w:lineRule="auto"/>
        <w:ind w:left="450" w:hanging="450"/>
        <w:jc w:val="both"/>
        <w:rPr>
          <w:rFonts w:ascii="Arial" w:hAnsi="Arial" w:cs="Arial"/>
          <w:b/>
          <w:bCs/>
          <w:sz w:val="24"/>
          <w:szCs w:val="24"/>
        </w:rPr>
      </w:pPr>
      <w:r w:rsidRPr="00FA4DC5">
        <w:rPr>
          <w:rFonts w:ascii="Arial" w:hAnsi="Arial" w:cs="Arial"/>
          <w:b/>
          <w:bCs/>
          <w:sz w:val="24"/>
          <w:szCs w:val="24"/>
        </w:rPr>
        <w:t>Mental Health Services</w:t>
      </w:r>
    </w:p>
    <w:p w14:paraId="4A893124" w14:textId="77777777" w:rsidR="00FA4DC5" w:rsidRPr="00FA4DC5" w:rsidRDefault="00FA4DC5" w:rsidP="005717F2">
      <w:pPr>
        <w:spacing w:after="0" w:line="276" w:lineRule="auto"/>
        <w:ind w:left="450" w:hanging="450"/>
        <w:jc w:val="both"/>
        <w:rPr>
          <w:rFonts w:ascii="Arial" w:hAnsi="Arial" w:cs="Arial"/>
          <w:b/>
          <w:bCs/>
          <w:sz w:val="24"/>
          <w:szCs w:val="24"/>
        </w:rPr>
      </w:pPr>
    </w:p>
    <w:p w14:paraId="06C49769" w14:textId="77777777" w:rsidR="005717F2" w:rsidRPr="00544F27" w:rsidRDefault="005717F2" w:rsidP="005717F2">
      <w:pPr>
        <w:pStyle w:val="ListParagraph"/>
        <w:spacing w:after="0" w:line="276" w:lineRule="auto"/>
        <w:ind w:left="0"/>
        <w:rPr>
          <w:rFonts w:ascii="Arial" w:hAnsi="Arial" w:cs="Arial"/>
          <w:color w:val="000000"/>
          <w:sz w:val="20"/>
          <w:szCs w:val="20"/>
        </w:rPr>
      </w:pPr>
      <w:r w:rsidRPr="00544F27">
        <w:rPr>
          <w:rFonts w:ascii="Arial" w:eastAsia="Times New Roman" w:hAnsi="Arial" w:cs="Arial"/>
          <w:color w:val="000000"/>
          <w:sz w:val="24"/>
          <w:szCs w:val="24"/>
        </w:rPr>
        <w:t xml:space="preserve">Miami-Dade County Public Schools established The Department of Mental Health Services to ensure the coordination of school and community resources and services to support the specific mental health needs of students. The programs in place provide prevention initiatives and also services for students with pre-existing mental health challenges.  For assistance contact your child's school, the parent assistance line at (305) 995-7100 or visit </w:t>
      </w:r>
      <w:hyperlink r:id="rId15" w:history="1">
        <w:r w:rsidRPr="00544F27">
          <w:rPr>
            <w:rStyle w:val="Hyperlink"/>
            <w:rFonts w:ascii="Arial" w:eastAsia="Times New Roman" w:hAnsi="Arial" w:cs="Arial"/>
            <w:color w:val="auto"/>
            <w:sz w:val="24"/>
            <w:szCs w:val="24"/>
          </w:rPr>
          <w:t>www.mentalhealthservices.dadeschools.net</w:t>
        </w:r>
      </w:hyperlink>
      <w:r w:rsidRPr="00544F27">
        <w:rPr>
          <w:rFonts w:ascii="Arial" w:eastAsia="Times New Roman" w:hAnsi="Arial" w:cs="Arial"/>
          <w:sz w:val="24"/>
          <w:szCs w:val="24"/>
        </w:rPr>
        <w:t>.</w:t>
      </w:r>
    </w:p>
    <w:p w14:paraId="3EF149A6" w14:textId="77777777" w:rsidR="005717F2" w:rsidRPr="00FA4DC5" w:rsidRDefault="005717F2" w:rsidP="005717F2">
      <w:pPr>
        <w:spacing w:after="0" w:line="276" w:lineRule="auto"/>
        <w:ind w:left="450" w:hanging="450"/>
        <w:jc w:val="both"/>
        <w:rPr>
          <w:rFonts w:ascii="Arial" w:hAnsi="Arial" w:cs="Arial"/>
          <w:b/>
          <w:bCs/>
          <w:sz w:val="24"/>
          <w:szCs w:val="24"/>
        </w:rPr>
      </w:pPr>
    </w:p>
    <w:p w14:paraId="49A3291D" w14:textId="03B6B2E1" w:rsidR="005717F2" w:rsidRPr="001A2E76" w:rsidRDefault="005717F2" w:rsidP="005717F2">
      <w:pPr>
        <w:spacing w:after="0" w:line="276" w:lineRule="auto"/>
        <w:rPr>
          <w:rFonts w:ascii="Arial" w:hAnsi="Arial" w:cs="Arial"/>
          <w:b/>
          <w:sz w:val="24"/>
          <w:szCs w:val="24"/>
        </w:rPr>
      </w:pPr>
      <w:r w:rsidRPr="001A2E76">
        <w:rPr>
          <w:rFonts w:ascii="Arial" w:hAnsi="Arial" w:cs="Arial"/>
          <w:b/>
          <w:sz w:val="24"/>
          <w:szCs w:val="24"/>
        </w:rPr>
        <w:t xml:space="preserve">Newsletters </w:t>
      </w:r>
      <w:r w:rsidR="00FA4DC5" w:rsidRPr="001A2E76">
        <w:rPr>
          <w:rFonts w:ascii="Arial" w:hAnsi="Arial" w:cs="Arial"/>
          <w:b/>
          <w:sz w:val="24"/>
          <w:szCs w:val="24"/>
        </w:rPr>
        <w:t>(NA)</w:t>
      </w:r>
    </w:p>
    <w:p w14:paraId="136D2623" w14:textId="77777777" w:rsidR="005717F2" w:rsidRPr="00FA4DC5" w:rsidRDefault="005717F2" w:rsidP="005717F2">
      <w:pPr>
        <w:spacing w:after="0" w:line="276" w:lineRule="auto"/>
        <w:rPr>
          <w:rFonts w:ascii="Arial" w:hAnsi="Arial" w:cs="Arial"/>
          <w:b/>
          <w:bCs/>
          <w:sz w:val="24"/>
          <w:szCs w:val="24"/>
        </w:rPr>
      </w:pPr>
    </w:p>
    <w:p w14:paraId="5D5CD611" w14:textId="77777777" w:rsidR="005717F2" w:rsidRPr="00FA4DC5" w:rsidRDefault="005717F2" w:rsidP="005717F2">
      <w:pPr>
        <w:spacing w:after="0" w:line="276" w:lineRule="auto"/>
        <w:rPr>
          <w:rFonts w:ascii="Arial" w:hAnsi="Arial" w:cs="Arial"/>
          <w:b/>
          <w:noProof/>
          <w:sz w:val="24"/>
          <w:szCs w:val="24"/>
        </w:rPr>
      </w:pPr>
      <w:r w:rsidRPr="00FA4DC5">
        <w:rPr>
          <w:rFonts w:ascii="Arial" w:hAnsi="Arial" w:cs="Arial"/>
          <w:b/>
          <w:noProof/>
          <w:sz w:val="24"/>
          <w:szCs w:val="24"/>
        </w:rPr>
        <w:t>Parent Toolkits</w:t>
      </w:r>
    </w:p>
    <w:p w14:paraId="4D8D43B5" w14:textId="77777777" w:rsidR="005717F2" w:rsidRDefault="009C625B" w:rsidP="00FA4DC5">
      <w:pPr>
        <w:spacing w:after="0" w:line="276" w:lineRule="auto"/>
        <w:jc w:val="both"/>
        <w:rPr>
          <w:rStyle w:val="Hyperlink"/>
          <w:rFonts w:ascii="Arial" w:hAnsi="Arial" w:cs="Arial"/>
          <w:noProof/>
          <w:color w:val="auto"/>
          <w:sz w:val="24"/>
          <w:szCs w:val="24"/>
        </w:rPr>
      </w:pPr>
      <w:hyperlink r:id="rId16" w:history="1">
        <w:r w:rsidR="005717F2" w:rsidRPr="00FA4DC5">
          <w:rPr>
            <w:rStyle w:val="Hyperlink"/>
            <w:rFonts w:ascii="Arial" w:hAnsi="Arial" w:cs="Arial"/>
            <w:noProof/>
            <w:color w:val="auto"/>
            <w:sz w:val="24"/>
            <w:szCs w:val="24"/>
          </w:rPr>
          <w:t>Back to School Toolkit</w:t>
        </w:r>
      </w:hyperlink>
    </w:p>
    <w:p w14:paraId="78071D39" w14:textId="77777777" w:rsidR="00B965FD" w:rsidRDefault="00B965FD" w:rsidP="00FA4DC5">
      <w:pPr>
        <w:spacing w:after="0" w:line="276" w:lineRule="auto"/>
        <w:jc w:val="both"/>
        <w:rPr>
          <w:rStyle w:val="Hyperlink"/>
          <w:rFonts w:ascii="Arial" w:hAnsi="Arial" w:cs="Arial"/>
          <w:noProof/>
          <w:color w:val="auto"/>
          <w:sz w:val="24"/>
          <w:szCs w:val="24"/>
        </w:rPr>
      </w:pPr>
    </w:p>
    <w:p w14:paraId="1691BFC5" w14:textId="77777777" w:rsidR="005717F2" w:rsidRDefault="005717F2" w:rsidP="005717F2">
      <w:pPr>
        <w:spacing w:after="0" w:line="276" w:lineRule="auto"/>
        <w:jc w:val="both"/>
        <w:rPr>
          <w:rFonts w:ascii="Arial" w:hAnsi="Arial" w:cs="Arial"/>
          <w:b/>
          <w:sz w:val="24"/>
          <w:szCs w:val="24"/>
        </w:rPr>
      </w:pPr>
      <w:r w:rsidRPr="00FA4DC5">
        <w:rPr>
          <w:rFonts w:ascii="Arial" w:hAnsi="Arial" w:cs="Arial"/>
          <w:b/>
          <w:sz w:val="24"/>
          <w:szCs w:val="24"/>
        </w:rPr>
        <w:t>Protocol for Addressing Parental Concerns</w:t>
      </w:r>
    </w:p>
    <w:p w14:paraId="6E7F3277" w14:textId="77777777" w:rsidR="00FA4DC5" w:rsidRPr="00FA4DC5" w:rsidRDefault="00FA4DC5" w:rsidP="005717F2">
      <w:pPr>
        <w:spacing w:after="0" w:line="276" w:lineRule="auto"/>
        <w:jc w:val="both"/>
        <w:rPr>
          <w:rFonts w:ascii="Arial" w:hAnsi="Arial" w:cs="Arial"/>
          <w:b/>
          <w:sz w:val="24"/>
          <w:szCs w:val="24"/>
        </w:rPr>
      </w:pPr>
    </w:p>
    <w:p w14:paraId="70769572"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Parents may generally address their complaints or concerns to the school administration, which may be followed by Region and District department review by appropriate. For issues involving an individual teacher or class, parent/guardian address their concerns to the following individuals in the order below. </w:t>
      </w:r>
    </w:p>
    <w:p w14:paraId="10502F0D" w14:textId="77777777" w:rsidR="005717F2" w:rsidRPr="00544F27" w:rsidRDefault="005717F2" w:rsidP="005717F2">
      <w:pPr>
        <w:spacing w:line="276" w:lineRule="auto"/>
        <w:jc w:val="both"/>
        <w:rPr>
          <w:rFonts w:ascii="Arial" w:hAnsi="Arial" w:cs="Arial"/>
        </w:rPr>
      </w:pPr>
      <w:r w:rsidRPr="00544F27">
        <w:rPr>
          <w:rFonts w:ascii="Arial" w:hAnsi="Arial" w:cs="Arial"/>
          <w:noProof/>
        </w:rPr>
        <w:lastRenderedPageBreak/>
        <w:drawing>
          <wp:anchor distT="12192" distB="3048" distL="114300" distR="114300" simplePos="0" relativeHeight="251661312" behindDoc="1" locked="0" layoutInCell="1" allowOverlap="1" wp14:anchorId="59985E4E" wp14:editId="5DC446A7">
            <wp:simplePos x="0" y="0"/>
            <wp:positionH relativeFrom="column">
              <wp:posOffset>2066925</wp:posOffset>
            </wp:positionH>
            <wp:positionV relativeFrom="paragraph">
              <wp:posOffset>-4445</wp:posOffset>
            </wp:positionV>
            <wp:extent cx="1647825" cy="3962400"/>
            <wp:effectExtent l="0" t="0" r="0" b="19050"/>
            <wp:wrapTight wrapText="bothSides">
              <wp:wrapPolygon edited="0">
                <wp:start x="1998" y="0"/>
                <wp:lineTo x="1998" y="7892"/>
                <wp:lineTo x="4245" y="8308"/>
                <wp:lineTo x="10238" y="8308"/>
                <wp:lineTo x="2997" y="8723"/>
                <wp:lineTo x="1998" y="8931"/>
                <wp:lineTo x="1998" y="12462"/>
                <wp:lineTo x="6243" y="13292"/>
                <wp:lineTo x="2497" y="13292"/>
                <wp:lineTo x="1748" y="13396"/>
                <wp:lineTo x="1748" y="21600"/>
                <wp:lineTo x="19977" y="21600"/>
                <wp:lineTo x="20476" y="13500"/>
                <wp:lineTo x="19228" y="13292"/>
                <wp:lineTo x="15732" y="13292"/>
                <wp:lineTo x="19977" y="12462"/>
                <wp:lineTo x="20227" y="9035"/>
                <wp:lineTo x="18978" y="8827"/>
                <wp:lineTo x="11487" y="8308"/>
                <wp:lineTo x="17480" y="8308"/>
                <wp:lineTo x="19727" y="7788"/>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p>
    <w:p w14:paraId="6F29CA48" w14:textId="77777777" w:rsidR="005717F2" w:rsidRPr="00544F27" w:rsidRDefault="005717F2" w:rsidP="005717F2">
      <w:pPr>
        <w:spacing w:line="276" w:lineRule="auto"/>
        <w:jc w:val="both"/>
        <w:rPr>
          <w:rFonts w:ascii="Arial" w:hAnsi="Arial" w:cs="Arial"/>
        </w:rPr>
      </w:pPr>
    </w:p>
    <w:p w14:paraId="31420DB7" w14:textId="77777777" w:rsidR="005717F2" w:rsidRPr="00544F27" w:rsidRDefault="005717F2" w:rsidP="005717F2">
      <w:pPr>
        <w:spacing w:line="276" w:lineRule="auto"/>
        <w:jc w:val="both"/>
        <w:rPr>
          <w:rFonts w:ascii="Arial" w:hAnsi="Arial" w:cs="Arial"/>
        </w:rPr>
      </w:pPr>
    </w:p>
    <w:p w14:paraId="4E14EC23" w14:textId="77777777" w:rsidR="005717F2" w:rsidRPr="00544F27" w:rsidRDefault="005717F2" w:rsidP="005717F2">
      <w:pPr>
        <w:spacing w:line="276" w:lineRule="auto"/>
        <w:jc w:val="both"/>
        <w:rPr>
          <w:rFonts w:ascii="Arial" w:hAnsi="Arial" w:cs="Arial"/>
        </w:rPr>
      </w:pPr>
    </w:p>
    <w:p w14:paraId="13B3DF92" w14:textId="77777777" w:rsidR="005717F2" w:rsidRPr="00544F27" w:rsidRDefault="005717F2" w:rsidP="005717F2">
      <w:pPr>
        <w:spacing w:line="276" w:lineRule="auto"/>
        <w:jc w:val="both"/>
        <w:rPr>
          <w:rFonts w:ascii="Arial" w:hAnsi="Arial" w:cs="Arial"/>
        </w:rPr>
      </w:pPr>
    </w:p>
    <w:p w14:paraId="7694AA3E" w14:textId="77777777" w:rsidR="005717F2" w:rsidRPr="00544F27" w:rsidRDefault="005717F2" w:rsidP="005717F2">
      <w:pPr>
        <w:spacing w:line="276" w:lineRule="auto"/>
        <w:jc w:val="both"/>
        <w:rPr>
          <w:rFonts w:ascii="Arial" w:hAnsi="Arial" w:cs="Arial"/>
        </w:rPr>
      </w:pPr>
    </w:p>
    <w:p w14:paraId="4054144B" w14:textId="77777777" w:rsidR="005717F2" w:rsidRPr="00544F27" w:rsidRDefault="005717F2" w:rsidP="005717F2">
      <w:pPr>
        <w:spacing w:line="276" w:lineRule="auto"/>
        <w:jc w:val="both"/>
        <w:rPr>
          <w:rFonts w:ascii="Arial" w:hAnsi="Arial" w:cs="Arial"/>
        </w:rPr>
      </w:pPr>
    </w:p>
    <w:p w14:paraId="749B602D" w14:textId="77777777" w:rsidR="005717F2" w:rsidRPr="00544F27" w:rsidRDefault="005717F2" w:rsidP="005717F2">
      <w:pPr>
        <w:spacing w:line="276" w:lineRule="auto"/>
        <w:jc w:val="both"/>
        <w:rPr>
          <w:rFonts w:ascii="Arial" w:hAnsi="Arial" w:cs="Arial"/>
        </w:rPr>
      </w:pPr>
    </w:p>
    <w:p w14:paraId="07C5A3E0" w14:textId="77777777" w:rsidR="005717F2" w:rsidRPr="00544F27" w:rsidRDefault="005717F2" w:rsidP="005717F2">
      <w:pPr>
        <w:spacing w:line="276" w:lineRule="auto"/>
        <w:jc w:val="both"/>
        <w:rPr>
          <w:rFonts w:ascii="Arial" w:hAnsi="Arial" w:cs="Arial"/>
        </w:rPr>
      </w:pPr>
    </w:p>
    <w:p w14:paraId="442C6FDD" w14:textId="77777777" w:rsidR="005717F2" w:rsidRPr="00544F27" w:rsidRDefault="005717F2" w:rsidP="005717F2">
      <w:pPr>
        <w:spacing w:line="276" w:lineRule="auto"/>
        <w:jc w:val="both"/>
        <w:rPr>
          <w:rFonts w:ascii="Arial" w:hAnsi="Arial" w:cs="Arial"/>
        </w:rPr>
      </w:pPr>
    </w:p>
    <w:p w14:paraId="20C000C9" w14:textId="77777777" w:rsidR="00FA4DC5" w:rsidRDefault="00FA4DC5" w:rsidP="005717F2">
      <w:pPr>
        <w:spacing w:after="0" w:line="276" w:lineRule="auto"/>
        <w:rPr>
          <w:rFonts w:ascii="Arial" w:hAnsi="Arial" w:cs="Arial"/>
        </w:rPr>
      </w:pPr>
    </w:p>
    <w:p w14:paraId="4F4091AD" w14:textId="77777777" w:rsidR="00B965FD" w:rsidRDefault="00B965FD" w:rsidP="005717F2">
      <w:pPr>
        <w:spacing w:after="0" w:line="276" w:lineRule="auto"/>
        <w:rPr>
          <w:rFonts w:ascii="Arial" w:hAnsi="Arial" w:cs="Arial"/>
          <w:b/>
          <w:sz w:val="24"/>
          <w:szCs w:val="24"/>
        </w:rPr>
      </w:pPr>
    </w:p>
    <w:p w14:paraId="7B218BCF" w14:textId="77777777" w:rsidR="00B965FD" w:rsidRDefault="00B965FD" w:rsidP="005717F2">
      <w:pPr>
        <w:spacing w:after="0" w:line="276" w:lineRule="auto"/>
        <w:rPr>
          <w:rFonts w:ascii="Arial" w:hAnsi="Arial" w:cs="Arial"/>
          <w:b/>
          <w:sz w:val="24"/>
          <w:szCs w:val="24"/>
        </w:rPr>
      </w:pPr>
    </w:p>
    <w:p w14:paraId="50FD8EF7" w14:textId="77777777" w:rsidR="00B965FD" w:rsidRDefault="00B965FD" w:rsidP="005717F2">
      <w:pPr>
        <w:spacing w:after="0" w:line="276" w:lineRule="auto"/>
        <w:rPr>
          <w:rFonts w:ascii="Arial" w:hAnsi="Arial" w:cs="Arial"/>
          <w:b/>
          <w:sz w:val="24"/>
          <w:szCs w:val="24"/>
        </w:rPr>
      </w:pPr>
    </w:p>
    <w:p w14:paraId="0DA8E1EB" w14:textId="4DD74C55" w:rsidR="005717F2" w:rsidRDefault="005717F2" w:rsidP="005717F2">
      <w:pPr>
        <w:spacing w:after="0" w:line="276" w:lineRule="auto"/>
        <w:rPr>
          <w:rFonts w:ascii="Arial" w:hAnsi="Arial" w:cs="Arial"/>
          <w:b/>
          <w:sz w:val="24"/>
          <w:szCs w:val="24"/>
        </w:rPr>
      </w:pPr>
      <w:r w:rsidRPr="00FA4DC5">
        <w:rPr>
          <w:rFonts w:ascii="Arial" w:hAnsi="Arial" w:cs="Arial"/>
          <w:b/>
          <w:sz w:val="24"/>
          <w:szCs w:val="24"/>
        </w:rPr>
        <w:t>Public-Private Collaboration</w:t>
      </w:r>
    </w:p>
    <w:p w14:paraId="4E8976D1" w14:textId="77777777" w:rsidR="00B965FD" w:rsidRPr="00FA4DC5" w:rsidRDefault="00B965FD" w:rsidP="005717F2">
      <w:pPr>
        <w:spacing w:after="0" w:line="276" w:lineRule="auto"/>
        <w:rPr>
          <w:rFonts w:ascii="Arial" w:hAnsi="Arial" w:cs="Arial"/>
          <w:b/>
          <w:sz w:val="24"/>
          <w:szCs w:val="24"/>
        </w:rPr>
      </w:pPr>
    </w:p>
    <w:p w14:paraId="22EFB02A" w14:textId="77777777" w:rsidR="005717F2" w:rsidRPr="00544F27" w:rsidRDefault="005717F2" w:rsidP="005717F2">
      <w:pPr>
        <w:spacing w:after="0" w:line="276" w:lineRule="auto"/>
        <w:rPr>
          <w:rFonts w:ascii="Arial" w:hAnsi="Arial" w:cs="Arial"/>
        </w:rPr>
      </w:pPr>
      <w:r w:rsidRPr="00544F27">
        <w:rPr>
          <w:rFonts w:ascii="Arial" w:hAnsi="Arial" w:cs="Arial"/>
        </w:rPr>
        <w:t>Requests for private instructional personnel to collaborate with public instructional personnel in the educational setting should be directed to the Principal for application of District procedures.</w:t>
      </w:r>
    </w:p>
    <w:p w14:paraId="60461326" w14:textId="77777777" w:rsidR="005717F2" w:rsidRPr="00544F27" w:rsidRDefault="005717F2" w:rsidP="005717F2">
      <w:pPr>
        <w:spacing w:after="0" w:line="276" w:lineRule="auto"/>
        <w:rPr>
          <w:rFonts w:ascii="Arial" w:hAnsi="Arial" w:cs="Arial"/>
          <w:b/>
        </w:rPr>
      </w:pPr>
    </w:p>
    <w:p w14:paraId="7B59751D" w14:textId="77777777" w:rsidR="005717F2" w:rsidRPr="00FA4DC5" w:rsidRDefault="005717F2" w:rsidP="005717F2">
      <w:pPr>
        <w:spacing w:after="0" w:line="276" w:lineRule="auto"/>
        <w:rPr>
          <w:rFonts w:ascii="Arial" w:hAnsi="Arial" w:cs="Arial"/>
          <w:b/>
          <w:color w:val="0000FF"/>
          <w:sz w:val="24"/>
          <w:szCs w:val="24"/>
        </w:rPr>
      </w:pPr>
      <w:r w:rsidRPr="00FA4DC5">
        <w:rPr>
          <w:rFonts w:ascii="Arial" w:hAnsi="Arial" w:cs="Arial"/>
          <w:b/>
          <w:sz w:val="24"/>
          <w:szCs w:val="24"/>
        </w:rPr>
        <w:t>Recess</w:t>
      </w:r>
      <w:r w:rsidRPr="00FA4DC5">
        <w:rPr>
          <w:rFonts w:ascii="Arial" w:hAnsi="Arial" w:cs="Arial"/>
          <w:b/>
          <w:color w:val="0000FF"/>
          <w:sz w:val="24"/>
          <w:szCs w:val="24"/>
        </w:rPr>
        <w:t xml:space="preserve"> </w:t>
      </w:r>
    </w:p>
    <w:p w14:paraId="31EED159"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31E207E5"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rPr>
        <w:t>Schools shall provide at least 100 minutes of supervised, safe, and unstructured free-play recess each week for students in kindergarten through grade 5, so that there are at least 20 consecutive minutes of free-play recess per day.</w:t>
      </w:r>
    </w:p>
    <w:p w14:paraId="47559762" w14:textId="496FD10B" w:rsidR="005717F2" w:rsidRDefault="005717F2" w:rsidP="005717F2">
      <w:pPr>
        <w:spacing w:after="0" w:line="276" w:lineRule="auto"/>
        <w:jc w:val="both"/>
        <w:rPr>
          <w:rFonts w:ascii="Arial" w:hAnsi="Arial" w:cs="Arial"/>
          <w:b/>
          <w:color w:val="0000FF"/>
        </w:rPr>
      </w:pPr>
    </w:p>
    <w:p w14:paraId="399D7779" w14:textId="77777777" w:rsidR="005717F2" w:rsidRPr="00B965FD" w:rsidRDefault="005717F2" w:rsidP="005717F2">
      <w:pPr>
        <w:widowControl w:val="0"/>
        <w:autoSpaceDE w:val="0"/>
        <w:autoSpaceDN w:val="0"/>
        <w:adjustRightInd w:val="0"/>
        <w:spacing w:after="0" w:line="276" w:lineRule="auto"/>
        <w:jc w:val="both"/>
        <w:rPr>
          <w:rFonts w:ascii="Arial" w:hAnsi="Arial" w:cs="Arial"/>
          <w:b/>
          <w:sz w:val="28"/>
          <w:szCs w:val="28"/>
        </w:rPr>
      </w:pPr>
      <w:r w:rsidRPr="00B965FD">
        <w:rPr>
          <w:rFonts w:ascii="Arial" w:hAnsi="Arial" w:cs="Arial"/>
          <w:b/>
          <w:sz w:val="28"/>
          <w:szCs w:val="28"/>
        </w:rPr>
        <w:t>Safety and Security</w:t>
      </w:r>
    </w:p>
    <w:p w14:paraId="02CE3A4F" w14:textId="77777777" w:rsidR="00FA4DC5" w:rsidRPr="00FA4DC5" w:rsidRDefault="00FA4DC5" w:rsidP="005717F2">
      <w:pPr>
        <w:widowControl w:val="0"/>
        <w:autoSpaceDE w:val="0"/>
        <w:autoSpaceDN w:val="0"/>
        <w:adjustRightInd w:val="0"/>
        <w:spacing w:after="0" w:line="276" w:lineRule="auto"/>
        <w:jc w:val="both"/>
        <w:rPr>
          <w:rFonts w:ascii="Arial" w:hAnsi="Arial" w:cs="Arial"/>
          <w:b/>
          <w:sz w:val="24"/>
          <w:szCs w:val="24"/>
        </w:rPr>
      </w:pPr>
    </w:p>
    <w:p w14:paraId="68FD33DF" w14:textId="77777777" w:rsidR="005717F2" w:rsidRDefault="005717F2" w:rsidP="00FA4DC5">
      <w:pPr>
        <w:spacing w:after="0" w:line="276" w:lineRule="auto"/>
        <w:jc w:val="both"/>
        <w:rPr>
          <w:rFonts w:ascii="Arial" w:hAnsi="Arial" w:cs="Arial"/>
          <w:b/>
          <w:sz w:val="24"/>
          <w:szCs w:val="24"/>
        </w:rPr>
      </w:pPr>
      <w:r w:rsidRPr="00FA4DC5">
        <w:rPr>
          <w:rFonts w:ascii="Arial" w:hAnsi="Arial" w:cs="Arial"/>
          <w:b/>
          <w:sz w:val="24"/>
          <w:szCs w:val="24"/>
        </w:rPr>
        <w:t>Emergency Operations Plan</w:t>
      </w:r>
    </w:p>
    <w:p w14:paraId="1CEA9C64" w14:textId="77777777" w:rsidR="00FA4DC5" w:rsidRDefault="00FA4DC5" w:rsidP="00FA4DC5">
      <w:pPr>
        <w:spacing w:after="0" w:line="276" w:lineRule="auto"/>
        <w:jc w:val="both"/>
        <w:rPr>
          <w:rFonts w:ascii="Arial" w:hAnsi="Arial" w:cs="Arial"/>
          <w:b/>
          <w:sz w:val="24"/>
          <w:szCs w:val="24"/>
        </w:rPr>
      </w:pPr>
    </w:p>
    <w:p w14:paraId="54BBE6D3" w14:textId="77777777" w:rsidR="005717F2" w:rsidRPr="00544F27" w:rsidRDefault="005717F2" w:rsidP="00FA4DC5">
      <w:pPr>
        <w:spacing w:after="0" w:line="276" w:lineRule="auto"/>
        <w:jc w:val="both"/>
        <w:rPr>
          <w:rFonts w:ascii="Arial" w:hAnsi="Arial" w:cs="Arial"/>
        </w:rPr>
      </w:pPr>
      <w:r w:rsidRPr="00544F27">
        <w:rPr>
          <w:rFonts w:ascii="Arial" w:hAnsi="Arial" w:cs="Arial"/>
        </w:rPr>
        <w:t xml:space="preserve">Student and employee safety is a primary concern of the Miami-Dade County Public School (M-DCPS) System. The Emergency Operations Plan (EOP) was created to provide school personnel with the necessary leadership skills and knowledge needed to respond to critical incidents or other related emergencies that may occur in our schools/community.  All schools have a site-specific </w:t>
      </w:r>
      <w:r w:rsidRPr="00544F27">
        <w:rPr>
          <w:rFonts w:ascii="Arial" w:hAnsi="Arial" w:cs="Arial"/>
        </w:rPr>
        <w:lastRenderedPageBreak/>
        <w:t xml:space="preserve">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emergency drills/active shooter drills, the evacuation of students/staff from the building(s), evacuation of the disabled and if necessary the relocation of students/staff from the school campus, lockdown procedures and holding/dismissing students during school and community emergencies.  Some important tips for parents/guardians to remember during a Critical Incident are as follows:  </w:t>
      </w:r>
    </w:p>
    <w:p w14:paraId="47930D4F" w14:textId="77777777" w:rsidR="005717F2" w:rsidRPr="00544F27" w:rsidRDefault="005717F2" w:rsidP="00F14F89">
      <w:pPr>
        <w:numPr>
          <w:ilvl w:val="0"/>
          <w:numId w:val="27"/>
        </w:numPr>
        <w:spacing w:after="0" w:line="276" w:lineRule="auto"/>
        <w:jc w:val="both"/>
        <w:rPr>
          <w:rFonts w:ascii="Arial" w:hAnsi="Arial" w:cs="Arial"/>
        </w:rPr>
      </w:pPr>
      <w:r w:rsidRPr="00544F27">
        <w:rPr>
          <w:rFonts w:ascii="Arial" w:hAnsi="Arial" w:cs="Arial"/>
        </w:rPr>
        <w:t xml:space="preserve">Remain calm; </w:t>
      </w:r>
    </w:p>
    <w:p w14:paraId="6F7275AD" w14:textId="77777777" w:rsidR="005717F2" w:rsidRPr="00544F27" w:rsidRDefault="005717F2" w:rsidP="00F14F89">
      <w:pPr>
        <w:numPr>
          <w:ilvl w:val="0"/>
          <w:numId w:val="27"/>
        </w:numPr>
        <w:spacing w:after="0" w:line="276" w:lineRule="auto"/>
        <w:jc w:val="both"/>
        <w:rPr>
          <w:rFonts w:ascii="Arial" w:hAnsi="Arial" w:cs="Arial"/>
        </w:rPr>
      </w:pPr>
      <w:r w:rsidRPr="00544F27">
        <w:rPr>
          <w:rFonts w:ascii="Arial" w:hAnsi="Arial" w:cs="Arial"/>
        </w:rPr>
        <w:t xml:space="preserve">Monitor media outlets for updates and official messages from M-DCPS; </w:t>
      </w:r>
    </w:p>
    <w:p w14:paraId="15194FDB" w14:textId="77777777" w:rsidR="005717F2" w:rsidRPr="00544F27" w:rsidRDefault="005717F2" w:rsidP="00F14F89">
      <w:pPr>
        <w:numPr>
          <w:ilvl w:val="0"/>
          <w:numId w:val="27"/>
        </w:numPr>
        <w:spacing w:after="0" w:line="276" w:lineRule="auto"/>
        <w:jc w:val="both"/>
        <w:rPr>
          <w:rFonts w:ascii="Arial" w:hAnsi="Arial" w:cs="Arial"/>
        </w:rPr>
      </w:pPr>
      <w:r w:rsidRPr="00544F27">
        <w:rPr>
          <w:rFonts w:ascii="Arial" w:hAnsi="Arial" w:cs="Arial"/>
        </w:rPr>
        <w:t>Do not flood the school with telephone calls; and</w:t>
      </w:r>
    </w:p>
    <w:p w14:paraId="07194E84" w14:textId="77777777" w:rsidR="005717F2" w:rsidRPr="00544F27" w:rsidRDefault="005717F2" w:rsidP="00F14F89">
      <w:pPr>
        <w:numPr>
          <w:ilvl w:val="0"/>
          <w:numId w:val="27"/>
        </w:numPr>
        <w:spacing w:after="0" w:line="276" w:lineRule="auto"/>
        <w:jc w:val="both"/>
        <w:rPr>
          <w:rFonts w:ascii="Arial" w:hAnsi="Arial" w:cs="Arial"/>
        </w:rPr>
      </w:pPr>
      <w:r w:rsidRPr="00544F27">
        <w:rPr>
          <w:rFonts w:ascii="Arial" w:hAnsi="Arial" w:cs="Arial"/>
        </w:rPr>
        <w:t xml:space="preserve">If the school is on lockdown, wait until the lockdown is lifted before going to the school.  </w:t>
      </w:r>
    </w:p>
    <w:p w14:paraId="6F7E732E" w14:textId="77777777" w:rsidR="00FA4DC5" w:rsidRDefault="00FA4DC5" w:rsidP="00FA4DC5">
      <w:pPr>
        <w:spacing w:line="276" w:lineRule="auto"/>
        <w:jc w:val="both"/>
        <w:rPr>
          <w:rFonts w:ascii="Arial" w:hAnsi="Arial" w:cs="Arial"/>
        </w:rPr>
      </w:pPr>
    </w:p>
    <w:p w14:paraId="3D3B4824" w14:textId="77777777" w:rsidR="005717F2" w:rsidRPr="00544F27" w:rsidRDefault="005717F2" w:rsidP="00FA4DC5">
      <w:pPr>
        <w:spacing w:line="276" w:lineRule="auto"/>
        <w:jc w:val="both"/>
        <w:rPr>
          <w:rFonts w:ascii="Arial" w:hAnsi="Arial" w:cs="Arial"/>
        </w:rPr>
      </w:pPr>
      <w:r w:rsidRPr="00544F27">
        <w:rPr>
          <w:rFonts w:ascii="Arial" w:hAnsi="Arial" w:cs="Arial"/>
        </w:rPr>
        <w:t>All school administrators, Region Center Superintendents/Directors and all MDSPD Police officers have been adequately trained in the school EOP and are prepared to respond immediately during a critical incident or emergency to provide safety for all children.</w:t>
      </w:r>
    </w:p>
    <w:p w14:paraId="264B58AF" w14:textId="77777777" w:rsidR="005717F2" w:rsidRPr="00544F27" w:rsidRDefault="005717F2" w:rsidP="00FA4DC5">
      <w:pPr>
        <w:spacing w:after="0" w:line="276" w:lineRule="auto"/>
        <w:rPr>
          <w:rFonts w:ascii="Arial" w:hAnsi="Arial" w:cs="Arial"/>
        </w:rPr>
      </w:pPr>
      <w:proofErr w:type="spellStart"/>
      <w:r w:rsidRPr="00544F27">
        <w:rPr>
          <w:rFonts w:ascii="Arial" w:hAnsi="Arial" w:cs="Arial"/>
        </w:rPr>
        <w:t>BeSafe</w:t>
      </w:r>
      <w:proofErr w:type="spellEnd"/>
      <w:r w:rsidRPr="00544F27">
        <w:rPr>
          <w:rFonts w:ascii="Arial" w:hAnsi="Arial" w:cs="Arial"/>
        </w:rPr>
        <w:t xml:space="preserve"> Anonymous Reporting System (Insert Flyer) </w:t>
      </w:r>
      <w:hyperlink r:id="rId22" w:history="1">
        <w:r w:rsidRPr="00544F27">
          <w:rPr>
            <w:rStyle w:val="Hyperlink"/>
            <w:rFonts w:ascii="Arial" w:hAnsi="Arial" w:cs="Arial"/>
            <w:color w:val="auto"/>
          </w:rPr>
          <w:t>http://hoover.dadeschools.net/portable_doc/68128_Be_Safe_Anonymous_Reporting_System_Flyer.pdf</w:t>
        </w:r>
      </w:hyperlink>
    </w:p>
    <w:p w14:paraId="3395EF9E" w14:textId="77777777" w:rsidR="005717F2" w:rsidRPr="00544F27" w:rsidRDefault="005717F2" w:rsidP="005717F2">
      <w:pPr>
        <w:spacing w:after="0" w:line="276" w:lineRule="auto"/>
        <w:jc w:val="both"/>
        <w:rPr>
          <w:rFonts w:ascii="Arial" w:hAnsi="Arial" w:cs="Arial"/>
          <w:b/>
        </w:rPr>
      </w:pPr>
    </w:p>
    <w:p w14:paraId="1A16432A" w14:textId="77777777" w:rsidR="005717F2" w:rsidRDefault="005717F2" w:rsidP="00BF0932">
      <w:pPr>
        <w:spacing w:after="0" w:line="276" w:lineRule="auto"/>
        <w:jc w:val="both"/>
        <w:rPr>
          <w:rFonts w:ascii="Arial" w:hAnsi="Arial" w:cs="Arial"/>
          <w:b/>
          <w:sz w:val="24"/>
          <w:szCs w:val="24"/>
        </w:rPr>
      </w:pPr>
      <w:r w:rsidRPr="00BF0932">
        <w:rPr>
          <w:rFonts w:ascii="Arial" w:hAnsi="Arial" w:cs="Arial"/>
          <w:b/>
          <w:sz w:val="24"/>
          <w:szCs w:val="24"/>
        </w:rPr>
        <w:t>Fire Drills</w:t>
      </w:r>
    </w:p>
    <w:p w14:paraId="01529661" w14:textId="77777777" w:rsidR="00BF0932" w:rsidRDefault="00BF0932" w:rsidP="00BF0932">
      <w:pPr>
        <w:spacing w:after="0" w:line="276" w:lineRule="auto"/>
        <w:jc w:val="both"/>
        <w:rPr>
          <w:rFonts w:ascii="Arial" w:hAnsi="Arial" w:cs="Arial"/>
          <w:b/>
          <w:sz w:val="24"/>
          <w:szCs w:val="24"/>
        </w:rPr>
      </w:pPr>
    </w:p>
    <w:p w14:paraId="631B4FAA" w14:textId="77777777" w:rsidR="005717F2" w:rsidRPr="00544F27" w:rsidRDefault="005717F2" w:rsidP="00BF0932">
      <w:pPr>
        <w:spacing w:after="0" w:line="276" w:lineRule="auto"/>
        <w:jc w:val="both"/>
        <w:rPr>
          <w:rFonts w:ascii="Arial" w:hAnsi="Arial" w:cs="Arial"/>
        </w:rPr>
      </w:pPr>
      <w:r w:rsidRPr="00544F27">
        <w:rPr>
          <w:rFonts w:ascii="Arial" w:hAnsi="Arial" w:cs="Arial"/>
        </w:rPr>
        <w:t>Ten fire drills will take place during the school year according to the Miami-Dade County Public Schools Policy and Emergency Procedures. At the sound of the emergency bell, students must stop what they are doing and follow the teacher’s instructions. Students must clear the building promptly by the prescribed route. Any student who is in the hallway or the restroom at the sound of the emergency bell must proceed to the nearest exit and locate the teacher. Students, teachers and staff must remain outside the building until permission is given to re-enter.</w:t>
      </w:r>
    </w:p>
    <w:p w14:paraId="29CC0972" w14:textId="77777777" w:rsidR="005717F2" w:rsidRPr="00544F27" w:rsidRDefault="005717F2" w:rsidP="005717F2">
      <w:pPr>
        <w:spacing w:after="0" w:line="276" w:lineRule="auto"/>
        <w:ind w:left="720"/>
        <w:jc w:val="both"/>
        <w:rPr>
          <w:rFonts w:ascii="Arial" w:hAnsi="Arial" w:cs="Arial"/>
        </w:rPr>
      </w:pPr>
    </w:p>
    <w:p w14:paraId="13932858" w14:textId="77777777" w:rsidR="005717F2" w:rsidRPr="00BF0932" w:rsidRDefault="005717F2" w:rsidP="00BF0932">
      <w:pPr>
        <w:spacing w:after="0" w:line="276" w:lineRule="auto"/>
        <w:rPr>
          <w:rFonts w:ascii="Arial" w:hAnsi="Arial" w:cs="Arial"/>
          <w:b/>
          <w:noProof/>
          <w:sz w:val="24"/>
          <w:szCs w:val="24"/>
        </w:rPr>
      </w:pPr>
      <w:bookmarkStart w:id="2" w:name="_Hlk13748674"/>
      <w:r w:rsidRPr="00BF0932">
        <w:rPr>
          <w:rFonts w:ascii="Arial" w:hAnsi="Arial" w:cs="Arial"/>
          <w:b/>
          <w:noProof/>
          <w:sz w:val="24"/>
          <w:szCs w:val="24"/>
        </w:rPr>
        <w:t>Lockdown Procedures</w:t>
      </w:r>
    </w:p>
    <w:p w14:paraId="417D30B9" w14:textId="77777777" w:rsidR="00BF0932" w:rsidRDefault="00BF0932" w:rsidP="00BF0932">
      <w:pPr>
        <w:spacing w:after="0" w:line="276" w:lineRule="auto"/>
        <w:jc w:val="both"/>
        <w:rPr>
          <w:rFonts w:ascii="Arial" w:hAnsi="Arial" w:cs="Arial"/>
        </w:rPr>
      </w:pPr>
    </w:p>
    <w:p w14:paraId="0F7F67DA" w14:textId="77777777" w:rsidR="005717F2" w:rsidRPr="00BF0932" w:rsidRDefault="005717F2" w:rsidP="00BF0932">
      <w:pPr>
        <w:spacing w:after="0" w:line="276" w:lineRule="auto"/>
        <w:jc w:val="both"/>
        <w:rPr>
          <w:rFonts w:ascii="Arial" w:hAnsi="Arial" w:cs="Arial"/>
        </w:rPr>
      </w:pPr>
      <w:r w:rsidRPr="00BF0932">
        <w:rPr>
          <w:rFonts w:ascii="Arial" w:hAnsi="Arial" w:cs="Arial"/>
        </w:rPr>
        <w:t>Lockdowns</w:t>
      </w:r>
      <w:r w:rsidRPr="00BF0932">
        <w:rPr>
          <w:rFonts w:ascii="Arial" w:hAnsi="Arial" w:cs="Arial"/>
        </w:rPr>
        <w:fldChar w:fldCharType="begin"/>
      </w:r>
      <w:r w:rsidRPr="00BF0932">
        <w:rPr>
          <w:rFonts w:ascii="Arial" w:hAnsi="Arial" w:cs="Arial"/>
        </w:rPr>
        <w:instrText xml:space="preserve"> XE "Lockdown" \b</w:instrText>
      </w:r>
      <w:r w:rsidRPr="00BF0932">
        <w:rPr>
          <w:rFonts w:ascii="Arial" w:hAnsi="Arial" w:cs="Arial"/>
        </w:rPr>
        <w:fldChar w:fldCharType="end"/>
      </w:r>
      <w:r w:rsidRPr="00BF0932">
        <w:rPr>
          <w:rFonts w:ascii="Arial" w:hAnsi="Arial" w:cs="Arial"/>
        </w:rPr>
        <w:t xml:space="preserve"> are utilized in response to an immediate threat posed to students and staff. Schools have successfully performed lockdowns in response to police activity adjacent to a facility and potential armed intruders onsite.  Students, faculty and staff will comply with all the procedures outlined in the Miami-Dade Public Schools Critical Incident Response Plan and remain on lockdown until a school administrator and/or law enforcement makes an “All Clear” announcement.</w:t>
      </w:r>
    </w:p>
    <w:p w14:paraId="25BFCC4C" w14:textId="77777777" w:rsidR="005717F2" w:rsidRPr="00544F27" w:rsidRDefault="005717F2" w:rsidP="005717F2">
      <w:pPr>
        <w:pStyle w:val="ListParagraph"/>
        <w:spacing w:after="0" w:line="276" w:lineRule="auto"/>
        <w:rPr>
          <w:rFonts w:ascii="Arial" w:hAnsi="Arial" w:cs="Arial"/>
          <w:b/>
          <w:noProof/>
        </w:rPr>
      </w:pPr>
    </w:p>
    <w:p w14:paraId="6D41C200" w14:textId="77777777" w:rsidR="00B965FD" w:rsidRDefault="00B965FD" w:rsidP="00BF0932">
      <w:pPr>
        <w:spacing w:after="0" w:line="276" w:lineRule="auto"/>
        <w:rPr>
          <w:rFonts w:ascii="Arial" w:hAnsi="Arial" w:cs="Arial"/>
          <w:b/>
          <w:noProof/>
          <w:sz w:val="24"/>
          <w:szCs w:val="24"/>
        </w:rPr>
      </w:pPr>
    </w:p>
    <w:p w14:paraId="0EBC63F4" w14:textId="77777777" w:rsidR="00B965FD" w:rsidRDefault="00B965FD" w:rsidP="00BF0932">
      <w:pPr>
        <w:spacing w:after="0" w:line="276" w:lineRule="auto"/>
        <w:rPr>
          <w:rFonts w:ascii="Arial" w:hAnsi="Arial" w:cs="Arial"/>
          <w:b/>
          <w:noProof/>
          <w:sz w:val="24"/>
          <w:szCs w:val="24"/>
        </w:rPr>
      </w:pPr>
    </w:p>
    <w:p w14:paraId="4A0D38A1" w14:textId="77777777" w:rsidR="005717F2" w:rsidRPr="00BF0932" w:rsidRDefault="005717F2" w:rsidP="00BF0932">
      <w:pPr>
        <w:spacing w:after="0" w:line="276" w:lineRule="auto"/>
        <w:rPr>
          <w:rFonts w:ascii="Arial" w:hAnsi="Arial" w:cs="Arial"/>
          <w:b/>
          <w:noProof/>
          <w:sz w:val="24"/>
          <w:szCs w:val="24"/>
        </w:rPr>
      </w:pPr>
      <w:r w:rsidRPr="00BF0932">
        <w:rPr>
          <w:rFonts w:ascii="Arial" w:hAnsi="Arial" w:cs="Arial"/>
          <w:b/>
          <w:noProof/>
          <w:sz w:val="24"/>
          <w:szCs w:val="24"/>
        </w:rPr>
        <w:lastRenderedPageBreak/>
        <w:t>Threat Assessments</w:t>
      </w:r>
    </w:p>
    <w:p w14:paraId="49A9F7FF" w14:textId="77777777" w:rsidR="00BF0932" w:rsidRDefault="00BF0932" w:rsidP="00BF0932">
      <w:pPr>
        <w:autoSpaceDE w:val="0"/>
        <w:autoSpaceDN w:val="0"/>
        <w:adjustRightInd w:val="0"/>
        <w:spacing w:after="0" w:line="276" w:lineRule="auto"/>
        <w:jc w:val="both"/>
        <w:rPr>
          <w:rFonts w:ascii="Arial" w:hAnsi="Arial" w:cs="Arial"/>
          <w:b/>
          <w:noProof/>
        </w:rPr>
      </w:pPr>
    </w:p>
    <w:p w14:paraId="78425B17" w14:textId="77777777" w:rsidR="005717F2" w:rsidRPr="00544F27" w:rsidRDefault="005717F2" w:rsidP="00BF0932">
      <w:pPr>
        <w:autoSpaceDE w:val="0"/>
        <w:autoSpaceDN w:val="0"/>
        <w:adjustRightInd w:val="0"/>
        <w:spacing w:after="0" w:line="276" w:lineRule="auto"/>
        <w:jc w:val="both"/>
        <w:rPr>
          <w:rFonts w:ascii="Arial" w:hAnsi="Arial" w:cs="Arial"/>
          <w:noProof/>
        </w:rPr>
      </w:pPr>
      <w:r w:rsidRPr="00544F27">
        <w:rPr>
          <w:rFonts w:ascii="Arial" w:hAnsi="Arial" w:cs="Arial"/>
          <w:bCs/>
          <w:iCs/>
        </w:rPr>
        <w:t xml:space="preserve">Miami-Dade County Public Schools </w:t>
      </w:r>
      <w:r w:rsidRPr="00544F27">
        <w:rPr>
          <w:rFonts w:ascii="Arial" w:hAnsi="Arial" w:cs="Arial"/>
          <w:iCs/>
        </w:rPr>
        <w:t xml:space="preserve">(M-DCPS) has a mandated set of procedures for threat assessment. A threat assessment is a problem-solving approach to violence prevention that involves assessment and intervention with students who have threatened violence in some way.  </w:t>
      </w:r>
      <w:r w:rsidRPr="00544F27">
        <w:rPr>
          <w:rFonts w:ascii="Arial" w:hAnsi="Arial" w:cs="Arial"/>
          <w:bCs/>
        </w:rPr>
        <w:t>When a preliminary determination is made</w:t>
      </w:r>
      <w:r w:rsidRPr="00544F27">
        <w:rPr>
          <w:rFonts w:ascii="Arial" w:hAnsi="Arial" w:cs="Arial"/>
        </w:rPr>
        <w:t xml:space="preserve">, by the school administrator or designee, that a student poses a threat of violence or physical harm to him/herself or others is known, a </w:t>
      </w:r>
      <w:r w:rsidRPr="00544F27">
        <w:rPr>
          <w:rFonts w:ascii="Arial" w:hAnsi="Arial" w:cs="Arial"/>
          <w:bCs/>
        </w:rPr>
        <w:t xml:space="preserve">Threat Assessment Team (TAT) </w:t>
      </w:r>
      <w:r w:rsidRPr="00544F27">
        <w:rPr>
          <w:rFonts w:ascii="Arial" w:hAnsi="Arial" w:cs="Arial"/>
        </w:rPr>
        <w:t xml:space="preserve">shall be notified and shall convene to determine the best course of action.  Authorized members of the TAT may obtain criminal history record information, if applicable.  Students determined to be at-risk for violence will be referred for mental health services.  </w:t>
      </w:r>
      <w:r w:rsidRPr="00544F27">
        <w:rPr>
          <w:rFonts w:ascii="Arial" w:hAnsi="Arial" w:cs="Arial"/>
          <w:bCs/>
        </w:rPr>
        <w:t xml:space="preserve">Threat assessment and disciplinary procedures </w:t>
      </w:r>
      <w:r w:rsidRPr="00544F27">
        <w:rPr>
          <w:rFonts w:ascii="Arial" w:hAnsi="Arial" w:cs="Arial"/>
        </w:rPr>
        <w:t>are separate processes.  Regardless of whether a threat is determined to be transient, serious substantive, or very serious substantive, appropriate disciplinary procedures shall be followed in accordance with the Code of Student Conduct.</w:t>
      </w:r>
    </w:p>
    <w:bookmarkEnd w:id="2"/>
    <w:p w14:paraId="24AD830F" w14:textId="77777777" w:rsidR="005717F2" w:rsidRPr="00544F27" w:rsidRDefault="005717F2" w:rsidP="005717F2">
      <w:pPr>
        <w:spacing w:after="0" w:line="276" w:lineRule="auto"/>
        <w:ind w:left="720"/>
        <w:jc w:val="both"/>
        <w:rPr>
          <w:rFonts w:ascii="Arial" w:hAnsi="Arial" w:cs="Arial"/>
        </w:rPr>
      </w:pPr>
    </w:p>
    <w:p w14:paraId="2F899A1C" w14:textId="77777777" w:rsidR="005717F2" w:rsidRPr="00BF0932" w:rsidRDefault="005717F2" w:rsidP="00BF0932">
      <w:pPr>
        <w:spacing w:after="0" w:line="276" w:lineRule="auto"/>
        <w:jc w:val="both"/>
        <w:rPr>
          <w:rFonts w:ascii="Arial" w:hAnsi="Arial" w:cs="Arial"/>
          <w:b/>
          <w:sz w:val="24"/>
          <w:szCs w:val="24"/>
        </w:rPr>
      </w:pPr>
      <w:r w:rsidRPr="00BF0932">
        <w:rPr>
          <w:rFonts w:ascii="Arial" w:hAnsi="Arial" w:cs="Arial"/>
          <w:b/>
          <w:sz w:val="24"/>
          <w:szCs w:val="24"/>
        </w:rPr>
        <w:t>Visitors</w:t>
      </w:r>
    </w:p>
    <w:p w14:paraId="5CB5FF2E" w14:textId="77777777" w:rsidR="00BF0932" w:rsidRDefault="00BF0932" w:rsidP="00BF0932">
      <w:pPr>
        <w:tabs>
          <w:tab w:val="left" w:pos="720"/>
        </w:tabs>
        <w:spacing w:after="0" w:line="276" w:lineRule="auto"/>
        <w:jc w:val="both"/>
        <w:rPr>
          <w:rFonts w:ascii="Arial" w:hAnsi="Arial" w:cs="Arial"/>
        </w:rPr>
      </w:pPr>
    </w:p>
    <w:p w14:paraId="4CE9FED6" w14:textId="77777777" w:rsidR="005717F2" w:rsidRPr="00544F27" w:rsidRDefault="005717F2" w:rsidP="00BF0932">
      <w:pPr>
        <w:tabs>
          <w:tab w:val="left" w:pos="720"/>
        </w:tabs>
        <w:spacing w:after="0" w:line="276" w:lineRule="auto"/>
        <w:jc w:val="both"/>
        <w:rPr>
          <w:rFonts w:ascii="Arial" w:hAnsi="Arial" w:cs="Arial"/>
        </w:rPr>
      </w:pPr>
      <w:r w:rsidRPr="00544F27">
        <w:rPr>
          <w:rFonts w:ascii="Arial" w:hAnsi="Arial" w:cs="Arial"/>
        </w:rPr>
        <w:t xml:space="preserve">Due to legal regulations, students are not permitted to have guests attend school with them at any time. Parents/guardians are always welcome, and tours may be arranged with the principal to view the school. Classroom visits require a request with 24-hour notice. Visitors must first register with security at the main entrance, sign-in, produce photo identification, and then proceed to register in the main office. Anyone who fails to follow these procedures will be considered a trespasser and is subject to arrest. </w:t>
      </w:r>
    </w:p>
    <w:p w14:paraId="47E22957" w14:textId="77777777" w:rsidR="005717F2" w:rsidRPr="00544F27" w:rsidRDefault="005717F2" w:rsidP="005717F2">
      <w:pPr>
        <w:tabs>
          <w:tab w:val="left" w:pos="720"/>
        </w:tabs>
        <w:spacing w:after="0" w:line="276" w:lineRule="auto"/>
        <w:ind w:left="720"/>
        <w:jc w:val="both"/>
        <w:rPr>
          <w:rFonts w:ascii="Arial" w:hAnsi="Arial" w:cs="Arial"/>
        </w:rPr>
      </w:pPr>
    </w:p>
    <w:p w14:paraId="4A58C107" w14:textId="77777777" w:rsidR="005717F2" w:rsidRDefault="005717F2" w:rsidP="005717F2">
      <w:pPr>
        <w:spacing w:after="0" w:line="276" w:lineRule="auto"/>
        <w:jc w:val="both"/>
        <w:rPr>
          <w:rFonts w:ascii="Arial" w:hAnsi="Arial" w:cs="Arial"/>
          <w:b/>
          <w:sz w:val="24"/>
          <w:szCs w:val="24"/>
        </w:rPr>
      </w:pPr>
      <w:r w:rsidRPr="00BF0932">
        <w:rPr>
          <w:rFonts w:ascii="Arial" w:hAnsi="Arial" w:cs="Arial"/>
          <w:b/>
          <w:sz w:val="24"/>
          <w:szCs w:val="24"/>
        </w:rPr>
        <w:t>School Activities/Clubs</w:t>
      </w:r>
    </w:p>
    <w:p w14:paraId="123FEC10" w14:textId="77777777" w:rsidR="00BF0932" w:rsidRPr="00BF0932" w:rsidRDefault="00BF0932" w:rsidP="005717F2">
      <w:pPr>
        <w:spacing w:after="0" w:line="276" w:lineRule="auto"/>
        <w:jc w:val="both"/>
        <w:rPr>
          <w:rFonts w:ascii="Arial" w:hAnsi="Arial" w:cs="Arial"/>
          <w:b/>
          <w:sz w:val="24"/>
          <w:szCs w:val="24"/>
        </w:rPr>
      </w:pPr>
    </w:p>
    <w:p w14:paraId="49F1FBE4" w14:textId="77777777" w:rsidR="005717F2" w:rsidRPr="00544F27" w:rsidRDefault="005717F2" w:rsidP="005717F2">
      <w:pPr>
        <w:pStyle w:val="ListParagraph"/>
        <w:spacing w:line="276" w:lineRule="auto"/>
        <w:ind w:left="0"/>
        <w:jc w:val="both"/>
        <w:rPr>
          <w:rFonts w:ascii="Arial" w:hAnsi="Arial" w:cs="Arial"/>
        </w:rPr>
      </w:pPr>
      <w:r w:rsidRPr="00544F27">
        <w:rPr>
          <w:rFonts w:ascii="Arial" w:hAnsi="Arial" w:cs="Arial"/>
        </w:rPr>
        <w:t xml:space="preserve">All School Activities, clubs, and organizations must be approved by the principal and conform to the School Board Policies </w:t>
      </w:r>
      <w:hyperlink r:id="rId23" w:history="1">
        <w:r w:rsidRPr="00544F27">
          <w:rPr>
            <w:rStyle w:val="Hyperlink"/>
            <w:rFonts w:ascii="Arial" w:hAnsi="Arial" w:cs="Arial"/>
            <w:color w:val="auto"/>
          </w:rPr>
          <w:t>5845 - Student Activities</w:t>
        </w:r>
      </w:hyperlink>
      <w:r w:rsidRPr="00544F27">
        <w:rPr>
          <w:rFonts w:ascii="Arial" w:hAnsi="Arial" w:cs="Arial"/>
        </w:rPr>
        <w:t xml:space="preserve">, </w:t>
      </w:r>
      <w:hyperlink r:id="rId24" w:history="1">
        <w:r w:rsidRPr="00544F27">
          <w:rPr>
            <w:rStyle w:val="Hyperlink"/>
            <w:rFonts w:ascii="Arial" w:hAnsi="Arial" w:cs="Arial"/>
            <w:color w:val="auto"/>
          </w:rPr>
          <w:t>5830 - Student Fundraising</w:t>
        </w:r>
      </w:hyperlink>
      <w:r w:rsidRPr="00544F27">
        <w:rPr>
          <w:rFonts w:ascii="Arial" w:hAnsi="Arial" w:cs="Arial"/>
        </w:rPr>
        <w:t xml:space="preserve"> and </w:t>
      </w:r>
      <w:hyperlink r:id="rId25" w:history="1">
        <w:r w:rsidRPr="00544F27">
          <w:rPr>
            <w:rStyle w:val="Hyperlink"/>
            <w:rFonts w:ascii="Arial" w:hAnsi="Arial" w:cs="Arial"/>
            <w:color w:val="auto"/>
          </w:rPr>
          <w:t>9211 – Parent Organization, Booster Clubs, and Other Fund-Raising Activities</w:t>
        </w:r>
      </w:hyperlink>
      <w:r w:rsidRPr="00544F27">
        <w:rPr>
          <w:rFonts w:ascii="Arial" w:hAnsi="Arial" w:cs="Arial"/>
        </w:rPr>
        <w:t>.</w:t>
      </w:r>
    </w:p>
    <w:p w14:paraId="63592534" w14:textId="77777777" w:rsidR="005717F2" w:rsidRPr="00BF0932" w:rsidRDefault="005717F2" w:rsidP="00BF0932">
      <w:pPr>
        <w:spacing w:after="0" w:line="276" w:lineRule="auto"/>
        <w:jc w:val="both"/>
        <w:rPr>
          <w:rFonts w:ascii="Arial" w:hAnsi="Arial" w:cs="Arial"/>
          <w:b/>
          <w:sz w:val="24"/>
          <w:szCs w:val="24"/>
        </w:rPr>
      </w:pPr>
      <w:r w:rsidRPr="00BF0932">
        <w:rPr>
          <w:rFonts w:ascii="Arial" w:hAnsi="Arial" w:cs="Arial"/>
          <w:b/>
          <w:sz w:val="24"/>
          <w:szCs w:val="24"/>
        </w:rPr>
        <w:t>Clubs</w:t>
      </w:r>
    </w:p>
    <w:p w14:paraId="6DF531C0" w14:textId="77777777" w:rsidR="005717F2" w:rsidRPr="00544F27" w:rsidRDefault="005717F2" w:rsidP="00BF0932">
      <w:pPr>
        <w:spacing w:after="0" w:line="276" w:lineRule="auto"/>
        <w:jc w:val="both"/>
        <w:rPr>
          <w:rFonts w:ascii="Arial" w:hAnsi="Arial" w:cs="Arial"/>
        </w:rPr>
      </w:pPr>
      <w:r w:rsidRPr="00544F27">
        <w:rPr>
          <w:rFonts w:ascii="Arial" w:hAnsi="Arial" w:cs="Arial"/>
        </w:rPr>
        <w:t>Miami-Dade County Public Schools’ students may participate in a wide variety of activities, including student council, subject-area clubs, honor societies, service clubs, school publications and class activities. School-sponsored clubs may be curriculum-related or noncurricular-related.</w:t>
      </w:r>
    </w:p>
    <w:p w14:paraId="7282883C" w14:textId="77777777" w:rsidR="005717F2" w:rsidRPr="00544F27" w:rsidRDefault="005717F2" w:rsidP="005717F2">
      <w:pPr>
        <w:spacing w:after="0" w:line="276" w:lineRule="auto"/>
        <w:ind w:left="720"/>
        <w:jc w:val="both"/>
        <w:rPr>
          <w:rFonts w:ascii="Arial" w:hAnsi="Arial" w:cs="Arial"/>
        </w:rPr>
      </w:pPr>
    </w:p>
    <w:p w14:paraId="14B15ECF" w14:textId="77777777" w:rsidR="005717F2" w:rsidRPr="00544F27" w:rsidRDefault="005717F2" w:rsidP="00BF0932">
      <w:pPr>
        <w:autoSpaceDE w:val="0"/>
        <w:autoSpaceDN w:val="0"/>
        <w:adjustRightInd w:val="0"/>
        <w:spacing w:after="0" w:line="276" w:lineRule="auto"/>
        <w:jc w:val="both"/>
        <w:rPr>
          <w:rFonts w:ascii="Arial" w:hAnsi="Arial" w:cs="Arial"/>
        </w:rPr>
      </w:pPr>
      <w:r w:rsidRPr="00544F27">
        <w:rPr>
          <w:rFonts w:ascii="Arial" w:hAnsi="Arial" w:cs="Arial"/>
        </w:rPr>
        <w:t>Curriculum-related clubs are student groups whose goals are an extension of the activities and objectives in a particular subject area within the school's curriculum.  Conversely, noncurricular-related clubs are student groups whose goals are special interest oriented and not directly related to the curriculum.  Meetings of noncurricular-related clubs may be scheduled only at times when instruction is not taking place, either before or after school.</w:t>
      </w:r>
    </w:p>
    <w:p w14:paraId="738EEC29" w14:textId="77777777" w:rsidR="005717F2" w:rsidRPr="00544F27" w:rsidRDefault="005717F2" w:rsidP="005717F2">
      <w:pPr>
        <w:autoSpaceDE w:val="0"/>
        <w:autoSpaceDN w:val="0"/>
        <w:adjustRightInd w:val="0"/>
        <w:spacing w:after="0" w:line="276" w:lineRule="auto"/>
        <w:ind w:left="720"/>
        <w:jc w:val="both"/>
        <w:rPr>
          <w:rFonts w:ascii="Arial" w:hAnsi="Arial" w:cs="Arial"/>
        </w:rPr>
      </w:pPr>
    </w:p>
    <w:p w14:paraId="6C5334F8" w14:textId="77777777" w:rsidR="00B965FD" w:rsidRDefault="00B965FD" w:rsidP="00D3744E">
      <w:pPr>
        <w:autoSpaceDE w:val="0"/>
        <w:autoSpaceDN w:val="0"/>
        <w:adjustRightInd w:val="0"/>
        <w:spacing w:after="0" w:line="276" w:lineRule="auto"/>
        <w:jc w:val="both"/>
        <w:rPr>
          <w:rFonts w:ascii="Arial" w:hAnsi="Arial" w:cs="Arial"/>
          <w:b/>
          <w:sz w:val="24"/>
          <w:szCs w:val="24"/>
        </w:rPr>
      </w:pPr>
    </w:p>
    <w:p w14:paraId="4F240A2D" w14:textId="77777777" w:rsidR="00B965FD" w:rsidRDefault="00B965FD" w:rsidP="00D3744E">
      <w:pPr>
        <w:autoSpaceDE w:val="0"/>
        <w:autoSpaceDN w:val="0"/>
        <w:adjustRightInd w:val="0"/>
        <w:spacing w:after="0" w:line="276" w:lineRule="auto"/>
        <w:jc w:val="both"/>
        <w:rPr>
          <w:rFonts w:ascii="Arial" w:hAnsi="Arial" w:cs="Arial"/>
          <w:b/>
          <w:sz w:val="24"/>
          <w:szCs w:val="24"/>
        </w:rPr>
      </w:pPr>
    </w:p>
    <w:p w14:paraId="4D06CD3E" w14:textId="34A73265" w:rsidR="005717F2" w:rsidRPr="00B965FD" w:rsidRDefault="005717F2" w:rsidP="00D3744E">
      <w:pPr>
        <w:autoSpaceDE w:val="0"/>
        <w:autoSpaceDN w:val="0"/>
        <w:adjustRightInd w:val="0"/>
        <w:spacing w:after="0" w:line="276" w:lineRule="auto"/>
        <w:jc w:val="both"/>
        <w:rPr>
          <w:rFonts w:ascii="Arial" w:hAnsi="Arial" w:cs="Arial"/>
          <w:b/>
          <w:i/>
          <w:sz w:val="24"/>
          <w:szCs w:val="24"/>
        </w:rPr>
      </w:pPr>
      <w:r w:rsidRPr="00B965FD">
        <w:rPr>
          <w:rFonts w:ascii="Arial" w:hAnsi="Arial" w:cs="Arial"/>
          <w:b/>
          <w:sz w:val="24"/>
          <w:szCs w:val="24"/>
        </w:rPr>
        <w:t>School Club List</w:t>
      </w:r>
      <w:r w:rsidRPr="00B965FD">
        <w:rPr>
          <w:rFonts w:ascii="Arial" w:hAnsi="Arial" w:cs="Arial"/>
          <w:b/>
          <w:i/>
          <w:sz w:val="24"/>
          <w:szCs w:val="24"/>
        </w:rPr>
        <w:t xml:space="preserve"> </w:t>
      </w:r>
    </w:p>
    <w:p w14:paraId="76A17B9D" w14:textId="77777777" w:rsidR="00D3744E" w:rsidRDefault="00D3744E" w:rsidP="00D3744E">
      <w:pPr>
        <w:autoSpaceDE w:val="0"/>
        <w:autoSpaceDN w:val="0"/>
        <w:adjustRightInd w:val="0"/>
        <w:spacing w:after="0" w:line="276" w:lineRule="auto"/>
        <w:jc w:val="both"/>
        <w:rPr>
          <w:rFonts w:ascii="Arial" w:hAnsi="Arial" w:cs="Arial"/>
          <w:b/>
          <w:i/>
          <w:color w:val="0000FF"/>
        </w:rPr>
      </w:pPr>
    </w:p>
    <w:p w14:paraId="37E9CB88" w14:textId="77777777" w:rsidR="00D3744E" w:rsidRPr="00050BDF"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Band</w:t>
      </w:r>
      <w:r w:rsidRPr="00050BDF">
        <w:rPr>
          <w:rFonts w:ascii="Arial" w:hAnsi="Arial" w:cs="Arial"/>
          <w:sz w:val="24"/>
          <w:szCs w:val="24"/>
        </w:rPr>
        <w:tab/>
      </w:r>
      <w:r w:rsidRPr="00050BDF">
        <w:rPr>
          <w:rFonts w:ascii="Arial" w:hAnsi="Arial" w:cs="Arial"/>
          <w:sz w:val="24"/>
          <w:szCs w:val="24"/>
        </w:rPr>
        <w:tab/>
      </w:r>
      <w:r w:rsidRPr="00050BDF">
        <w:rPr>
          <w:rFonts w:ascii="Arial" w:hAnsi="Arial" w:cs="Arial"/>
          <w:sz w:val="24"/>
          <w:szCs w:val="24"/>
        </w:rPr>
        <w:tab/>
        <w:t>Berman Lopez</w:t>
      </w:r>
    </w:p>
    <w:p w14:paraId="1F31F00F" w14:textId="6941C48A" w:rsidR="00D3744E" w:rsidRDefault="00D3744E" w:rsidP="005C2565">
      <w:pPr>
        <w:pStyle w:val="ListParagraph"/>
        <w:widowControl w:val="0"/>
        <w:spacing w:after="20"/>
        <w:rPr>
          <w:rFonts w:ascii="Arial" w:hAnsi="Arial" w:cs="Arial"/>
          <w:sz w:val="24"/>
          <w:szCs w:val="24"/>
        </w:rPr>
      </w:pPr>
      <w:r>
        <w:rPr>
          <w:rFonts w:ascii="Arial" w:hAnsi="Arial" w:cs="Arial"/>
          <w:sz w:val="24"/>
          <w:szCs w:val="24"/>
        </w:rPr>
        <w:t>Builders Club</w:t>
      </w:r>
      <w:r>
        <w:rPr>
          <w:rFonts w:ascii="Arial" w:hAnsi="Arial" w:cs="Arial"/>
          <w:sz w:val="24"/>
          <w:szCs w:val="24"/>
        </w:rPr>
        <w:tab/>
        <w:t xml:space="preserve">           Dagmaris Quintana</w:t>
      </w:r>
    </w:p>
    <w:p w14:paraId="59D32625" w14:textId="2826F8D1" w:rsidR="00D3744E" w:rsidRPr="00050BDF" w:rsidRDefault="00D3744E" w:rsidP="005C2565">
      <w:pPr>
        <w:pStyle w:val="ListParagraph"/>
        <w:widowControl w:val="0"/>
        <w:spacing w:after="20"/>
        <w:rPr>
          <w:rFonts w:ascii="Arial" w:hAnsi="Arial" w:cs="Arial"/>
          <w:sz w:val="24"/>
          <w:szCs w:val="24"/>
        </w:rPr>
      </w:pPr>
      <w:r>
        <w:rPr>
          <w:rFonts w:ascii="Arial" w:hAnsi="Arial" w:cs="Arial"/>
          <w:sz w:val="24"/>
          <w:szCs w:val="24"/>
        </w:rPr>
        <w:t>Castaway Club        Jackie Garcia</w:t>
      </w:r>
    </w:p>
    <w:p w14:paraId="146B4A36" w14:textId="7A24262A" w:rsidR="00D3744E" w:rsidRPr="00050BDF" w:rsidRDefault="00D3744E" w:rsidP="005C2565">
      <w:pPr>
        <w:pStyle w:val="ListParagraph"/>
        <w:widowControl w:val="0"/>
        <w:spacing w:after="20"/>
        <w:rPr>
          <w:rFonts w:ascii="Arial" w:hAnsi="Arial" w:cs="Arial"/>
          <w:sz w:val="24"/>
          <w:szCs w:val="24"/>
        </w:rPr>
      </w:pPr>
      <w:r>
        <w:rPr>
          <w:rFonts w:ascii="Arial" w:hAnsi="Arial" w:cs="Arial"/>
          <w:sz w:val="24"/>
          <w:szCs w:val="24"/>
        </w:rPr>
        <w:t>Cheerleading</w:t>
      </w:r>
      <w:r>
        <w:rPr>
          <w:rFonts w:ascii="Arial" w:hAnsi="Arial" w:cs="Arial"/>
          <w:sz w:val="24"/>
          <w:szCs w:val="24"/>
        </w:rPr>
        <w:tab/>
      </w:r>
      <w:r>
        <w:rPr>
          <w:rFonts w:ascii="Arial" w:hAnsi="Arial" w:cs="Arial"/>
          <w:sz w:val="24"/>
          <w:szCs w:val="24"/>
        </w:rPr>
        <w:tab/>
        <w:t>Oreali Almeida</w:t>
      </w:r>
    </w:p>
    <w:p w14:paraId="730ABB40" w14:textId="57D91AF5" w:rsidR="00D3744E" w:rsidRPr="00050BDF"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Chess Club</w:t>
      </w:r>
      <w:r w:rsidRPr="00050BDF">
        <w:rPr>
          <w:rFonts w:ascii="Arial" w:hAnsi="Arial" w:cs="Arial"/>
          <w:sz w:val="24"/>
          <w:szCs w:val="24"/>
        </w:rPr>
        <w:tab/>
      </w:r>
      <w:r w:rsidRPr="00050BDF">
        <w:rPr>
          <w:rFonts w:ascii="Arial" w:hAnsi="Arial" w:cs="Arial"/>
          <w:sz w:val="24"/>
          <w:szCs w:val="24"/>
        </w:rPr>
        <w:tab/>
        <w:t>Silvio Lores</w:t>
      </w:r>
    </w:p>
    <w:p w14:paraId="7DBE8AF2" w14:textId="4CDE1B69" w:rsidR="00D3744E" w:rsidRPr="00050BDF" w:rsidRDefault="00D3744E" w:rsidP="005C2565">
      <w:pPr>
        <w:pStyle w:val="ListParagraph"/>
        <w:widowControl w:val="0"/>
        <w:spacing w:after="20"/>
        <w:rPr>
          <w:rFonts w:ascii="Arial" w:hAnsi="Arial" w:cs="Arial"/>
          <w:sz w:val="24"/>
          <w:szCs w:val="24"/>
        </w:rPr>
      </w:pPr>
      <w:r>
        <w:rPr>
          <w:rFonts w:ascii="Arial" w:hAnsi="Arial" w:cs="Arial"/>
          <w:sz w:val="24"/>
          <w:szCs w:val="24"/>
        </w:rPr>
        <w:t>Culinary Club</w:t>
      </w:r>
      <w:r>
        <w:rPr>
          <w:rFonts w:ascii="Arial" w:hAnsi="Arial" w:cs="Arial"/>
          <w:sz w:val="24"/>
          <w:szCs w:val="24"/>
        </w:rPr>
        <w:tab/>
      </w:r>
      <w:r w:rsidRPr="00050BDF">
        <w:rPr>
          <w:rFonts w:ascii="Arial" w:hAnsi="Arial" w:cs="Arial"/>
          <w:sz w:val="24"/>
          <w:szCs w:val="24"/>
        </w:rPr>
        <w:t>Tacha Perera</w:t>
      </w:r>
    </w:p>
    <w:p w14:paraId="11E55A22" w14:textId="7FCE6D5F" w:rsidR="00D3744E" w:rsidRPr="00050BDF"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Culture Club</w:t>
      </w:r>
      <w:r w:rsidRPr="00050BDF">
        <w:rPr>
          <w:rFonts w:ascii="Arial" w:hAnsi="Arial" w:cs="Arial"/>
          <w:sz w:val="24"/>
          <w:szCs w:val="24"/>
        </w:rPr>
        <w:tab/>
      </w:r>
      <w:r w:rsidRPr="00050BDF">
        <w:rPr>
          <w:rFonts w:ascii="Arial" w:hAnsi="Arial" w:cs="Arial"/>
          <w:sz w:val="24"/>
          <w:szCs w:val="24"/>
        </w:rPr>
        <w:tab/>
        <w:t>Kelly Welsh</w:t>
      </w:r>
    </w:p>
    <w:p w14:paraId="26BF7357" w14:textId="2D46DABC" w:rsidR="00D3744E" w:rsidRPr="00050BDF"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Dance Team</w:t>
      </w:r>
      <w:r w:rsidRPr="00050BDF">
        <w:rPr>
          <w:rFonts w:ascii="Arial" w:hAnsi="Arial" w:cs="Arial"/>
          <w:sz w:val="24"/>
          <w:szCs w:val="24"/>
        </w:rPr>
        <w:tab/>
      </w:r>
      <w:r w:rsidRPr="00050BDF">
        <w:rPr>
          <w:rFonts w:ascii="Arial" w:hAnsi="Arial" w:cs="Arial"/>
          <w:sz w:val="24"/>
          <w:szCs w:val="24"/>
        </w:rPr>
        <w:tab/>
        <w:t xml:space="preserve">Alexandra </w:t>
      </w:r>
      <w:r>
        <w:rPr>
          <w:rFonts w:ascii="Arial" w:hAnsi="Arial" w:cs="Arial"/>
          <w:sz w:val="24"/>
          <w:szCs w:val="24"/>
        </w:rPr>
        <w:t>Rodriguez</w:t>
      </w:r>
    </w:p>
    <w:p w14:paraId="19B891CC" w14:textId="1242367E" w:rsidR="00D3744E" w:rsidRPr="00050BDF"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Drama Club</w:t>
      </w:r>
      <w:r w:rsidRPr="00050BDF">
        <w:rPr>
          <w:rFonts w:ascii="Arial" w:hAnsi="Arial" w:cs="Arial"/>
          <w:sz w:val="24"/>
          <w:szCs w:val="24"/>
        </w:rPr>
        <w:tab/>
      </w:r>
      <w:r w:rsidRPr="00050BDF">
        <w:rPr>
          <w:rFonts w:ascii="Arial" w:hAnsi="Arial" w:cs="Arial"/>
          <w:sz w:val="24"/>
          <w:szCs w:val="24"/>
        </w:rPr>
        <w:tab/>
        <w:t>Odell Rivas</w:t>
      </w:r>
    </w:p>
    <w:p w14:paraId="58BDF3A2" w14:textId="0D9DC7D4" w:rsidR="00D3744E" w:rsidRPr="00050BDF"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Drum Line</w:t>
      </w:r>
      <w:r w:rsidRPr="00050BDF">
        <w:rPr>
          <w:rFonts w:ascii="Arial" w:hAnsi="Arial" w:cs="Arial"/>
          <w:sz w:val="24"/>
          <w:szCs w:val="24"/>
        </w:rPr>
        <w:tab/>
      </w:r>
      <w:r w:rsidRPr="00050BDF">
        <w:rPr>
          <w:rFonts w:ascii="Arial" w:hAnsi="Arial" w:cs="Arial"/>
          <w:sz w:val="24"/>
          <w:szCs w:val="24"/>
        </w:rPr>
        <w:tab/>
      </w:r>
      <w:r w:rsidR="005C2565">
        <w:rPr>
          <w:rFonts w:ascii="Arial" w:hAnsi="Arial" w:cs="Arial"/>
          <w:sz w:val="24"/>
          <w:szCs w:val="24"/>
        </w:rPr>
        <w:t>Berman Lopez</w:t>
      </w:r>
    </w:p>
    <w:p w14:paraId="0A38745B" w14:textId="7907B627" w:rsidR="00D3744E" w:rsidRPr="00050BDF" w:rsidRDefault="00D3744E" w:rsidP="005C2565">
      <w:pPr>
        <w:pStyle w:val="ListParagraph"/>
        <w:widowControl w:val="0"/>
        <w:spacing w:after="20"/>
        <w:rPr>
          <w:rFonts w:ascii="Arial" w:hAnsi="Arial" w:cs="Arial"/>
          <w:sz w:val="24"/>
          <w:szCs w:val="24"/>
        </w:rPr>
      </w:pPr>
      <w:r>
        <w:rPr>
          <w:rFonts w:ascii="Arial" w:hAnsi="Arial" w:cs="Arial"/>
          <w:sz w:val="24"/>
          <w:szCs w:val="24"/>
        </w:rPr>
        <w:t>DFYITT</w:t>
      </w:r>
      <w:r>
        <w:rPr>
          <w:rFonts w:ascii="Arial" w:hAnsi="Arial" w:cs="Arial"/>
          <w:sz w:val="24"/>
          <w:szCs w:val="24"/>
        </w:rPr>
        <w:tab/>
      </w:r>
      <w:r>
        <w:rPr>
          <w:rFonts w:ascii="Arial" w:hAnsi="Arial" w:cs="Arial"/>
          <w:sz w:val="24"/>
          <w:szCs w:val="24"/>
        </w:rPr>
        <w:tab/>
        <w:t xml:space="preserve">Jackie </w:t>
      </w:r>
      <w:r w:rsidRPr="00050BDF">
        <w:rPr>
          <w:rFonts w:ascii="Arial" w:hAnsi="Arial" w:cs="Arial"/>
          <w:sz w:val="24"/>
          <w:szCs w:val="24"/>
        </w:rPr>
        <w:t>Garcia</w:t>
      </w:r>
      <w:r w:rsidRPr="00050BDF">
        <w:rPr>
          <w:rFonts w:ascii="Arial" w:hAnsi="Arial" w:cs="Arial"/>
          <w:sz w:val="24"/>
          <w:szCs w:val="24"/>
        </w:rPr>
        <w:tab/>
      </w:r>
    </w:p>
    <w:p w14:paraId="32D48D1E" w14:textId="37E3E177" w:rsidR="00D3744E" w:rsidRPr="00050BDF"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FBLA</w:t>
      </w:r>
      <w:r w:rsidRPr="00050BDF">
        <w:rPr>
          <w:rFonts w:ascii="Arial" w:hAnsi="Arial" w:cs="Arial"/>
          <w:sz w:val="24"/>
          <w:szCs w:val="24"/>
        </w:rPr>
        <w:tab/>
      </w:r>
      <w:r w:rsidRPr="00050BDF">
        <w:rPr>
          <w:rFonts w:ascii="Arial" w:hAnsi="Arial" w:cs="Arial"/>
          <w:sz w:val="24"/>
          <w:szCs w:val="24"/>
        </w:rPr>
        <w:tab/>
      </w:r>
      <w:r w:rsidRPr="00050BDF">
        <w:rPr>
          <w:rFonts w:ascii="Arial" w:hAnsi="Arial" w:cs="Arial"/>
          <w:sz w:val="24"/>
          <w:szCs w:val="24"/>
        </w:rPr>
        <w:tab/>
        <w:t>Anita Scott</w:t>
      </w:r>
    </w:p>
    <w:p w14:paraId="1F368B5F" w14:textId="3C4D7044" w:rsidR="00D3744E" w:rsidRPr="00050BDF"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FEA</w:t>
      </w:r>
      <w:r w:rsidRPr="00050BDF">
        <w:rPr>
          <w:rFonts w:ascii="Arial" w:hAnsi="Arial" w:cs="Arial"/>
          <w:sz w:val="24"/>
          <w:szCs w:val="24"/>
        </w:rPr>
        <w:tab/>
      </w:r>
      <w:r w:rsidRPr="00050BDF">
        <w:rPr>
          <w:rFonts w:ascii="Arial" w:hAnsi="Arial" w:cs="Arial"/>
          <w:sz w:val="24"/>
          <w:szCs w:val="24"/>
        </w:rPr>
        <w:tab/>
      </w:r>
      <w:r w:rsidRPr="00050BDF">
        <w:rPr>
          <w:rFonts w:ascii="Arial" w:hAnsi="Arial" w:cs="Arial"/>
          <w:sz w:val="24"/>
          <w:szCs w:val="24"/>
        </w:rPr>
        <w:tab/>
        <w:t>Isabel Cardenas</w:t>
      </w:r>
    </w:p>
    <w:p w14:paraId="0A8D7C54" w14:textId="01D8B8F9" w:rsidR="00D3744E" w:rsidRPr="00050BDF"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FFA</w:t>
      </w:r>
      <w:r w:rsidRPr="00050BDF">
        <w:rPr>
          <w:rFonts w:ascii="Arial" w:hAnsi="Arial" w:cs="Arial"/>
          <w:sz w:val="24"/>
          <w:szCs w:val="24"/>
        </w:rPr>
        <w:tab/>
      </w:r>
      <w:r w:rsidRPr="00050BDF">
        <w:rPr>
          <w:rFonts w:ascii="Arial" w:hAnsi="Arial" w:cs="Arial"/>
          <w:sz w:val="24"/>
          <w:szCs w:val="24"/>
        </w:rPr>
        <w:tab/>
      </w:r>
      <w:r w:rsidRPr="00050BDF">
        <w:rPr>
          <w:rFonts w:ascii="Arial" w:hAnsi="Arial" w:cs="Arial"/>
          <w:sz w:val="24"/>
          <w:szCs w:val="24"/>
        </w:rPr>
        <w:tab/>
        <w:t>Yvette Rodriguez</w:t>
      </w:r>
    </w:p>
    <w:p w14:paraId="70E75A8F" w14:textId="723CDAE2" w:rsidR="00D3744E" w:rsidRPr="00050BDF"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Color Guard</w:t>
      </w:r>
      <w:r w:rsidRPr="00050BDF">
        <w:rPr>
          <w:rFonts w:ascii="Arial" w:hAnsi="Arial" w:cs="Arial"/>
          <w:sz w:val="24"/>
          <w:szCs w:val="24"/>
        </w:rPr>
        <w:tab/>
      </w:r>
      <w:r w:rsidRPr="00050BDF">
        <w:rPr>
          <w:rFonts w:ascii="Arial" w:hAnsi="Arial" w:cs="Arial"/>
          <w:sz w:val="24"/>
          <w:szCs w:val="24"/>
        </w:rPr>
        <w:tab/>
        <w:t>Porter/Henderson</w:t>
      </w:r>
    </w:p>
    <w:p w14:paraId="768A1B0E" w14:textId="313FD132" w:rsidR="00D3744E" w:rsidRPr="00050BDF"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HOSA</w:t>
      </w:r>
      <w:r w:rsidRPr="00050BDF">
        <w:rPr>
          <w:rFonts w:ascii="Arial" w:hAnsi="Arial" w:cs="Arial"/>
          <w:i/>
          <w:iCs/>
          <w:sz w:val="24"/>
          <w:szCs w:val="24"/>
        </w:rPr>
        <w:tab/>
      </w:r>
      <w:r w:rsidRPr="00050BDF">
        <w:rPr>
          <w:rFonts w:ascii="Arial" w:hAnsi="Arial" w:cs="Arial"/>
          <w:i/>
          <w:iCs/>
          <w:sz w:val="24"/>
          <w:szCs w:val="24"/>
        </w:rPr>
        <w:tab/>
      </w:r>
      <w:r w:rsidRPr="00050BDF">
        <w:rPr>
          <w:rFonts w:ascii="Arial" w:hAnsi="Arial" w:cs="Arial"/>
          <w:i/>
          <w:iCs/>
          <w:sz w:val="24"/>
          <w:szCs w:val="24"/>
        </w:rPr>
        <w:tab/>
      </w:r>
      <w:r w:rsidR="005C2565">
        <w:rPr>
          <w:rFonts w:ascii="Arial" w:hAnsi="Arial" w:cs="Arial"/>
          <w:sz w:val="24"/>
          <w:szCs w:val="24"/>
        </w:rPr>
        <w:t>Frank Ruiz and Jamie Blandon</w:t>
      </w:r>
    </w:p>
    <w:p w14:paraId="2B3CD2B6" w14:textId="78494AB2" w:rsidR="00D3744E" w:rsidRPr="00050BDF"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Math Club</w:t>
      </w:r>
      <w:r w:rsidRPr="00050BDF">
        <w:rPr>
          <w:rFonts w:ascii="Arial" w:hAnsi="Arial" w:cs="Arial"/>
          <w:sz w:val="24"/>
          <w:szCs w:val="24"/>
        </w:rPr>
        <w:tab/>
      </w:r>
      <w:r w:rsidRPr="00050BDF">
        <w:rPr>
          <w:rFonts w:ascii="Arial" w:hAnsi="Arial" w:cs="Arial"/>
          <w:sz w:val="24"/>
          <w:szCs w:val="24"/>
        </w:rPr>
        <w:tab/>
        <w:t>Regla Garcia</w:t>
      </w:r>
    </w:p>
    <w:p w14:paraId="576C55E0" w14:textId="2EC37F35" w:rsidR="00D3744E" w:rsidRDefault="00D3744E" w:rsidP="005C2565">
      <w:pPr>
        <w:pStyle w:val="ListParagraph"/>
        <w:widowControl w:val="0"/>
        <w:spacing w:after="20"/>
        <w:rPr>
          <w:rFonts w:ascii="Arial" w:hAnsi="Arial" w:cs="Arial"/>
          <w:sz w:val="24"/>
          <w:szCs w:val="24"/>
        </w:rPr>
      </w:pPr>
      <w:r w:rsidRPr="00050BDF">
        <w:rPr>
          <w:rFonts w:ascii="Arial" w:hAnsi="Arial" w:cs="Arial"/>
          <w:sz w:val="24"/>
          <w:szCs w:val="24"/>
        </w:rPr>
        <w:t>NJHS</w:t>
      </w:r>
      <w:r w:rsidRPr="00050BDF">
        <w:rPr>
          <w:rFonts w:ascii="Arial" w:hAnsi="Arial" w:cs="Arial"/>
          <w:sz w:val="24"/>
          <w:szCs w:val="24"/>
        </w:rPr>
        <w:tab/>
      </w:r>
      <w:r w:rsidRPr="00050BDF">
        <w:rPr>
          <w:rFonts w:ascii="Arial" w:hAnsi="Arial" w:cs="Arial"/>
          <w:sz w:val="24"/>
          <w:szCs w:val="24"/>
        </w:rPr>
        <w:tab/>
      </w:r>
      <w:r w:rsidRPr="00050BDF">
        <w:rPr>
          <w:rFonts w:ascii="Arial" w:hAnsi="Arial" w:cs="Arial"/>
          <w:sz w:val="24"/>
          <w:szCs w:val="24"/>
        </w:rPr>
        <w:tab/>
        <w:t>Raquel Rylands</w:t>
      </w:r>
    </w:p>
    <w:p w14:paraId="2C103604" w14:textId="28DBD16D" w:rsidR="00D3744E" w:rsidRPr="005C2565" w:rsidRDefault="00D3744E" w:rsidP="005C2565">
      <w:pPr>
        <w:pStyle w:val="ListParagraph"/>
        <w:widowControl w:val="0"/>
        <w:autoSpaceDE w:val="0"/>
        <w:autoSpaceDN w:val="0"/>
        <w:adjustRightInd w:val="0"/>
        <w:spacing w:after="0" w:line="276" w:lineRule="auto"/>
        <w:jc w:val="both"/>
        <w:rPr>
          <w:rFonts w:ascii="Arial" w:hAnsi="Arial" w:cs="Arial"/>
          <w:color w:val="0000FF"/>
        </w:rPr>
      </w:pPr>
      <w:r w:rsidRPr="005C2565">
        <w:rPr>
          <w:rFonts w:ascii="Arial" w:hAnsi="Arial" w:cs="Arial"/>
          <w:sz w:val="24"/>
          <w:szCs w:val="24"/>
        </w:rPr>
        <w:t>Police</w:t>
      </w:r>
      <w:r w:rsidR="005C2565">
        <w:rPr>
          <w:rFonts w:ascii="Arial" w:hAnsi="Arial" w:cs="Arial"/>
          <w:sz w:val="24"/>
          <w:szCs w:val="24"/>
        </w:rPr>
        <w:t xml:space="preserve"> </w:t>
      </w:r>
      <w:r w:rsidRPr="005C2565">
        <w:rPr>
          <w:rFonts w:ascii="Arial" w:hAnsi="Arial" w:cs="Arial"/>
          <w:sz w:val="24"/>
          <w:szCs w:val="24"/>
        </w:rPr>
        <w:t>Explorers</w:t>
      </w:r>
      <w:r w:rsidRPr="005C2565">
        <w:rPr>
          <w:rFonts w:ascii="Arial" w:hAnsi="Arial" w:cs="Arial"/>
          <w:sz w:val="24"/>
          <w:szCs w:val="24"/>
        </w:rPr>
        <w:tab/>
      </w:r>
      <w:r w:rsidR="005C2565">
        <w:rPr>
          <w:rFonts w:ascii="Arial" w:hAnsi="Arial" w:cs="Arial"/>
          <w:sz w:val="24"/>
          <w:szCs w:val="24"/>
        </w:rPr>
        <w:t>Rolando Montes</w:t>
      </w:r>
    </w:p>
    <w:p w14:paraId="6CCBE3B2" w14:textId="6B50E92D" w:rsidR="005C2565" w:rsidRPr="005C2565" w:rsidRDefault="005C2565" w:rsidP="005C2565">
      <w:pPr>
        <w:widowControl w:val="0"/>
        <w:spacing w:after="20"/>
        <w:rPr>
          <w:rFonts w:ascii="Arial" w:hAnsi="Arial" w:cs="Arial"/>
          <w:sz w:val="24"/>
          <w:szCs w:val="24"/>
        </w:rPr>
      </w:pPr>
      <w:r w:rsidRPr="005C2565">
        <w:rPr>
          <w:rFonts w:ascii="Arial" w:hAnsi="Arial" w:cs="Arial"/>
          <w:sz w:val="20"/>
        </w:rPr>
        <w:tab/>
      </w:r>
      <w:r w:rsidRPr="005C2565">
        <w:rPr>
          <w:rFonts w:ascii="Arial" w:hAnsi="Arial" w:cs="Arial"/>
          <w:sz w:val="24"/>
          <w:szCs w:val="24"/>
        </w:rPr>
        <w:t>Pearls</w:t>
      </w:r>
      <w:r w:rsidRPr="005C2565">
        <w:rPr>
          <w:rFonts w:ascii="Arial" w:hAnsi="Arial" w:cs="Arial"/>
          <w:sz w:val="24"/>
          <w:szCs w:val="24"/>
        </w:rPr>
        <w:tab/>
      </w:r>
      <w:r w:rsidRPr="005C2565">
        <w:rPr>
          <w:rFonts w:ascii="Arial" w:hAnsi="Arial" w:cs="Arial"/>
          <w:sz w:val="24"/>
          <w:szCs w:val="24"/>
        </w:rPr>
        <w:tab/>
      </w:r>
      <w:r w:rsidRPr="005C2565">
        <w:rPr>
          <w:rFonts w:ascii="Arial" w:hAnsi="Arial" w:cs="Arial"/>
          <w:sz w:val="24"/>
          <w:szCs w:val="24"/>
        </w:rPr>
        <w:tab/>
      </w:r>
      <w:r>
        <w:rPr>
          <w:rFonts w:ascii="Arial" w:hAnsi="Arial" w:cs="Arial"/>
          <w:sz w:val="24"/>
          <w:szCs w:val="24"/>
        </w:rPr>
        <w:t xml:space="preserve"> </w:t>
      </w:r>
      <w:r w:rsidRPr="005C2565">
        <w:rPr>
          <w:rFonts w:ascii="Arial" w:hAnsi="Arial" w:cs="Arial"/>
          <w:sz w:val="24"/>
          <w:szCs w:val="24"/>
        </w:rPr>
        <w:t>Marcel Dominguez/Shondrea Jackson</w:t>
      </w:r>
    </w:p>
    <w:p w14:paraId="64EB1687" w14:textId="6428F216" w:rsidR="005C2565" w:rsidRPr="00BF7AE7" w:rsidRDefault="005C2565" w:rsidP="005C2565">
      <w:pPr>
        <w:pStyle w:val="ListParagraph"/>
        <w:widowControl w:val="0"/>
        <w:spacing w:after="20"/>
        <w:rPr>
          <w:rFonts w:ascii="Arial" w:hAnsi="Arial" w:cs="Arial"/>
          <w:sz w:val="24"/>
          <w:szCs w:val="24"/>
        </w:rPr>
      </w:pPr>
      <w:r>
        <w:rPr>
          <w:rFonts w:ascii="Arial" w:hAnsi="Arial" w:cs="Arial"/>
          <w:sz w:val="24"/>
          <w:szCs w:val="24"/>
        </w:rPr>
        <w:t>Reading Club</w:t>
      </w:r>
      <w:r>
        <w:rPr>
          <w:rFonts w:ascii="Arial" w:hAnsi="Arial" w:cs="Arial"/>
          <w:sz w:val="24"/>
          <w:szCs w:val="24"/>
        </w:rPr>
        <w:tab/>
      </w:r>
      <w:r w:rsidRPr="00050BDF">
        <w:rPr>
          <w:rFonts w:ascii="Arial" w:hAnsi="Arial" w:cs="Arial"/>
          <w:sz w:val="24"/>
          <w:szCs w:val="24"/>
        </w:rPr>
        <w:t>Yaneli Lago</w:t>
      </w:r>
    </w:p>
    <w:p w14:paraId="29CC246B" w14:textId="45F006AB" w:rsidR="005C2565" w:rsidRPr="009C625B" w:rsidRDefault="005C2565" w:rsidP="005C2565">
      <w:pPr>
        <w:pStyle w:val="ListParagraph"/>
        <w:widowControl w:val="0"/>
        <w:spacing w:after="20"/>
        <w:rPr>
          <w:rFonts w:ascii="Arial" w:hAnsi="Arial" w:cs="Arial"/>
          <w:sz w:val="24"/>
          <w:szCs w:val="24"/>
          <w:lang w:val="es-ES"/>
        </w:rPr>
      </w:pPr>
      <w:proofErr w:type="spellStart"/>
      <w:r w:rsidRPr="009C625B">
        <w:rPr>
          <w:rFonts w:ascii="Arial" w:hAnsi="Arial" w:cs="Arial"/>
          <w:sz w:val="24"/>
          <w:szCs w:val="24"/>
          <w:lang w:val="es-ES"/>
        </w:rPr>
        <w:t>Robotics</w:t>
      </w:r>
      <w:proofErr w:type="spellEnd"/>
      <w:r w:rsidRPr="009C625B">
        <w:rPr>
          <w:rFonts w:ascii="Arial" w:hAnsi="Arial" w:cs="Arial"/>
          <w:sz w:val="24"/>
          <w:szCs w:val="24"/>
          <w:lang w:val="es-ES"/>
        </w:rPr>
        <w:t xml:space="preserve"> Club</w:t>
      </w:r>
      <w:r w:rsidRPr="009C625B">
        <w:rPr>
          <w:rFonts w:ascii="Arial" w:hAnsi="Arial" w:cs="Arial"/>
          <w:sz w:val="24"/>
          <w:szCs w:val="24"/>
          <w:lang w:val="es-ES"/>
        </w:rPr>
        <w:tab/>
      </w:r>
      <w:proofErr w:type="spellStart"/>
      <w:r w:rsidRPr="009C625B">
        <w:rPr>
          <w:rFonts w:ascii="Arial" w:hAnsi="Arial" w:cs="Arial"/>
          <w:sz w:val="24"/>
          <w:szCs w:val="24"/>
          <w:lang w:val="es-ES"/>
        </w:rPr>
        <w:t>Rein</w:t>
      </w:r>
      <w:proofErr w:type="spellEnd"/>
      <w:r w:rsidRPr="009C625B">
        <w:rPr>
          <w:rFonts w:ascii="Arial" w:hAnsi="Arial" w:cs="Arial"/>
          <w:sz w:val="24"/>
          <w:szCs w:val="24"/>
          <w:lang w:val="es-ES"/>
        </w:rPr>
        <w:t xml:space="preserve"> </w:t>
      </w:r>
      <w:proofErr w:type="spellStart"/>
      <w:r w:rsidRPr="009C625B">
        <w:rPr>
          <w:rFonts w:ascii="Arial" w:hAnsi="Arial" w:cs="Arial"/>
          <w:sz w:val="24"/>
          <w:szCs w:val="24"/>
          <w:lang w:val="es-ES"/>
        </w:rPr>
        <w:t>DeArmas</w:t>
      </w:r>
      <w:proofErr w:type="spellEnd"/>
    </w:p>
    <w:p w14:paraId="179DDB84" w14:textId="43CB33A5" w:rsidR="005C2565" w:rsidRPr="009C625B" w:rsidRDefault="005C2565" w:rsidP="005C2565">
      <w:pPr>
        <w:pStyle w:val="ListParagraph"/>
        <w:widowControl w:val="0"/>
        <w:spacing w:after="20"/>
        <w:rPr>
          <w:rFonts w:ascii="Arial" w:hAnsi="Arial" w:cs="Arial"/>
          <w:sz w:val="24"/>
          <w:szCs w:val="24"/>
          <w:lang w:val="es-ES"/>
        </w:rPr>
      </w:pPr>
      <w:r w:rsidRPr="009C625B">
        <w:rPr>
          <w:rFonts w:ascii="Arial" w:hAnsi="Arial" w:cs="Arial"/>
          <w:sz w:val="24"/>
          <w:szCs w:val="24"/>
          <w:lang w:val="es-ES"/>
        </w:rPr>
        <w:t>SECME</w:t>
      </w:r>
      <w:r w:rsidRPr="009C625B">
        <w:rPr>
          <w:rFonts w:ascii="Arial" w:hAnsi="Arial" w:cs="Arial"/>
          <w:sz w:val="24"/>
          <w:szCs w:val="24"/>
          <w:lang w:val="es-ES"/>
        </w:rPr>
        <w:tab/>
      </w:r>
      <w:r w:rsidRPr="009C625B">
        <w:rPr>
          <w:rFonts w:ascii="Arial" w:hAnsi="Arial" w:cs="Arial"/>
          <w:sz w:val="24"/>
          <w:szCs w:val="24"/>
          <w:lang w:val="es-ES"/>
        </w:rPr>
        <w:tab/>
        <w:t xml:space="preserve">Ana </w:t>
      </w:r>
      <w:proofErr w:type="spellStart"/>
      <w:r w:rsidRPr="009C625B">
        <w:rPr>
          <w:rFonts w:ascii="Arial" w:hAnsi="Arial" w:cs="Arial"/>
          <w:sz w:val="24"/>
          <w:szCs w:val="24"/>
          <w:lang w:val="es-ES"/>
        </w:rPr>
        <w:t>Fernandez</w:t>
      </w:r>
      <w:proofErr w:type="spellEnd"/>
    </w:p>
    <w:p w14:paraId="4C05F03C" w14:textId="77777777" w:rsidR="005C2565" w:rsidRPr="009C625B" w:rsidRDefault="005C2565" w:rsidP="005C2565">
      <w:pPr>
        <w:pStyle w:val="ListParagraph"/>
        <w:autoSpaceDE w:val="0"/>
        <w:autoSpaceDN w:val="0"/>
        <w:adjustRightInd w:val="0"/>
        <w:spacing w:after="0" w:line="276" w:lineRule="auto"/>
        <w:jc w:val="both"/>
        <w:rPr>
          <w:rFonts w:ascii="Arial" w:hAnsi="Arial" w:cs="Arial"/>
          <w:b/>
          <w:i/>
          <w:color w:val="0000FF"/>
          <w:sz w:val="24"/>
          <w:szCs w:val="24"/>
          <w:lang w:val="es-ES"/>
        </w:rPr>
      </w:pPr>
    </w:p>
    <w:p w14:paraId="1ADE10DB" w14:textId="77777777" w:rsidR="005C2565" w:rsidRPr="009C625B" w:rsidRDefault="005C2565" w:rsidP="005C2565">
      <w:pPr>
        <w:pStyle w:val="ListParagraph"/>
        <w:autoSpaceDE w:val="0"/>
        <w:autoSpaceDN w:val="0"/>
        <w:adjustRightInd w:val="0"/>
        <w:spacing w:after="0" w:line="276" w:lineRule="auto"/>
        <w:jc w:val="both"/>
        <w:rPr>
          <w:rFonts w:ascii="Arial" w:hAnsi="Arial" w:cs="Arial"/>
          <w:b/>
          <w:i/>
          <w:color w:val="0000FF"/>
          <w:sz w:val="24"/>
          <w:szCs w:val="24"/>
          <w:lang w:val="es-ES"/>
        </w:rPr>
      </w:pPr>
    </w:p>
    <w:p w14:paraId="47E87B74" w14:textId="085415FC" w:rsidR="005C2565" w:rsidRPr="00B965FD" w:rsidRDefault="005C2565" w:rsidP="00733A37">
      <w:pPr>
        <w:autoSpaceDE w:val="0"/>
        <w:autoSpaceDN w:val="0"/>
        <w:adjustRightInd w:val="0"/>
        <w:spacing w:after="0" w:line="276" w:lineRule="auto"/>
        <w:jc w:val="both"/>
        <w:rPr>
          <w:rFonts w:ascii="Arial" w:hAnsi="Arial" w:cs="Arial"/>
          <w:b/>
          <w:i/>
          <w:sz w:val="24"/>
          <w:szCs w:val="24"/>
        </w:rPr>
      </w:pPr>
      <w:r w:rsidRPr="00B965FD">
        <w:rPr>
          <w:rFonts w:ascii="Arial" w:hAnsi="Arial" w:cs="Arial"/>
          <w:b/>
          <w:sz w:val="24"/>
          <w:szCs w:val="24"/>
        </w:rPr>
        <w:t>School Club List</w:t>
      </w:r>
    </w:p>
    <w:p w14:paraId="72997643" w14:textId="77777777" w:rsidR="005C2565" w:rsidRDefault="005C2565" w:rsidP="005C2565">
      <w:pPr>
        <w:pStyle w:val="ListParagraph"/>
        <w:widowControl w:val="0"/>
        <w:spacing w:after="20"/>
        <w:rPr>
          <w:rFonts w:ascii="Arial" w:hAnsi="Arial" w:cs="Arial"/>
          <w:sz w:val="24"/>
          <w:szCs w:val="24"/>
        </w:rPr>
      </w:pPr>
      <w:r w:rsidRPr="00050BDF">
        <w:rPr>
          <w:rFonts w:ascii="Arial" w:hAnsi="Arial" w:cs="Arial"/>
          <w:sz w:val="24"/>
          <w:szCs w:val="24"/>
        </w:rPr>
        <w:tab/>
      </w:r>
    </w:p>
    <w:p w14:paraId="1DFB04BD" w14:textId="62212C90" w:rsidR="005C2565" w:rsidRPr="005C2565" w:rsidRDefault="005C2565" w:rsidP="005C2565">
      <w:pPr>
        <w:widowControl w:val="0"/>
        <w:spacing w:after="20"/>
        <w:ind w:left="360"/>
        <w:rPr>
          <w:rFonts w:ascii="Arial" w:hAnsi="Arial" w:cs="Arial"/>
          <w:sz w:val="24"/>
          <w:szCs w:val="24"/>
        </w:rPr>
      </w:pPr>
      <w:r>
        <w:rPr>
          <w:rFonts w:ascii="Arial" w:hAnsi="Arial" w:cs="Arial"/>
          <w:sz w:val="24"/>
          <w:szCs w:val="24"/>
        </w:rPr>
        <w:t xml:space="preserve">        Spanish Club           </w:t>
      </w:r>
      <w:r w:rsidRPr="005C2565">
        <w:rPr>
          <w:rFonts w:ascii="Arial" w:hAnsi="Arial" w:cs="Arial"/>
          <w:sz w:val="24"/>
          <w:szCs w:val="24"/>
        </w:rPr>
        <w:t>Roberto Monroy</w:t>
      </w:r>
      <w:r w:rsidRPr="005C2565">
        <w:rPr>
          <w:rFonts w:ascii="Arial" w:hAnsi="Arial" w:cs="Arial"/>
          <w:sz w:val="24"/>
          <w:szCs w:val="24"/>
        </w:rPr>
        <w:tab/>
      </w:r>
    </w:p>
    <w:p w14:paraId="41F17976" w14:textId="41A1254C" w:rsidR="005C2565" w:rsidRDefault="005C2565" w:rsidP="005C2565">
      <w:pPr>
        <w:pStyle w:val="ListParagraph"/>
        <w:widowControl w:val="0"/>
        <w:spacing w:after="20"/>
        <w:rPr>
          <w:rFonts w:ascii="Arial" w:hAnsi="Arial" w:cs="Arial"/>
          <w:sz w:val="24"/>
          <w:szCs w:val="24"/>
        </w:rPr>
      </w:pPr>
      <w:r>
        <w:rPr>
          <w:rFonts w:ascii="Arial" w:hAnsi="Arial" w:cs="Arial"/>
          <w:sz w:val="24"/>
          <w:szCs w:val="24"/>
        </w:rPr>
        <w:t xml:space="preserve">   Student Council</w:t>
      </w:r>
      <w:r>
        <w:rPr>
          <w:rFonts w:ascii="Arial" w:hAnsi="Arial" w:cs="Arial"/>
          <w:sz w:val="24"/>
          <w:szCs w:val="24"/>
        </w:rPr>
        <w:tab/>
        <w:t xml:space="preserve">   </w:t>
      </w:r>
      <w:r w:rsidRPr="00050BDF">
        <w:rPr>
          <w:rFonts w:ascii="Arial" w:hAnsi="Arial" w:cs="Arial"/>
          <w:sz w:val="24"/>
          <w:szCs w:val="24"/>
        </w:rPr>
        <w:t>Isabel Cardenas</w:t>
      </w:r>
    </w:p>
    <w:p w14:paraId="67CD838C" w14:textId="3D89D663" w:rsidR="005C2565" w:rsidRPr="005C2565" w:rsidRDefault="005C2565" w:rsidP="005C2565">
      <w:pPr>
        <w:widowControl w:val="0"/>
        <w:spacing w:after="20"/>
        <w:ind w:left="720"/>
        <w:rPr>
          <w:rFonts w:ascii="Arial" w:hAnsi="Arial" w:cs="Arial"/>
          <w:sz w:val="24"/>
          <w:szCs w:val="24"/>
        </w:rPr>
      </w:pPr>
      <w:r>
        <w:rPr>
          <w:rFonts w:ascii="Arial" w:hAnsi="Arial" w:cs="Arial"/>
          <w:sz w:val="24"/>
          <w:szCs w:val="24"/>
        </w:rPr>
        <w:t xml:space="preserve">   </w:t>
      </w:r>
      <w:r w:rsidRPr="005C2565">
        <w:rPr>
          <w:rFonts w:ascii="Arial" w:hAnsi="Arial" w:cs="Arial"/>
          <w:sz w:val="24"/>
          <w:szCs w:val="24"/>
        </w:rPr>
        <w:t>Writers Ink</w:t>
      </w:r>
      <w:r>
        <w:rPr>
          <w:rFonts w:ascii="Arial" w:hAnsi="Arial" w:cs="Arial"/>
          <w:sz w:val="24"/>
          <w:szCs w:val="24"/>
        </w:rPr>
        <w:t xml:space="preserve">               </w:t>
      </w:r>
      <w:r w:rsidRPr="005C2565">
        <w:rPr>
          <w:rFonts w:ascii="Arial" w:hAnsi="Arial" w:cs="Arial"/>
          <w:sz w:val="24"/>
          <w:szCs w:val="24"/>
        </w:rPr>
        <w:t>Yvette Calleiro</w:t>
      </w:r>
    </w:p>
    <w:p w14:paraId="523C9056" w14:textId="327EF83C" w:rsidR="005C2565" w:rsidRDefault="005C2565" w:rsidP="005C2565">
      <w:pPr>
        <w:pStyle w:val="ListParagraph"/>
        <w:widowControl w:val="0"/>
        <w:spacing w:after="20"/>
        <w:rPr>
          <w:rFonts w:ascii="Arial" w:hAnsi="Arial" w:cs="Arial"/>
          <w:sz w:val="24"/>
          <w:szCs w:val="24"/>
        </w:rPr>
      </w:pPr>
      <w:r>
        <w:rPr>
          <w:rFonts w:ascii="Arial" w:hAnsi="Arial" w:cs="Arial"/>
          <w:sz w:val="24"/>
          <w:szCs w:val="24"/>
        </w:rPr>
        <w:t xml:space="preserve">   </w:t>
      </w:r>
      <w:r w:rsidRPr="00050BDF">
        <w:rPr>
          <w:rFonts w:ascii="Arial" w:hAnsi="Arial" w:cs="Arial"/>
          <w:sz w:val="24"/>
          <w:szCs w:val="24"/>
        </w:rPr>
        <w:t>Yearbook</w:t>
      </w:r>
      <w:r w:rsidRPr="00050BDF">
        <w:rPr>
          <w:rFonts w:ascii="Arial" w:hAnsi="Arial" w:cs="Arial"/>
          <w:sz w:val="24"/>
          <w:szCs w:val="24"/>
        </w:rPr>
        <w:tab/>
      </w:r>
      <w:r w:rsidRPr="00050BDF">
        <w:rPr>
          <w:rFonts w:ascii="Arial" w:hAnsi="Arial" w:cs="Arial"/>
          <w:sz w:val="24"/>
          <w:szCs w:val="24"/>
        </w:rPr>
        <w:tab/>
      </w:r>
      <w:r>
        <w:rPr>
          <w:rFonts w:ascii="Arial" w:hAnsi="Arial" w:cs="Arial"/>
          <w:sz w:val="24"/>
          <w:szCs w:val="24"/>
        </w:rPr>
        <w:t xml:space="preserve">   </w:t>
      </w:r>
      <w:r w:rsidRPr="00050BDF">
        <w:rPr>
          <w:rFonts w:ascii="Arial" w:hAnsi="Arial" w:cs="Arial"/>
          <w:sz w:val="24"/>
          <w:szCs w:val="24"/>
        </w:rPr>
        <w:t>Isabel Cardenas</w:t>
      </w:r>
    </w:p>
    <w:p w14:paraId="47CE0D68" w14:textId="77777777" w:rsidR="005C2565" w:rsidRDefault="005C2565" w:rsidP="005C2565">
      <w:pPr>
        <w:pStyle w:val="ListParagraph"/>
        <w:widowControl w:val="0"/>
        <w:spacing w:after="20"/>
        <w:rPr>
          <w:rFonts w:ascii="Arial" w:hAnsi="Arial" w:cs="Arial"/>
          <w:sz w:val="24"/>
          <w:szCs w:val="24"/>
        </w:rPr>
      </w:pPr>
    </w:p>
    <w:p w14:paraId="600F3089" w14:textId="77777777" w:rsidR="005C2565" w:rsidRPr="00733A37" w:rsidRDefault="005C2565" w:rsidP="00733A37">
      <w:pPr>
        <w:widowControl w:val="0"/>
        <w:spacing w:after="120" w:line="264" w:lineRule="auto"/>
        <w:rPr>
          <w:rFonts w:ascii="Arial" w:eastAsia="Times New Roman" w:hAnsi="Arial" w:cs="Arial"/>
          <w:b/>
          <w:kern w:val="28"/>
          <w:sz w:val="24"/>
          <w:szCs w:val="24"/>
          <w14:cntxtAlts/>
        </w:rPr>
      </w:pPr>
      <w:r w:rsidRPr="00733A37">
        <w:rPr>
          <w:rFonts w:ascii="Arial" w:eastAsia="Times New Roman" w:hAnsi="Arial" w:cs="Arial"/>
          <w:b/>
          <w:kern w:val="28"/>
          <w:sz w:val="24"/>
          <w:szCs w:val="24"/>
          <w14:cntxtAlts/>
        </w:rPr>
        <w:t>Jaguar Sports and Coaches</w:t>
      </w:r>
    </w:p>
    <w:p w14:paraId="41C5E757" w14:textId="77777777" w:rsidR="005C2565" w:rsidRPr="00050BDF" w:rsidRDefault="005C2565" w:rsidP="005C2565">
      <w:pPr>
        <w:pStyle w:val="ListParagraph"/>
        <w:widowControl w:val="0"/>
        <w:spacing w:after="120" w:line="264" w:lineRule="auto"/>
        <w:rPr>
          <w:rFonts w:ascii="Arial" w:eastAsia="Times New Roman" w:hAnsi="Arial" w:cs="Arial"/>
          <w:b/>
          <w:kern w:val="28"/>
          <w:sz w:val="28"/>
          <w:szCs w:val="28"/>
          <w14:cntxtAlts/>
        </w:rPr>
      </w:pPr>
    </w:p>
    <w:p w14:paraId="6048B9D6" w14:textId="482567BC" w:rsidR="005C2565" w:rsidRPr="00050BDF" w:rsidRDefault="00733A37" w:rsidP="00733A37">
      <w:pPr>
        <w:pStyle w:val="ListParagraph"/>
        <w:widowControl w:val="0"/>
        <w:spacing w:after="120" w:line="264"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   </w:t>
      </w:r>
      <w:r w:rsidR="005C2565" w:rsidRPr="00050BDF">
        <w:rPr>
          <w:rFonts w:ascii="Arial" w:eastAsia="Times New Roman" w:hAnsi="Arial" w:cs="Arial"/>
          <w:color w:val="000000"/>
          <w:kern w:val="28"/>
          <w:sz w:val="24"/>
          <w:szCs w:val="24"/>
          <w14:cntxtAlts/>
        </w:rPr>
        <w:t>Cross Co</w:t>
      </w:r>
      <w:r w:rsidR="005C2565">
        <w:rPr>
          <w:rFonts w:ascii="Arial" w:eastAsia="Times New Roman" w:hAnsi="Arial" w:cs="Arial"/>
          <w:color w:val="000000"/>
          <w:kern w:val="28"/>
          <w:sz w:val="24"/>
          <w:szCs w:val="24"/>
          <w14:cntxtAlts/>
        </w:rPr>
        <w:t>untry</w:t>
      </w:r>
      <w:r w:rsidR="005C2565">
        <w:rPr>
          <w:rFonts w:ascii="Arial" w:eastAsia="Times New Roman" w:hAnsi="Arial" w:cs="Arial"/>
          <w:color w:val="000000"/>
          <w:kern w:val="28"/>
          <w:sz w:val="24"/>
          <w:szCs w:val="24"/>
          <w14:cntxtAlts/>
        </w:rPr>
        <w:tab/>
      </w:r>
      <w:r w:rsidR="005C2565" w:rsidRPr="00050BDF">
        <w:rPr>
          <w:rFonts w:ascii="Arial" w:eastAsia="Times New Roman" w:hAnsi="Arial" w:cs="Arial"/>
          <w:color w:val="000000"/>
          <w:kern w:val="28"/>
          <w:sz w:val="24"/>
          <w:szCs w:val="24"/>
          <w14:cntxtAlts/>
        </w:rPr>
        <w:t>(B) Kerri Navarro</w:t>
      </w:r>
    </w:p>
    <w:p w14:paraId="610E40A6" w14:textId="77777777" w:rsidR="005C2565" w:rsidRPr="00050BDF" w:rsidRDefault="005C2565" w:rsidP="005C2565">
      <w:pPr>
        <w:widowControl w:val="0"/>
        <w:spacing w:after="120" w:line="264" w:lineRule="auto"/>
        <w:rPr>
          <w:rFonts w:ascii="Arial" w:eastAsia="Times New Roman" w:hAnsi="Arial" w:cs="Arial"/>
          <w:color w:val="000000"/>
          <w:kern w:val="28"/>
          <w:sz w:val="24"/>
          <w:szCs w:val="24"/>
          <w14:cntxtAlts/>
        </w:rPr>
      </w:pP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t>(G) Soraya McDonnell</w:t>
      </w:r>
    </w:p>
    <w:p w14:paraId="7AD30E72" w14:textId="5E0971CF" w:rsidR="005C2565" w:rsidRPr="00050BDF" w:rsidRDefault="00733A37" w:rsidP="00733A37">
      <w:pPr>
        <w:pStyle w:val="ListParagraph"/>
        <w:widowControl w:val="0"/>
        <w:spacing w:after="120" w:line="264"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lastRenderedPageBreak/>
        <w:t xml:space="preserve">   </w:t>
      </w:r>
      <w:r w:rsidR="005C2565" w:rsidRPr="00050BDF">
        <w:rPr>
          <w:rFonts w:ascii="Arial" w:eastAsia="Times New Roman" w:hAnsi="Arial" w:cs="Arial"/>
          <w:color w:val="000000"/>
          <w:kern w:val="28"/>
          <w:sz w:val="24"/>
          <w:szCs w:val="24"/>
          <w14:cntxtAlts/>
        </w:rPr>
        <w:t>Swimming</w:t>
      </w:r>
      <w:r w:rsidR="005C2565" w:rsidRPr="00050BDF">
        <w:rPr>
          <w:rFonts w:ascii="Arial" w:eastAsia="Times New Roman" w:hAnsi="Arial" w:cs="Arial"/>
          <w:color w:val="000000"/>
          <w:kern w:val="28"/>
          <w:sz w:val="24"/>
          <w:szCs w:val="24"/>
          <w14:cntxtAlts/>
        </w:rPr>
        <w:tab/>
      </w:r>
      <w:r w:rsidR="005C2565" w:rsidRPr="00050BDF">
        <w:rPr>
          <w:rFonts w:ascii="Arial" w:eastAsia="Times New Roman" w:hAnsi="Arial" w:cs="Arial"/>
          <w:color w:val="000000"/>
          <w:kern w:val="28"/>
          <w:sz w:val="24"/>
          <w:szCs w:val="24"/>
          <w14:cntxtAlts/>
        </w:rPr>
        <w:tab/>
        <w:t>Tom Binder</w:t>
      </w:r>
    </w:p>
    <w:p w14:paraId="21198FE3" w14:textId="77777777" w:rsidR="00B965FD" w:rsidRDefault="00733A37" w:rsidP="00733A37">
      <w:pPr>
        <w:pStyle w:val="ListParagraph"/>
        <w:widowControl w:val="0"/>
        <w:spacing w:after="120" w:line="264"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   </w:t>
      </w:r>
    </w:p>
    <w:p w14:paraId="7AA0C70F" w14:textId="77777777" w:rsidR="00B965FD" w:rsidRDefault="00B965FD" w:rsidP="00733A37">
      <w:pPr>
        <w:pStyle w:val="ListParagraph"/>
        <w:widowControl w:val="0"/>
        <w:spacing w:after="120" w:line="264" w:lineRule="auto"/>
        <w:rPr>
          <w:rFonts w:ascii="Arial" w:eastAsia="Times New Roman" w:hAnsi="Arial" w:cs="Arial"/>
          <w:color w:val="000000"/>
          <w:kern w:val="28"/>
          <w:sz w:val="24"/>
          <w:szCs w:val="24"/>
          <w14:cntxtAlts/>
        </w:rPr>
      </w:pPr>
    </w:p>
    <w:p w14:paraId="0DDE2C12" w14:textId="05018975" w:rsidR="005C2565" w:rsidRPr="00050BDF" w:rsidRDefault="00B965FD" w:rsidP="00733A37">
      <w:pPr>
        <w:pStyle w:val="ListParagraph"/>
        <w:widowControl w:val="0"/>
        <w:spacing w:after="120" w:line="264"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  </w:t>
      </w:r>
      <w:r w:rsidR="005C2565" w:rsidRPr="00050BDF">
        <w:rPr>
          <w:rFonts w:ascii="Arial" w:eastAsia="Times New Roman" w:hAnsi="Arial" w:cs="Arial"/>
          <w:color w:val="000000"/>
          <w:kern w:val="28"/>
          <w:sz w:val="24"/>
          <w:szCs w:val="24"/>
          <w14:cntxtAlts/>
        </w:rPr>
        <w:t>Soccer</w:t>
      </w:r>
      <w:r w:rsidR="005C2565" w:rsidRPr="00050BDF">
        <w:rPr>
          <w:rFonts w:ascii="Arial" w:eastAsia="Times New Roman" w:hAnsi="Arial" w:cs="Arial"/>
          <w:color w:val="000000"/>
          <w:kern w:val="28"/>
          <w:sz w:val="24"/>
          <w:szCs w:val="24"/>
          <w14:cntxtAlts/>
        </w:rPr>
        <w:tab/>
      </w:r>
      <w:r w:rsidR="005C2565" w:rsidRPr="00050BDF">
        <w:rPr>
          <w:rFonts w:ascii="Arial" w:eastAsia="Times New Roman" w:hAnsi="Arial" w:cs="Arial"/>
          <w:color w:val="000000"/>
          <w:kern w:val="28"/>
          <w:sz w:val="24"/>
          <w:szCs w:val="24"/>
          <w14:cntxtAlts/>
        </w:rPr>
        <w:tab/>
        <w:t xml:space="preserve">(B) Rein </w:t>
      </w:r>
      <w:proofErr w:type="spellStart"/>
      <w:r w:rsidR="005C2565" w:rsidRPr="00050BDF">
        <w:rPr>
          <w:rFonts w:ascii="Arial" w:eastAsia="Times New Roman" w:hAnsi="Arial" w:cs="Arial"/>
          <w:color w:val="000000"/>
          <w:kern w:val="28"/>
          <w:sz w:val="24"/>
          <w:szCs w:val="24"/>
          <w14:cntxtAlts/>
        </w:rPr>
        <w:t>DeArmas</w:t>
      </w:r>
      <w:proofErr w:type="spellEnd"/>
    </w:p>
    <w:p w14:paraId="1F4D5D5F" w14:textId="77777777" w:rsidR="005C2565" w:rsidRPr="00050BDF" w:rsidRDefault="005C2565" w:rsidP="005C2565">
      <w:pPr>
        <w:widowControl w:val="0"/>
        <w:spacing w:after="120" w:line="264" w:lineRule="auto"/>
        <w:rPr>
          <w:rFonts w:ascii="Arial" w:eastAsia="Times New Roman" w:hAnsi="Arial" w:cs="Arial"/>
          <w:color w:val="000000"/>
          <w:kern w:val="28"/>
          <w:sz w:val="24"/>
          <w:szCs w:val="24"/>
          <w14:cntxtAlts/>
        </w:rPr>
      </w:pP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t>(G) Jeanette Rodriguez</w:t>
      </w:r>
    </w:p>
    <w:p w14:paraId="7603CD24" w14:textId="1C5BF15F" w:rsidR="005C2565" w:rsidRPr="00050BDF" w:rsidRDefault="00733A37" w:rsidP="00733A37">
      <w:pPr>
        <w:pStyle w:val="ListParagraph"/>
        <w:widowControl w:val="0"/>
        <w:spacing w:after="120" w:line="264"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   </w:t>
      </w:r>
      <w:r w:rsidR="005C2565" w:rsidRPr="00050BDF">
        <w:rPr>
          <w:rFonts w:ascii="Arial" w:eastAsia="Times New Roman" w:hAnsi="Arial" w:cs="Arial"/>
          <w:color w:val="000000"/>
          <w:kern w:val="28"/>
          <w:sz w:val="24"/>
          <w:szCs w:val="24"/>
          <w14:cntxtAlts/>
        </w:rPr>
        <w:t>Volleyball</w:t>
      </w:r>
      <w:r w:rsidR="005C2565" w:rsidRPr="00050BDF">
        <w:rPr>
          <w:rFonts w:ascii="Arial" w:eastAsia="Times New Roman" w:hAnsi="Arial" w:cs="Arial"/>
          <w:color w:val="000000"/>
          <w:kern w:val="28"/>
          <w:sz w:val="24"/>
          <w:szCs w:val="24"/>
          <w14:cntxtAlts/>
        </w:rPr>
        <w:tab/>
      </w:r>
      <w:r w:rsidR="005C2565" w:rsidRPr="00050BDF">
        <w:rPr>
          <w:rFonts w:ascii="Arial" w:eastAsia="Times New Roman" w:hAnsi="Arial" w:cs="Arial"/>
          <w:color w:val="000000"/>
          <w:kern w:val="28"/>
          <w:sz w:val="24"/>
          <w:szCs w:val="24"/>
          <w14:cntxtAlts/>
        </w:rPr>
        <w:tab/>
        <w:t>(B) Aracelys Bonachea</w:t>
      </w:r>
    </w:p>
    <w:p w14:paraId="0AE1D0CC" w14:textId="77777777" w:rsidR="005C2565" w:rsidRPr="00050BDF" w:rsidRDefault="005C2565" w:rsidP="005C2565">
      <w:pPr>
        <w:widowControl w:val="0"/>
        <w:spacing w:after="120" w:line="264" w:lineRule="auto"/>
        <w:rPr>
          <w:rFonts w:ascii="Arial" w:eastAsia="Times New Roman" w:hAnsi="Arial" w:cs="Arial"/>
          <w:color w:val="000000"/>
          <w:kern w:val="28"/>
          <w:sz w:val="24"/>
          <w:szCs w:val="24"/>
          <w14:cntxtAlts/>
        </w:rPr>
      </w:pP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t>(G) Rebecca Barrios</w:t>
      </w:r>
    </w:p>
    <w:p w14:paraId="1413D92F" w14:textId="0E479B1D" w:rsidR="005C2565" w:rsidRPr="00050BDF" w:rsidRDefault="00733A37" w:rsidP="00733A37">
      <w:pPr>
        <w:pStyle w:val="ListParagraph"/>
        <w:widowControl w:val="0"/>
        <w:spacing w:after="120" w:line="264"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   </w:t>
      </w:r>
      <w:r w:rsidR="005C2565" w:rsidRPr="00050BDF">
        <w:rPr>
          <w:rFonts w:ascii="Arial" w:eastAsia="Times New Roman" w:hAnsi="Arial" w:cs="Arial"/>
          <w:color w:val="000000"/>
          <w:kern w:val="28"/>
          <w:sz w:val="24"/>
          <w:szCs w:val="24"/>
          <w14:cntxtAlts/>
        </w:rPr>
        <w:t>Bowling</w:t>
      </w:r>
      <w:r w:rsidR="005C2565" w:rsidRPr="00050BDF">
        <w:rPr>
          <w:rFonts w:ascii="Arial" w:eastAsia="Times New Roman" w:hAnsi="Arial" w:cs="Arial"/>
          <w:color w:val="000000"/>
          <w:kern w:val="28"/>
          <w:sz w:val="24"/>
          <w:szCs w:val="24"/>
          <w14:cntxtAlts/>
        </w:rPr>
        <w:tab/>
        <w:t xml:space="preserve"> </w:t>
      </w:r>
      <w:r w:rsidR="005C2565" w:rsidRPr="00050BDF">
        <w:rPr>
          <w:rFonts w:ascii="Arial" w:eastAsia="Times New Roman" w:hAnsi="Arial" w:cs="Arial"/>
          <w:color w:val="000000"/>
          <w:kern w:val="28"/>
          <w:sz w:val="24"/>
          <w:szCs w:val="24"/>
          <w14:cntxtAlts/>
        </w:rPr>
        <w:tab/>
        <w:t>Isabel Cardenas</w:t>
      </w:r>
    </w:p>
    <w:p w14:paraId="587FA6F5" w14:textId="6C165397" w:rsidR="005C2565" w:rsidRPr="00050BDF" w:rsidRDefault="00733A37" w:rsidP="00733A37">
      <w:pPr>
        <w:pStyle w:val="ListParagraph"/>
        <w:widowControl w:val="0"/>
        <w:spacing w:after="120" w:line="264"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   </w:t>
      </w:r>
      <w:r w:rsidR="005C2565" w:rsidRPr="00050BDF">
        <w:rPr>
          <w:rFonts w:ascii="Arial" w:eastAsia="Times New Roman" w:hAnsi="Arial" w:cs="Arial"/>
          <w:color w:val="000000"/>
          <w:kern w:val="28"/>
          <w:sz w:val="24"/>
          <w:szCs w:val="24"/>
          <w14:cntxtAlts/>
        </w:rPr>
        <w:t>Softball</w:t>
      </w:r>
      <w:r w:rsidR="005C2565" w:rsidRPr="00050BDF">
        <w:rPr>
          <w:rFonts w:ascii="Arial" w:eastAsia="Times New Roman" w:hAnsi="Arial" w:cs="Arial"/>
          <w:color w:val="000000"/>
          <w:kern w:val="28"/>
          <w:sz w:val="24"/>
          <w:szCs w:val="24"/>
          <w14:cntxtAlts/>
        </w:rPr>
        <w:tab/>
      </w:r>
      <w:r w:rsidR="005C2565" w:rsidRPr="00050BDF">
        <w:rPr>
          <w:rFonts w:ascii="Arial" w:eastAsia="Times New Roman" w:hAnsi="Arial" w:cs="Arial"/>
          <w:color w:val="000000"/>
          <w:kern w:val="28"/>
          <w:sz w:val="24"/>
          <w:szCs w:val="24"/>
          <w14:cntxtAlts/>
        </w:rPr>
        <w:tab/>
        <w:t>(B) Aracelys Bonachea</w:t>
      </w:r>
    </w:p>
    <w:p w14:paraId="3434D866" w14:textId="77777777" w:rsidR="005C2565" w:rsidRPr="00050BDF" w:rsidRDefault="005C2565" w:rsidP="005C2565">
      <w:pPr>
        <w:widowControl w:val="0"/>
        <w:spacing w:after="120" w:line="264" w:lineRule="auto"/>
        <w:rPr>
          <w:rFonts w:ascii="Arial" w:eastAsia="Times New Roman" w:hAnsi="Arial" w:cs="Arial"/>
          <w:color w:val="000000"/>
          <w:kern w:val="28"/>
          <w:sz w:val="24"/>
          <w:szCs w:val="24"/>
          <w14:cntxtAlts/>
        </w:rPr>
      </w:pP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t>(G) Rosemary Cabrera</w:t>
      </w:r>
    </w:p>
    <w:p w14:paraId="6A5EA143" w14:textId="2F91C091" w:rsidR="005C2565" w:rsidRPr="00050BDF" w:rsidRDefault="00733A37" w:rsidP="00733A37">
      <w:pPr>
        <w:pStyle w:val="ListParagraph"/>
        <w:widowControl w:val="0"/>
        <w:spacing w:after="120" w:line="264"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   </w:t>
      </w:r>
      <w:r w:rsidR="005C2565" w:rsidRPr="00050BDF">
        <w:rPr>
          <w:rFonts w:ascii="Arial" w:eastAsia="Times New Roman" w:hAnsi="Arial" w:cs="Arial"/>
          <w:color w:val="000000"/>
          <w:kern w:val="28"/>
          <w:sz w:val="24"/>
          <w:szCs w:val="24"/>
          <w14:cntxtAlts/>
        </w:rPr>
        <w:t>Wrestling</w:t>
      </w:r>
      <w:r w:rsidR="005C2565" w:rsidRPr="00050BDF">
        <w:rPr>
          <w:rFonts w:ascii="Arial" w:eastAsia="Times New Roman" w:hAnsi="Arial" w:cs="Arial"/>
          <w:color w:val="000000"/>
          <w:kern w:val="28"/>
          <w:sz w:val="24"/>
          <w:szCs w:val="24"/>
          <w14:cntxtAlts/>
        </w:rPr>
        <w:tab/>
      </w:r>
      <w:r w:rsidR="005C2565" w:rsidRPr="00050BDF">
        <w:rPr>
          <w:rFonts w:ascii="Arial" w:eastAsia="Times New Roman" w:hAnsi="Arial" w:cs="Arial"/>
          <w:color w:val="000000"/>
          <w:kern w:val="28"/>
          <w:sz w:val="24"/>
          <w:szCs w:val="24"/>
          <w14:cntxtAlts/>
        </w:rPr>
        <w:tab/>
        <w:t>Bill McDonnell</w:t>
      </w:r>
    </w:p>
    <w:p w14:paraId="4B5D69DF" w14:textId="304BA7EF" w:rsidR="005C2565" w:rsidRPr="009C625B" w:rsidRDefault="00733A37" w:rsidP="00733A37">
      <w:pPr>
        <w:pStyle w:val="ListParagraph"/>
        <w:widowControl w:val="0"/>
        <w:spacing w:after="120" w:line="264" w:lineRule="auto"/>
        <w:rPr>
          <w:rFonts w:ascii="Arial" w:eastAsia="Times New Roman" w:hAnsi="Arial" w:cs="Arial"/>
          <w:color w:val="000000"/>
          <w:kern w:val="28"/>
          <w:sz w:val="24"/>
          <w:szCs w:val="24"/>
          <w:lang w:val="es-ES"/>
          <w14:cntxtAlts/>
        </w:rPr>
      </w:pPr>
      <w:r>
        <w:rPr>
          <w:rFonts w:ascii="Arial" w:eastAsia="Times New Roman" w:hAnsi="Arial" w:cs="Arial"/>
          <w:color w:val="000000"/>
          <w:kern w:val="28"/>
          <w:sz w:val="24"/>
          <w:szCs w:val="24"/>
          <w14:cntxtAlts/>
        </w:rPr>
        <w:t xml:space="preserve">   </w:t>
      </w:r>
      <w:proofErr w:type="spellStart"/>
      <w:r w:rsidR="00B965FD" w:rsidRPr="009C625B">
        <w:rPr>
          <w:rFonts w:ascii="Arial" w:eastAsia="Times New Roman" w:hAnsi="Arial" w:cs="Arial"/>
          <w:color w:val="000000"/>
          <w:kern w:val="28"/>
          <w:sz w:val="24"/>
          <w:szCs w:val="24"/>
          <w:lang w:val="es-ES"/>
          <w14:cntxtAlts/>
        </w:rPr>
        <w:t>Track</w:t>
      </w:r>
      <w:proofErr w:type="spellEnd"/>
      <w:r w:rsidR="00B965FD" w:rsidRPr="009C625B">
        <w:rPr>
          <w:rFonts w:ascii="Arial" w:eastAsia="Times New Roman" w:hAnsi="Arial" w:cs="Arial"/>
          <w:color w:val="000000"/>
          <w:kern w:val="28"/>
          <w:sz w:val="24"/>
          <w:szCs w:val="24"/>
          <w:lang w:val="es-ES"/>
          <w14:cntxtAlts/>
        </w:rPr>
        <w:tab/>
      </w:r>
      <w:r w:rsidR="00B965FD" w:rsidRPr="009C625B">
        <w:rPr>
          <w:rFonts w:ascii="Arial" w:eastAsia="Times New Roman" w:hAnsi="Arial" w:cs="Arial"/>
          <w:color w:val="000000"/>
          <w:kern w:val="28"/>
          <w:sz w:val="24"/>
          <w:szCs w:val="24"/>
          <w:lang w:val="es-ES"/>
          <w14:cntxtAlts/>
        </w:rPr>
        <w:tab/>
      </w:r>
      <w:r w:rsidR="005C2565" w:rsidRPr="009C625B">
        <w:rPr>
          <w:rFonts w:ascii="Arial" w:eastAsia="Times New Roman" w:hAnsi="Arial" w:cs="Arial"/>
          <w:color w:val="000000"/>
          <w:kern w:val="28"/>
          <w:sz w:val="24"/>
          <w:szCs w:val="24"/>
          <w:lang w:val="es-ES"/>
          <w14:cntxtAlts/>
        </w:rPr>
        <w:t xml:space="preserve">(B) Jeanette </w:t>
      </w:r>
      <w:proofErr w:type="spellStart"/>
      <w:r w:rsidR="005C2565" w:rsidRPr="009C625B">
        <w:rPr>
          <w:rFonts w:ascii="Arial" w:eastAsia="Times New Roman" w:hAnsi="Arial" w:cs="Arial"/>
          <w:color w:val="000000"/>
          <w:kern w:val="28"/>
          <w:sz w:val="24"/>
          <w:szCs w:val="24"/>
          <w:lang w:val="es-ES"/>
          <w14:cntxtAlts/>
        </w:rPr>
        <w:t>Rodriguez</w:t>
      </w:r>
      <w:proofErr w:type="spellEnd"/>
    </w:p>
    <w:p w14:paraId="59B36461" w14:textId="77777777" w:rsidR="005C2565" w:rsidRPr="009C625B" w:rsidRDefault="005C2565" w:rsidP="005C2565">
      <w:pPr>
        <w:widowControl w:val="0"/>
        <w:spacing w:after="120" w:line="264" w:lineRule="auto"/>
        <w:rPr>
          <w:rFonts w:ascii="Arial" w:eastAsia="Times New Roman" w:hAnsi="Arial" w:cs="Arial"/>
          <w:color w:val="000000"/>
          <w:kern w:val="28"/>
          <w:sz w:val="24"/>
          <w:szCs w:val="24"/>
          <w:lang w:val="es-ES"/>
          <w14:cntxtAlts/>
        </w:rPr>
      </w:pPr>
      <w:r w:rsidRPr="009C625B">
        <w:rPr>
          <w:rFonts w:ascii="Arial" w:eastAsia="Times New Roman" w:hAnsi="Arial" w:cs="Arial"/>
          <w:color w:val="000000"/>
          <w:kern w:val="28"/>
          <w:sz w:val="24"/>
          <w:szCs w:val="24"/>
          <w:lang w:val="es-ES"/>
          <w14:cntxtAlts/>
        </w:rPr>
        <w:tab/>
      </w:r>
      <w:r w:rsidRPr="009C625B">
        <w:rPr>
          <w:rFonts w:ascii="Arial" w:eastAsia="Times New Roman" w:hAnsi="Arial" w:cs="Arial"/>
          <w:color w:val="000000"/>
          <w:kern w:val="28"/>
          <w:sz w:val="24"/>
          <w:szCs w:val="24"/>
          <w:lang w:val="es-ES"/>
          <w14:cntxtAlts/>
        </w:rPr>
        <w:tab/>
      </w:r>
      <w:r w:rsidRPr="009C625B">
        <w:rPr>
          <w:rFonts w:ascii="Arial" w:eastAsia="Times New Roman" w:hAnsi="Arial" w:cs="Arial"/>
          <w:color w:val="000000"/>
          <w:kern w:val="28"/>
          <w:sz w:val="24"/>
          <w:szCs w:val="24"/>
          <w:lang w:val="es-ES"/>
          <w14:cntxtAlts/>
        </w:rPr>
        <w:tab/>
      </w:r>
      <w:r w:rsidRPr="009C625B">
        <w:rPr>
          <w:rFonts w:ascii="Arial" w:eastAsia="Times New Roman" w:hAnsi="Arial" w:cs="Arial"/>
          <w:color w:val="000000"/>
          <w:kern w:val="28"/>
          <w:sz w:val="24"/>
          <w:szCs w:val="24"/>
          <w:lang w:val="es-ES"/>
          <w14:cntxtAlts/>
        </w:rPr>
        <w:tab/>
        <w:t xml:space="preserve">(G) </w:t>
      </w:r>
      <w:proofErr w:type="spellStart"/>
      <w:r w:rsidRPr="009C625B">
        <w:rPr>
          <w:rFonts w:ascii="Arial" w:eastAsia="Times New Roman" w:hAnsi="Arial" w:cs="Arial"/>
          <w:color w:val="000000"/>
          <w:kern w:val="28"/>
          <w:sz w:val="24"/>
          <w:szCs w:val="24"/>
          <w:lang w:val="es-ES"/>
          <w14:cntxtAlts/>
        </w:rPr>
        <w:t>Rein</w:t>
      </w:r>
      <w:proofErr w:type="spellEnd"/>
      <w:r w:rsidRPr="009C625B">
        <w:rPr>
          <w:rFonts w:ascii="Arial" w:eastAsia="Times New Roman" w:hAnsi="Arial" w:cs="Arial"/>
          <w:color w:val="000000"/>
          <w:kern w:val="28"/>
          <w:sz w:val="24"/>
          <w:szCs w:val="24"/>
          <w:lang w:val="es-ES"/>
          <w14:cntxtAlts/>
        </w:rPr>
        <w:t xml:space="preserve"> </w:t>
      </w:r>
      <w:proofErr w:type="spellStart"/>
      <w:r w:rsidRPr="009C625B">
        <w:rPr>
          <w:rFonts w:ascii="Arial" w:eastAsia="Times New Roman" w:hAnsi="Arial" w:cs="Arial"/>
          <w:color w:val="000000"/>
          <w:kern w:val="28"/>
          <w:sz w:val="24"/>
          <w:szCs w:val="24"/>
          <w:lang w:val="es-ES"/>
          <w14:cntxtAlts/>
        </w:rPr>
        <w:t>DeArmas</w:t>
      </w:r>
      <w:proofErr w:type="spellEnd"/>
    </w:p>
    <w:p w14:paraId="521ECB4F" w14:textId="4AB03675" w:rsidR="005C2565" w:rsidRPr="00050BDF" w:rsidRDefault="00733A37" w:rsidP="00733A37">
      <w:pPr>
        <w:pStyle w:val="ListParagraph"/>
        <w:widowControl w:val="0"/>
        <w:spacing w:after="120" w:line="264" w:lineRule="auto"/>
        <w:rPr>
          <w:rFonts w:ascii="Arial" w:eastAsia="Times New Roman" w:hAnsi="Arial" w:cs="Arial"/>
          <w:color w:val="000000"/>
          <w:kern w:val="28"/>
          <w:sz w:val="24"/>
          <w:szCs w:val="24"/>
          <w14:cntxtAlts/>
        </w:rPr>
      </w:pPr>
      <w:r w:rsidRPr="009C625B">
        <w:rPr>
          <w:rFonts w:ascii="Arial" w:eastAsia="Times New Roman" w:hAnsi="Arial" w:cs="Arial"/>
          <w:color w:val="000000"/>
          <w:kern w:val="28"/>
          <w:sz w:val="24"/>
          <w:szCs w:val="24"/>
          <w:lang w:val="es-ES"/>
          <w14:cntxtAlts/>
        </w:rPr>
        <w:t xml:space="preserve">   </w:t>
      </w:r>
      <w:r w:rsidR="005C2565" w:rsidRPr="00050BDF">
        <w:rPr>
          <w:rFonts w:ascii="Arial" w:eastAsia="Times New Roman" w:hAnsi="Arial" w:cs="Arial"/>
          <w:color w:val="000000"/>
          <w:kern w:val="28"/>
          <w:sz w:val="24"/>
          <w:szCs w:val="24"/>
          <w14:cntxtAlts/>
        </w:rPr>
        <w:t>Tennis</w:t>
      </w:r>
      <w:r w:rsidR="005C2565" w:rsidRPr="00050BDF">
        <w:rPr>
          <w:rFonts w:ascii="Arial" w:eastAsia="Times New Roman" w:hAnsi="Arial" w:cs="Arial"/>
          <w:color w:val="000000"/>
          <w:kern w:val="28"/>
          <w:sz w:val="24"/>
          <w:szCs w:val="24"/>
          <w14:cntxtAlts/>
        </w:rPr>
        <w:tab/>
      </w:r>
      <w:r w:rsidR="005C2565" w:rsidRPr="00050BDF">
        <w:rPr>
          <w:rFonts w:ascii="Arial" w:eastAsia="Times New Roman" w:hAnsi="Arial" w:cs="Arial"/>
          <w:color w:val="000000"/>
          <w:kern w:val="28"/>
          <w:sz w:val="24"/>
          <w:szCs w:val="24"/>
          <w14:cntxtAlts/>
        </w:rPr>
        <w:tab/>
        <w:t>Rosemary Cabrera</w:t>
      </w:r>
    </w:p>
    <w:p w14:paraId="026A6906" w14:textId="6525F181" w:rsidR="005C2565" w:rsidRPr="00050BDF" w:rsidRDefault="00733A37" w:rsidP="00733A37">
      <w:pPr>
        <w:pStyle w:val="ListParagraph"/>
        <w:widowControl w:val="0"/>
        <w:spacing w:after="120" w:line="264"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   </w:t>
      </w:r>
      <w:r w:rsidR="005C2565" w:rsidRPr="00050BDF">
        <w:rPr>
          <w:rFonts w:ascii="Arial" w:eastAsia="Times New Roman" w:hAnsi="Arial" w:cs="Arial"/>
          <w:color w:val="000000"/>
          <w:kern w:val="28"/>
          <w:sz w:val="24"/>
          <w:szCs w:val="24"/>
          <w14:cntxtAlts/>
        </w:rPr>
        <w:t>Golf</w:t>
      </w:r>
      <w:r w:rsidR="005C2565" w:rsidRPr="00050BDF">
        <w:rPr>
          <w:rFonts w:ascii="Arial" w:eastAsia="Times New Roman" w:hAnsi="Arial" w:cs="Arial"/>
          <w:color w:val="000000"/>
          <w:kern w:val="28"/>
          <w:sz w:val="24"/>
          <w:szCs w:val="24"/>
          <w14:cntxtAlts/>
        </w:rPr>
        <w:tab/>
      </w:r>
      <w:r w:rsidR="005C2565" w:rsidRPr="00050BDF">
        <w:rPr>
          <w:rFonts w:ascii="Arial" w:eastAsia="Times New Roman" w:hAnsi="Arial" w:cs="Arial"/>
          <w:color w:val="000000"/>
          <w:kern w:val="28"/>
          <w:sz w:val="24"/>
          <w:szCs w:val="24"/>
          <w14:cntxtAlts/>
        </w:rPr>
        <w:tab/>
      </w:r>
      <w:r w:rsidR="005C2565" w:rsidRPr="00050BDF">
        <w:rPr>
          <w:rFonts w:ascii="Arial" w:eastAsia="Times New Roman" w:hAnsi="Arial" w:cs="Arial"/>
          <w:color w:val="000000"/>
          <w:kern w:val="28"/>
          <w:sz w:val="24"/>
          <w:szCs w:val="24"/>
          <w14:cntxtAlts/>
        </w:rPr>
        <w:tab/>
        <w:t>Bill McDonnell</w:t>
      </w:r>
    </w:p>
    <w:p w14:paraId="474BBE0E" w14:textId="7BAEDB3E" w:rsidR="005C2565" w:rsidRPr="00050BDF" w:rsidRDefault="00733A37" w:rsidP="00733A37">
      <w:pPr>
        <w:pStyle w:val="ListParagraph"/>
        <w:widowControl w:val="0"/>
        <w:spacing w:after="120" w:line="264"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   </w:t>
      </w:r>
      <w:r w:rsidR="005C2565" w:rsidRPr="00050BDF">
        <w:rPr>
          <w:rFonts w:ascii="Arial" w:eastAsia="Times New Roman" w:hAnsi="Arial" w:cs="Arial"/>
          <w:color w:val="000000"/>
          <w:kern w:val="28"/>
          <w:sz w:val="24"/>
          <w:szCs w:val="24"/>
          <w14:cntxtAlts/>
        </w:rPr>
        <w:t>Basketball</w:t>
      </w:r>
      <w:r w:rsidR="005C2565" w:rsidRPr="00050BDF">
        <w:rPr>
          <w:rFonts w:ascii="Arial" w:eastAsia="Times New Roman" w:hAnsi="Arial" w:cs="Arial"/>
          <w:color w:val="000000"/>
          <w:kern w:val="28"/>
          <w:sz w:val="24"/>
          <w:szCs w:val="24"/>
          <w14:cntxtAlts/>
        </w:rPr>
        <w:tab/>
      </w:r>
      <w:r w:rsidR="005C2565" w:rsidRPr="00050BDF">
        <w:rPr>
          <w:rFonts w:ascii="Arial" w:eastAsia="Times New Roman" w:hAnsi="Arial" w:cs="Arial"/>
          <w:color w:val="000000"/>
          <w:kern w:val="28"/>
          <w:sz w:val="24"/>
          <w:szCs w:val="24"/>
          <w14:cntxtAlts/>
        </w:rPr>
        <w:tab/>
        <w:t>(B) Rolando Montes</w:t>
      </w:r>
    </w:p>
    <w:p w14:paraId="3FC705BE" w14:textId="77777777" w:rsidR="005C2565" w:rsidRPr="00050BDF" w:rsidRDefault="005C2565" w:rsidP="005C2565">
      <w:pPr>
        <w:widowControl w:val="0"/>
        <w:spacing w:after="120" w:line="264" w:lineRule="auto"/>
        <w:rPr>
          <w:rFonts w:ascii="Arial" w:eastAsia="Times New Roman" w:hAnsi="Arial" w:cs="Arial"/>
          <w:color w:val="000000"/>
          <w:kern w:val="28"/>
          <w:sz w:val="24"/>
          <w:szCs w:val="24"/>
          <w14:cntxtAlts/>
        </w:rPr>
      </w:pP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r>
      <w:r w:rsidRPr="00050BDF">
        <w:rPr>
          <w:rFonts w:ascii="Arial" w:eastAsia="Times New Roman" w:hAnsi="Arial" w:cs="Arial"/>
          <w:color w:val="000000"/>
          <w:kern w:val="28"/>
          <w:sz w:val="24"/>
          <w:szCs w:val="24"/>
          <w14:cntxtAlts/>
        </w:rPr>
        <w:tab/>
        <w:t>(G) Karina Cid</w:t>
      </w:r>
    </w:p>
    <w:p w14:paraId="51340EA8" w14:textId="5592CF20" w:rsidR="005C2565" w:rsidRPr="00050BDF" w:rsidRDefault="00733A37" w:rsidP="00733A37">
      <w:pPr>
        <w:pStyle w:val="ListParagraph"/>
        <w:widowControl w:val="0"/>
        <w:spacing w:after="120" w:line="264"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 xml:space="preserve">   Flag Football</w:t>
      </w:r>
      <w:r>
        <w:rPr>
          <w:rFonts w:ascii="Arial" w:eastAsia="Times New Roman" w:hAnsi="Arial" w:cs="Arial"/>
          <w:color w:val="000000"/>
          <w:kern w:val="28"/>
          <w:sz w:val="24"/>
          <w:szCs w:val="24"/>
          <w14:cntxtAlts/>
        </w:rPr>
        <w:tab/>
      </w:r>
      <w:r w:rsidR="005C2565" w:rsidRPr="00050BDF">
        <w:rPr>
          <w:rFonts w:ascii="Arial" w:eastAsia="Times New Roman" w:hAnsi="Arial" w:cs="Arial"/>
          <w:color w:val="000000"/>
          <w:kern w:val="28"/>
          <w:sz w:val="24"/>
          <w:szCs w:val="24"/>
          <w14:cntxtAlts/>
        </w:rPr>
        <w:t>(</w:t>
      </w:r>
      <w:proofErr w:type="gramStart"/>
      <w:r w:rsidR="005C2565" w:rsidRPr="00050BDF">
        <w:rPr>
          <w:rFonts w:ascii="Arial" w:eastAsia="Times New Roman" w:hAnsi="Arial" w:cs="Arial"/>
          <w:color w:val="000000"/>
          <w:kern w:val="28"/>
          <w:sz w:val="24"/>
          <w:szCs w:val="24"/>
          <w14:cntxtAlts/>
        </w:rPr>
        <w:t>G)  James</w:t>
      </w:r>
      <w:proofErr w:type="gramEnd"/>
      <w:r w:rsidR="005C2565" w:rsidRPr="00050BDF">
        <w:rPr>
          <w:rFonts w:ascii="Arial" w:eastAsia="Times New Roman" w:hAnsi="Arial" w:cs="Arial"/>
          <w:color w:val="000000"/>
          <w:kern w:val="28"/>
          <w:sz w:val="24"/>
          <w:szCs w:val="24"/>
          <w14:cntxtAlts/>
        </w:rPr>
        <w:t xml:space="preserve"> Bryant</w:t>
      </w:r>
    </w:p>
    <w:p w14:paraId="55232B8E" w14:textId="77777777" w:rsidR="005C2565" w:rsidRPr="00050BDF" w:rsidRDefault="005C2565" w:rsidP="005C2565">
      <w:pPr>
        <w:autoSpaceDE w:val="0"/>
        <w:autoSpaceDN w:val="0"/>
        <w:adjustRightInd w:val="0"/>
        <w:spacing w:line="276" w:lineRule="auto"/>
        <w:jc w:val="both"/>
        <w:rPr>
          <w:rFonts w:ascii="Arial" w:hAnsi="Arial" w:cs="Arial"/>
          <w:b/>
          <w:sz w:val="28"/>
          <w:szCs w:val="28"/>
        </w:rPr>
      </w:pPr>
    </w:p>
    <w:p w14:paraId="2C33E138" w14:textId="3DFCE52C" w:rsidR="005717F2" w:rsidRPr="00B965FD" w:rsidRDefault="005717F2" w:rsidP="005717F2">
      <w:pPr>
        <w:spacing w:after="0" w:line="276" w:lineRule="auto"/>
        <w:jc w:val="both"/>
        <w:rPr>
          <w:rFonts w:ascii="Arial" w:hAnsi="Arial" w:cs="Arial"/>
          <w:sz w:val="24"/>
          <w:szCs w:val="24"/>
        </w:rPr>
      </w:pPr>
      <w:r w:rsidRPr="00B965FD">
        <w:rPr>
          <w:rFonts w:ascii="Arial" w:hAnsi="Arial" w:cs="Arial"/>
          <w:b/>
          <w:sz w:val="24"/>
          <w:szCs w:val="24"/>
        </w:rPr>
        <w:t xml:space="preserve">School Center </w:t>
      </w:r>
      <w:r w:rsidR="00B965FD">
        <w:rPr>
          <w:rFonts w:ascii="Arial" w:hAnsi="Arial" w:cs="Arial"/>
          <w:b/>
          <w:sz w:val="24"/>
          <w:szCs w:val="24"/>
        </w:rPr>
        <w:t>for Special Instructions (SCSI)</w:t>
      </w:r>
    </w:p>
    <w:p w14:paraId="3F7694BD" w14:textId="77777777" w:rsidR="00733A37" w:rsidRPr="00733A37" w:rsidRDefault="00733A37" w:rsidP="005717F2">
      <w:pPr>
        <w:spacing w:after="0" w:line="276" w:lineRule="auto"/>
        <w:jc w:val="both"/>
        <w:rPr>
          <w:rFonts w:ascii="Arial" w:hAnsi="Arial" w:cs="Arial"/>
          <w:b/>
          <w:color w:val="0000FF"/>
          <w:sz w:val="24"/>
          <w:szCs w:val="24"/>
        </w:rPr>
      </w:pPr>
    </w:p>
    <w:p w14:paraId="5D53F723" w14:textId="77777777" w:rsidR="005717F2" w:rsidRPr="00733A37" w:rsidRDefault="005717F2" w:rsidP="005717F2">
      <w:pPr>
        <w:spacing w:after="0" w:line="276" w:lineRule="auto"/>
        <w:jc w:val="both"/>
        <w:rPr>
          <w:rFonts w:ascii="Arial" w:hAnsi="Arial" w:cs="Arial"/>
          <w:iCs/>
          <w:color w:val="000000"/>
          <w:sz w:val="24"/>
          <w:szCs w:val="24"/>
        </w:rPr>
      </w:pPr>
      <w:r w:rsidRPr="00733A37">
        <w:rPr>
          <w:rFonts w:ascii="Arial" w:hAnsi="Arial" w:cs="Arial"/>
          <w:iCs/>
          <w:color w:val="000000"/>
          <w:sz w:val="24"/>
          <w:szCs w:val="24"/>
        </w:rPr>
        <w:t>School administrators may elect to assign students to the School Center for Special Instruction (SCSI) as an interim alternative educational setting to suspension from school. SCSI is designed to provide strategies and resources to students focused on learning new behavior skills.  When misconduct in a class results in an assignment to SCSI, the student should be reassigned from only the class in which the misconduct occurred. Continued misconduct can result in the reassignment from all classes.</w:t>
      </w:r>
    </w:p>
    <w:p w14:paraId="793CD2BA" w14:textId="77777777" w:rsidR="005717F2" w:rsidRPr="00733A37" w:rsidRDefault="005717F2" w:rsidP="005717F2">
      <w:pPr>
        <w:spacing w:after="0" w:line="276" w:lineRule="auto"/>
        <w:jc w:val="both"/>
        <w:rPr>
          <w:rFonts w:ascii="Arial" w:hAnsi="Arial" w:cs="Arial"/>
          <w:bCs/>
          <w:sz w:val="24"/>
          <w:szCs w:val="24"/>
        </w:rPr>
      </w:pPr>
    </w:p>
    <w:p w14:paraId="1B69BB04" w14:textId="77777777" w:rsidR="005717F2" w:rsidRDefault="005717F2" w:rsidP="005717F2">
      <w:pPr>
        <w:spacing w:after="0" w:line="276" w:lineRule="auto"/>
        <w:jc w:val="both"/>
        <w:rPr>
          <w:rFonts w:ascii="Arial" w:hAnsi="Arial" w:cs="Arial"/>
          <w:b/>
          <w:sz w:val="24"/>
          <w:szCs w:val="24"/>
        </w:rPr>
      </w:pPr>
      <w:r w:rsidRPr="00733A37">
        <w:rPr>
          <w:rFonts w:ascii="Arial" w:hAnsi="Arial" w:cs="Arial"/>
          <w:b/>
          <w:sz w:val="24"/>
          <w:szCs w:val="24"/>
        </w:rPr>
        <w:t>School Class Picture Process</w:t>
      </w:r>
    </w:p>
    <w:p w14:paraId="6E6869A1" w14:textId="77777777" w:rsidR="00733A37" w:rsidRPr="00733A37" w:rsidRDefault="00733A37" w:rsidP="005717F2">
      <w:pPr>
        <w:spacing w:after="0" w:line="276" w:lineRule="auto"/>
        <w:jc w:val="both"/>
        <w:rPr>
          <w:rFonts w:ascii="Arial" w:hAnsi="Arial" w:cs="Arial"/>
          <w:b/>
          <w:sz w:val="24"/>
          <w:szCs w:val="24"/>
        </w:rPr>
      </w:pPr>
    </w:p>
    <w:p w14:paraId="42385076"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The school class picture monies will no longer be collected by school staff for this activity.  Collection of monies will be conducted by the photographer and/or photographer’s staff.  </w:t>
      </w:r>
    </w:p>
    <w:p w14:paraId="057387B4" w14:textId="77777777" w:rsidR="005717F2" w:rsidRPr="00544F27" w:rsidRDefault="005717F2" w:rsidP="005717F2">
      <w:pPr>
        <w:spacing w:after="0" w:line="276" w:lineRule="auto"/>
        <w:jc w:val="both"/>
        <w:rPr>
          <w:rFonts w:ascii="Arial" w:hAnsi="Arial" w:cs="Arial"/>
        </w:rPr>
      </w:pPr>
    </w:p>
    <w:p w14:paraId="3C29A6C9" w14:textId="77777777" w:rsidR="005717F2" w:rsidRPr="00544F27" w:rsidRDefault="005717F2" w:rsidP="005717F2">
      <w:pPr>
        <w:spacing w:after="0" w:line="276" w:lineRule="auto"/>
        <w:jc w:val="both"/>
        <w:rPr>
          <w:rFonts w:ascii="Arial" w:hAnsi="Arial" w:cs="Arial"/>
          <w:sz w:val="20"/>
          <w:szCs w:val="20"/>
        </w:rPr>
      </w:pPr>
      <w:r w:rsidRPr="00544F27">
        <w:rPr>
          <w:rFonts w:ascii="Arial" w:hAnsi="Arial" w:cs="Arial"/>
        </w:rPr>
        <w:t>At no time, shall a staff member, parent, volunteer, or member of a school-allied organization such as the PTA handle school class picture monies</w:t>
      </w:r>
      <w:r w:rsidRPr="00544F27">
        <w:rPr>
          <w:rFonts w:ascii="Arial" w:hAnsi="Arial" w:cs="Arial"/>
          <w:sz w:val="20"/>
          <w:szCs w:val="20"/>
        </w:rPr>
        <w:t>.</w:t>
      </w:r>
    </w:p>
    <w:p w14:paraId="24F02ECF" w14:textId="77777777" w:rsidR="005717F2" w:rsidRPr="00544F27" w:rsidRDefault="005717F2" w:rsidP="005717F2">
      <w:pPr>
        <w:spacing w:after="0" w:line="276" w:lineRule="auto"/>
        <w:jc w:val="both"/>
        <w:rPr>
          <w:rFonts w:ascii="Arial" w:hAnsi="Arial" w:cs="Arial"/>
          <w:b/>
          <w:noProof/>
        </w:rPr>
      </w:pPr>
    </w:p>
    <w:p w14:paraId="2D40811C" w14:textId="77777777" w:rsidR="005717F2" w:rsidRDefault="005717F2" w:rsidP="005717F2">
      <w:pPr>
        <w:widowControl w:val="0"/>
        <w:autoSpaceDE w:val="0"/>
        <w:autoSpaceDN w:val="0"/>
        <w:adjustRightInd w:val="0"/>
        <w:spacing w:after="0" w:line="276" w:lineRule="auto"/>
        <w:rPr>
          <w:rFonts w:ascii="Arial" w:hAnsi="Arial" w:cs="Arial"/>
          <w:b/>
          <w:sz w:val="24"/>
          <w:szCs w:val="24"/>
        </w:rPr>
      </w:pPr>
      <w:r w:rsidRPr="00733A37">
        <w:rPr>
          <w:rFonts w:ascii="Arial" w:hAnsi="Arial" w:cs="Arial"/>
          <w:b/>
          <w:sz w:val="24"/>
          <w:szCs w:val="24"/>
        </w:rPr>
        <w:t>School Transportation</w:t>
      </w:r>
    </w:p>
    <w:p w14:paraId="1EA5D4B5"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Miami-Dade County Public Schools will transport more than 60,000 students a day this school year, using a fleet of 1,300 buses on nearly 1100 school-bus routes. The service is for students who live more than two (2) miles from their assigned school and for students with special needs in some instances.</w:t>
      </w:r>
    </w:p>
    <w:p w14:paraId="5ADDECCF"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0ED29EDD"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 xml:space="preserve">Before school begins, parents/guardians of all students eligible for bus transportation will receive a post card from the school district identifying the student's bus stop and times of pick-up and delivery.  Information on student bus assignments will be posted on the Parent Portal at </w:t>
      </w:r>
      <w:hyperlink r:id="rId26" w:history="1">
        <w:r w:rsidRPr="00544F27">
          <w:rPr>
            <w:rStyle w:val="Hyperlink"/>
            <w:rFonts w:ascii="Arial" w:hAnsi="Arial" w:cs="Arial"/>
            <w:color w:val="auto"/>
          </w:rPr>
          <w:t>www.dadeschools.net</w:t>
        </w:r>
      </w:hyperlink>
      <w:r w:rsidRPr="00544F27">
        <w:rPr>
          <w:rFonts w:ascii="Arial" w:hAnsi="Arial" w:cs="Arial"/>
        </w:rPr>
        <w:t xml:space="preserve">.  The information on bus assignments on the </w:t>
      </w:r>
      <w:hyperlink r:id="rId27" w:history="1">
        <w:r w:rsidRPr="00544F27">
          <w:rPr>
            <w:rStyle w:val="Hyperlink"/>
            <w:rFonts w:ascii="Arial" w:hAnsi="Arial" w:cs="Arial"/>
            <w:color w:val="auto"/>
          </w:rPr>
          <w:t>Parent Portal</w:t>
        </w:r>
      </w:hyperlink>
      <w:r w:rsidRPr="00544F27">
        <w:rPr>
          <w:rFonts w:ascii="Arial" w:hAnsi="Arial" w:cs="Arial"/>
        </w:rPr>
        <w:t xml:space="preserve"> is updated each night.  Parents/guardians are encouraged to check the Parent Portal throughout the school year to obtain the most current information on their children’s bus assignment.</w:t>
      </w:r>
    </w:p>
    <w:p w14:paraId="412539B6"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4C23C226" w14:textId="77777777" w:rsidR="005717F2" w:rsidRPr="00544F27" w:rsidRDefault="005717F2" w:rsidP="005717F2">
      <w:pPr>
        <w:spacing w:after="0" w:line="276" w:lineRule="auto"/>
        <w:jc w:val="both"/>
        <w:rPr>
          <w:rFonts w:ascii="Arial" w:hAnsi="Arial" w:cs="Arial"/>
        </w:rPr>
      </w:pPr>
      <w:r w:rsidRPr="00544F27">
        <w:rPr>
          <w:rFonts w:ascii="Arial" w:hAnsi="Arial" w:cs="Arial"/>
        </w:rPr>
        <w:t>Parents interested in determining their child's transportation eligibility should contact their child's school for information.</w:t>
      </w:r>
    </w:p>
    <w:p w14:paraId="12DC0D24" w14:textId="77777777" w:rsidR="005717F2" w:rsidRPr="00544F27" w:rsidRDefault="005717F2" w:rsidP="005717F2">
      <w:pPr>
        <w:spacing w:after="0" w:line="276" w:lineRule="auto"/>
        <w:jc w:val="both"/>
        <w:rPr>
          <w:rFonts w:ascii="Arial" w:hAnsi="Arial" w:cs="Arial"/>
          <w:noProof/>
        </w:rPr>
      </w:pPr>
    </w:p>
    <w:p w14:paraId="1EF0CFAF" w14:textId="77777777" w:rsidR="005717F2" w:rsidRDefault="005717F2" w:rsidP="005717F2">
      <w:pPr>
        <w:spacing w:after="0" w:line="276" w:lineRule="auto"/>
        <w:jc w:val="both"/>
        <w:rPr>
          <w:rFonts w:ascii="Arial" w:hAnsi="Arial" w:cs="Arial"/>
          <w:b/>
          <w:sz w:val="24"/>
          <w:szCs w:val="24"/>
        </w:rPr>
      </w:pPr>
      <w:r w:rsidRPr="00733A37">
        <w:rPr>
          <w:rFonts w:ascii="Arial" w:hAnsi="Arial" w:cs="Arial"/>
          <w:b/>
          <w:sz w:val="24"/>
          <w:szCs w:val="24"/>
        </w:rPr>
        <w:t>Special Education/Section 504</w:t>
      </w:r>
    </w:p>
    <w:p w14:paraId="0541B657" w14:textId="77777777" w:rsidR="00733A37" w:rsidRPr="00733A37" w:rsidRDefault="00733A37" w:rsidP="005717F2">
      <w:pPr>
        <w:spacing w:after="0" w:line="276" w:lineRule="auto"/>
        <w:jc w:val="both"/>
        <w:rPr>
          <w:rFonts w:ascii="Arial" w:hAnsi="Arial" w:cs="Arial"/>
          <w:b/>
          <w:sz w:val="24"/>
          <w:szCs w:val="24"/>
        </w:rPr>
      </w:pPr>
    </w:p>
    <w:p w14:paraId="175C297E" w14:textId="77777777" w:rsidR="005717F2" w:rsidRPr="00544F27" w:rsidRDefault="005717F2" w:rsidP="005717F2">
      <w:pPr>
        <w:spacing w:after="0" w:line="276" w:lineRule="auto"/>
        <w:jc w:val="both"/>
        <w:rPr>
          <w:rFonts w:ascii="Arial" w:hAnsi="Arial" w:cs="Arial"/>
        </w:rPr>
      </w:pPr>
      <w:r w:rsidRPr="00544F27">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 guardian consents to initial placement.</w:t>
      </w:r>
    </w:p>
    <w:p w14:paraId="45B09419" w14:textId="77777777" w:rsidR="005717F2" w:rsidRPr="00544F27" w:rsidRDefault="005717F2" w:rsidP="005717F2">
      <w:pPr>
        <w:spacing w:after="0" w:line="276" w:lineRule="auto"/>
        <w:jc w:val="both"/>
        <w:rPr>
          <w:rFonts w:ascii="Arial" w:hAnsi="Arial" w:cs="Arial"/>
        </w:rPr>
      </w:pPr>
    </w:p>
    <w:p w14:paraId="44FCD3D0" w14:textId="77777777" w:rsidR="00733A37" w:rsidRDefault="00733A37" w:rsidP="005717F2">
      <w:pPr>
        <w:spacing w:after="0" w:line="276" w:lineRule="auto"/>
        <w:jc w:val="both"/>
        <w:rPr>
          <w:rFonts w:ascii="Arial" w:hAnsi="Arial" w:cs="Arial"/>
        </w:rPr>
      </w:pPr>
    </w:p>
    <w:p w14:paraId="222E6E4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Students who are not eligible for specially designed instruction and related services in accordance with state eligibility categories but have a disability that substantially affects a major life activity may be eligible for accommodations pursuant to Section 504 of the Rehabilitation Act of 1973. </w:t>
      </w:r>
    </w:p>
    <w:p w14:paraId="6A4A7D66" w14:textId="77777777" w:rsidR="005717F2" w:rsidRPr="00544F27" w:rsidRDefault="005717F2" w:rsidP="005717F2">
      <w:pPr>
        <w:spacing w:after="0" w:line="276" w:lineRule="auto"/>
        <w:jc w:val="both"/>
        <w:rPr>
          <w:rFonts w:ascii="Arial" w:hAnsi="Arial" w:cs="Arial"/>
        </w:rPr>
      </w:pPr>
    </w:p>
    <w:p w14:paraId="46B9B4C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28" w:history="1">
        <w:r w:rsidRPr="00544F27">
          <w:rPr>
            <w:rStyle w:val="Hyperlink"/>
            <w:rFonts w:ascii="Arial" w:hAnsi="Arial" w:cs="Arial"/>
            <w:color w:val="auto"/>
          </w:rPr>
          <w:t>http://ese.dadeschools.net/</w:t>
        </w:r>
      </w:hyperlink>
      <w:r w:rsidRPr="00544F27">
        <w:rPr>
          <w:rFonts w:ascii="Arial" w:hAnsi="Arial" w:cs="Arial"/>
        </w:rPr>
        <w:t>.</w:t>
      </w:r>
    </w:p>
    <w:p w14:paraId="5D5A1B40" w14:textId="77777777" w:rsidR="005717F2" w:rsidRPr="00544F27" w:rsidRDefault="005717F2" w:rsidP="005717F2">
      <w:pPr>
        <w:spacing w:after="0" w:line="276" w:lineRule="auto"/>
        <w:jc w:val="both"/>
        <w:rPr>
          <w:rFonts w:ascii="Arial" w:hAnsi="Arial" w:cs="Arial"/>
          <w:b/>
        </w:rPr>
      </w:pPr>
    </w:p>
    <w:p w14:paraId="64D44CFA" w14:textId="77777777" w:rsidR="005717F2" w:rsidRDefault="005717F2" w:rsidP="005717F2">
      <w:pPr>
        <w:spacing w:after="0" w:line="276" w:lineRule="auto"/>
        <w:jc w:val="both"/>
        <w:rPr>
          <w:rFonts w:ascii="Arial" w:hAnsi="Arial" w:cs="Arial"/>
          <w:b/>
          <w:sz w:val="24"/>
          <w:szCs w:val="24"/>
        </w:rPr>
      </w:pPr>
      <w:r w:rsidRPr="00733A37">
        <w:rPr>
          <w:rFonts w:ascii="Arial" w:hAnsi="Arial" w:cs="Arial"/>
          <w:b/>
          <w:sz w:val="24"/>
          <w:szCs w:val="24"/>
        </w:rPr>
        <w:t>Student Records</w:t>
      </w:r>
    </w:p>
    <w:p w14:paraId="00D91B97" w14:textId="77777777" w:rsidR="00733A37" w:rsidRPr="00733A37" w:rsidRDefault="00733A37" w:rsidP="005717F2">
      <w:pPr>
        <w:spacing w:after="0" w:line="276" w:lineRule="auto"/>
        <w:jc w:val="both"/>
        <w:rPr>
          <w:rFonts w:ascii="Arial" w:hAnsi="Arial" w:cs="Arial"/>
          <w:b/>
          <w:sz w:val="24"/>
          <w:szCs w:val="24"/>
        </w:rPr>
      </w:pPr>
    </w:p>
    <w:p w14:paraId="3F99EDC9" w14:textId="77777777" w:rsidR="005717F2" w:rsidRPr="00544F27" w:rsidRDefault="005717F2" w:rsidP="005717F2">
      <w:pPr>
        <w:pStyle w:val="style2"/>
        <w:spacing w:before="0" w:beforeAutospacing="0" w:after="0" w:afterAutospacing="0" w:line="276" w:lineRule="auto"/>
        <w:jc w:val="both"/>
        <w:rPr>
          <w:rFonts w:ascii="Arial" w:hAnsi="Arial"/>
          <w:color w:val="auto"/>
          <w:u w:val="none"/>
        </w:rPr>
      </w:pPr>
      <w:r w:rsidRPr="00544F27">
        <w:rPr>
          <w:rFonts w:ascii="Arial" w:hAnsi="Arial"/>
          <w:color w:val="auto"/>
          <w:u w:val="none"/>
        </w:rPr>
        <w:t xml:space="preserve">The education records and personally identifiable information of students are protected by </w:t>
      </w:r>
      <w:hyperlink r:id="rId29" w:history="1">
        <w:r w:rsidRPr="00544F27">
          <w:rPr>
            <w:rStyle w:val="Hyperlink"/>
            <w:rFonts w:ascii="Arial" w:hAnsi="Arial"/>
            <w:color w:val="auto"/>
          </w:rPr>
          <w:t>The Family Educational Rights and Privacy Act (FERPA)</w:t>
        </w:r>
      </w:hyperlink>
      <w:r w:rsidRPr="00544F27">
        <w:rPr>
          <w:rFonts w:ascii="Arial" w:hAnsi="Arial"/>
          <w:color w:val="auto"/>
          <w:u w:val="none"/>
        </w:rPr>
        <w:t xml:space="preserve"> and the Florida Statutes.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t>
      </w:r>
      <w:r w:rsidRPr="00544F27">
        <w:rPr>
          <w:rFonts w:ascii="Arial" w:hAnsi="Arial"/>
          <w:color w:val="auto"/>
          <w:u w:val="none"/>
        </w:rPr>
        <w:lastRenderedPageBreak/>
        <w:t xml:space="preserve">which include, but are not limited to, school officials with a legitimate educational interest and lawfully issued subpoenas and court orders with notice prior to disclosure.  Parents and eligible students are also provided the right to challenge the accuracy of their education records in accordance with the procedures outlined in </w:t>
      </w:r>
      <w:hyperlink r:id="rId30" w:history="1">
        <w:r w:rsidRPr="00544F27">
          <w:rPr>
            <w:rStyle w:val="Hyperlink"/>
            <w:rFonts w:ascii="Arial" w:hAnsi="Arial"/>
            <w:color w:val="auto"/>
          </w:rPr>
          <w:t>School Board Policy 8330</w:t>
        </w:r>
      </w:hyperlink>
      <w:r w:rsidRPr="00544F27">
        <w:rPr>
          <w:rFonts w:ascii="Arial" w:hAnsi="Arial"/>
          <w:color w:val="auto"/>
          <w:u w:val="none"/>
        </w:rPr>
        <w:t xml:space="preserve">. </w:t>
      </w:r>
    </w:p>
    <w:p w14:paraId="0F43FF21" w14:textId="77777777" w:rsidR="005717F2" w:rsidRPr="00544F27" w:rsidRDefault="005717F2" w:rsidP="005717F2">
      <w:pPr>
        <w:pStyle w:val="style2"/>
        <w:spacing w:before="0" w:beforeAutospacing="0" w:after="0" w:afterAutospacing="0" w:line="276" w:lineRule="auto"/>
        <w:jc w:val="both"/>
        <w:rPr>
          <w:rFonts w:ascii="Arial" w:hAnsi="Arial"/>
          <w:color w:val="auto"/>
          <w:u w:val="none"/>
        </w:rPr>
      </w:pPr>
    </w:p>
    <w:p w14:paraId="3E9F56ED" w14:textId="77777777" w:rsidR="005717F2" w:rsidRPr="00544F27" w:rsidRDefault="005717F2" w:rsidP="005717F2">
      <w:pPr>
        <w:autoSpaceDE w:val="0"/>
        <w:autoSpaceDN w:val="0"/>
        <w:adjustRightInd w:val="0"/>
        <w:spacing w:after="0" w:line="276" w:lineRule="auto"/>
        <w:jc w:val="both"/>
        <w:rPr>
          <w:rFonts w:ascii="Arial" w:hAnsi="Arial" w:cs="Arial"/>
        </w:rPr>
      </w:pPr>
      <w:r w:rsidRPr="00544F27">
        <w:rPr>
          <w:rFonts w:ascii="Arial" w:hAnsi="Arial" w:cs="Arial"/>
        </w:rPr>
        <w:t>Each school must provide to the parent(s), guardian(s) or eligible student(s) an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67FADE5E" w14:textId="77777777" w:rsidR="00234F74" w:rsidRDefault="00234F74" w:rsidP="005717F2">
      <w:pPr>
        <w:spacing w:after="0" w:line="276" w:lineRule="auto"/>
        <w:jc w:val="both"/>
        <w:rPr>
          <w:rFonts w:ascii="Arial" w:hAnsi="Arial" w:cs="Arial"/>
          <w:b/>
          <w:sz w:val="24"/>
          <w:szCs w:val="24"/>
        </w:rPr>
      </w:pPr>
    </w:p>
    <w:p w14:paraId="20432235" w14:textId="77777777" w:rsidR="005717F2" w:rsidRDefault="005717F2" w:rsidP="005717F2">
      <w:pPr>
        <w:spacing w:after="0" w:line="276" w:lineRule="auto"/>
        <w:jc w:val="both"/>
        <w:rPr>
          <w:rFonts w:ascii="Arial" w:hAnsi="Arial" w:cs="Arial"/>
          <w:b/>
          <w:sz w:val="24"/>
          <w:szCs w:val="24"/>
        </w:rPr>
      </w:pPr>
      <w:r w:rsidRPr="00733A37">
        <w:rPr>
          <w:rFonts w:ascii="Arial" w:hAnsi="Arial" w:cs="Arial"/>
          <w:b/>
          <w:sz w:val="24"/>
          <w:szCs w:val="24"/>
        </w:rPr>
        <w:t xml:space="preserve">Student Services </w:t>
      </w:r>
    </w:p>
    <w:p w14:paraId="6951675A" w14:textId="77777777" w:rsidR="00733A37" w:rsidRPr="00733A37" w:rsidRDefault="00733A37" w:rsidP="005717F2">
      <w:pPr>
        <w:spacing w:after="0" w:line="276" w:lineRule="auto"/>
        <w:jc w:val="both"/>
        <w:rPr>
          <w:rFonts w:ascii="Arial" w:hAnsi="Arial" w:cs="Arial"/>
          <w:b/>
          <w:sz w:val="24"/>
          <w:szCs w:val="24"/>
        </w:rPr>
      </w:pPr>
    </w:p>
    <w:p w14:paraId="4A84150F" w14:textId="77777777" w:rsidR="005717F2" w:rsidRPr="00733A37" w:rsidRDefault="005717F2" w:rsidP="005717F2">
      <w:pPr>
        <w:spacing w:after="0" w:line="276" w:lineRule="auto"/>
        <w:rPr>
          <w:rFonts w:ascii="Arial" w:hAnsi="Arial" w:cs="Arial"/>
          <w:color w:val="333333"/>
          <w:sz w:val="24"/>
          <w:szCs w:val="24"/>
        </w:rPr>
      </w:pPr>
      <w:r w:rsidRPr="00733A37">
        <w:rPr>
          <w:rFonts w:ascii="Arial" w:hAnsi="Arial" w:cs="Arial"/>
          <w:color w:val="333333"/>
          <w:sz w:val="24"/>
          <w:szCs w:val="24"/>
        </w:rPr>
        <w:t>The Division of Student Services provides prevention and intervention services to PK-Adult students throughout the District.  These services focus on the elimination of social and emotional barriers that inhibit students’ academic success and prepare students to be college and career ready.  An integrated team of uniquely trained student services professionals deliver these direct services to students.</w:t>
      </w:r>
    </w:p>
    <w:p w14:paraId="4828CE12" w14:textId="77777777" w:rsidR="005717F2" w:rsidRPr="00544F27" w:rsidRDefault="005717F2" w:rsidP="005717F2">
      <w:pPr>
        <w:spacing w:after="0" w:line="276" w:lineRule="auto"/>
        <w:rPr>
          <w:rFonts w:ascii="Arial" w:hAnsi="Arial" w:cs="Arial"/>
          <w:szCs w:val="24"/>
        </w:rPr>
      </w:pPr>
    </w:p>
    <w:p w14:paraId="60765869" w14:textId="77777777" w:rsidR="005717F2" w:rsidRDefault="005717F2" w:rsidP="005717F2">
      <w:pPr>
        <w:spacing w:after="0" w:line="276" w:lineRule="auto"/>
        <w:rPr>
          <w:rFonts w:ascii="Arial" w:eastAsia="Times New Roman" w:hAnsi="Arial" w:cs="Arial"/>
          <w:b/>
          <w:bCs/>
          <w:sz w:val="24"/>
          <w:szCs w:val="24"/>
        </w:rPr>
      </w:pPr>
      <w:r w:rsidRPr="00733A37">
        <w:rPr>
          <w:rFonts w:ascii="Arial" w:eastAsia="Times New Roman" w:hAnsi="Arial" w:cs="Arial"/>
          <w:b/>
          <w:bCs/>
          <w:sz w:val="24"/>
          <w:szCs w:val="24"/>
        </w:rPr>
        <w:t>Student Success Centers</w:t>
      </w:r>
    </w:p>
    <w:p w14:paraId="09D18F90" w14:textId="77777777" w:rsidR="00733A37" w:rsidRPr="00733A37" w:rsidRDefault="00733A37" w:rsidP="005717F2">
      <w:pPr>
        <w:spacing w:after="0" w:line="276" w:lineRule="auto"/>
        <w:rPr>
          <w:rFonts w:ascii="Arial" w:eastAsia="Times New Roman" w:hAnsi="Arial" w:cs="Arial"/>
          <w:b/>
          <w:bCs/>
          <w:sz w:val="24"/>
          <w:szCs w:val="24"/>
        </w:rPr>
      </w:pPr>
    </w:p>
    <w:p w14:paraId="372AA61C" w14:textId="77777777" w:rsidR="005717F2" w:rsidRPr="00733A37" w:rsidRDefault="005717F2" w:rsidP="005717F2">
      <w:pPr>
        <w:spacing w:after="0" w:line="276" w:lineRule="auto"/>
        <w:jc w:val="both"/>
        <w:rPr>
          <w:rFonts w:ascii="Arial" w:hAnsi="Arial" w:cs="Arial"/>
          <w:sz w:val="24"/>
          <w:szCs w:val="24"/>
        </w:rPr>
      </w:pPr>
      <w:r w:rsidRPr="00733A37">
        <w:rPr>
          <w:rFonts w:ascii="Arial" w:hAnsi="Arial" w:cs="Arial"/>
          <w:sz w:val="24"/>
          <w:szCs w:val="24"/>
        </w:rPr>
        <w:t xml:space="preserve">The Student Success Centers provide an educational setting and safe-haven for referred students (ages 11 and older) exhibiting Level III-IV behavior and (with Region approval) habitual Level II infractions of the Code of Student Conduct.    </w:t>
      </w:r>
    </w:p>
    <w:p w14:paraId="7A336493" w14:textId="77777777" w:rsidR="005717F2" w:rsidRPr="00544F27" w:rsidRDefault="005717F2" w:rsidP="005717F2">
      <w:pPr>
        <w:spacing w:after="0" w:line="276" w:lineRule="auto"/>
        <w:jc w:val="both"/>
        <w:rPr>
          <w:rFonts w:ascii="Arial" w:hAnsi="Arial" w:cs="Arial"/>
        </w:rPr>
      </w:pPr>
    </w:p>
    <w:p w14:paraId="20A64487" w14:textId="77777777" w:rsidR="005717F2" w:rsidRDefault="005717F2" w:rsidP="005717F2">
      <w:pPr>
        <w:spacing w:after="0" w:line="276" w:lineRule="auto"/>
        <w:rPr>
          <w:rFonts w:ascii="Arial" w:hAnsi="Arial" w:cs="Arial"/>
          <w:b/>
          <w:bCs/>
          <w:sz w:val="24"/>
          <w:szCs w:val="24"/>
        </w:rPr>
      </w:pPr>
      <w:r w:rsidRPr="005A3E55">
        <w:rPr>
          <w:rFonts w:ascii="Arial" w:hAnsi="Arial" w:cs="Arial"/>
          <w:b/>
          <w:bCs/>
          <w:sz w:val="24"/>
          <w:szCs w:val="24"/>
        </w:rPr>
        <w:t>The Parent Academy</w:t>
      </w:r>
    </w:p>
    <w:p w14:paraId="7D4FCA9D" w14:textId="77777777" w:rsidR="005A3E55" w:rsidRPr="005A3E55" w:rsidRDefault="005A3E55" w:rsidP="005717F2">
      <w:pPr>
        <w:spacing w:after="0" w:line="276" w:lineRule="auto"/>
        <w:rPr>
          <w:rFonts w:ascii="Arial" w:hAnsi="Arial" w:cs="Arial"/>
          <w:b/>
          <w:bCs/>
          <w:sz w:val="24"/>
          <w:szCs w:val="24"/>
        </w:rPr>
      </w:pPr>
    </w:p>
    <w:p w14:paraId="259FC2E4" w14:textId="77777777" w:rsidR="005717F2" w:rsidRPr="005A3E55" w:rsidRDefault="005717F2" w:rsidP="005717F2">
      <w:pPr>
        <w:spacing w:after="0" w:line="276" w:lineRule="auto"/>
        <w:jc w:val="both"/>
        <w:rPr>
          <w:rFonts w:ascii="Arial" w:hAnsi="Arial" w:cs="Arial"/>
          <w:sz w:val="24"/>
          <w:szCs w:val="24"/>
        </w:rPr>
      </w:pPr>
      <w:r w:rsidRPr="005A3E55">
        <w:rPr>
          <w:rFonts w:ascii="Arial" w:hAnsi="Arial" w:cs="Arial"/>
          <w:sz w:val="24"/>
          <w:szCs w:val="24"/>
        </w:rPr>
        <w:t>Miami-Dade County Public Schools created The Parent Academy to bridge the gap between home and school by connecting parents to valuable resources and information, which answers questions on topics that impact children’s lives, including helping children learn, parenting skills, financial management, and health and wellness.</w:t>
      </w:r>
    </w:p>
    <w:p w14:paraId="7D04621E" w14:textId="77777777" w:rsidR="005717F2" w:rsidRPr="00544F27" w:rsidRDefault="005717F2" w:rsidP="005717F2">
      <w:pPr>
        <w:spacing w:after="0" w:line="276" w:lineRule="auto"/>
        <w:jc w:val="both"/>
        <w:rPr>
          <w:rFonts w:ascii="Arial" w:hAnsi="Arial" w:cs="Arial"/>
        </w:rPr>
      </w:pPr>
    </w:p>
    <w:p w14:paraId="2C350911" w14:textId="77777777" w:rsidR="005717F2" w:rsidRPr="005A3E55" w:rsidRDefault="005717F2" w:rsidP="005717F2">
      <w:pPr>
        <w:spacing w:after="0" w:line="276" w:lineRule="auto"/>
        <w:jc w:val="both"/>
        <w:rPr>
          <w:rFonts w:ascii="Arial" w:hAnsi="Arial" w:cs="Arial"/>
          <w:sz w:val="24"/>
          <w:szCs w:val="24"/>
        </w:rPr>
      </w:pPr>
      <w:r w:rsidRPr="005A3E55">
        <w:rPr>
          <w:rFonts w:ascii="Arial" w:hAnsi="Arial" w:cs="Arial"/>
          <w:sz w:val="24"/>
          <w:szCs w:val="24"/>
        </w:rPr>
        <w:t xml:space="preserve">The Parent Academy supports parents in becoming more involved in their children’s education and empowers them to set and achieve personal empowerment goals for higher education and career advancement by providing free, year-round workshops, classes and events at schools, libraries, parks, colleges, private businesses and neighborhood centers across the county. </w:t>
      </w:r>
    </w:p>
    <w:p w14:paraId="09A9A7DF" w14:textId="77777777" w:rsidR="005717F2" w:rsidRPr="005A3E55" w:rsidRDefault="005717F2" w:rsidP="005717F2">
      <w:pPr>
        <w:spacing w:after="0" w:line="276" w:lineRule="auto"/>
        <w:jc w:val="both"/>
        <w:rPr>
          <w:rFonts w:ascii="Arial" w:hAnsi="Arial" w:cs="Arial"/>
          <w:sz w:val="24"/>
          <w:szCs w:val="24"/>
        </w:rPr>
      </w:pPr>
    </w:p>
    <w:p w14:paraId="4C99CF8E" w14:textId="77777777" w:rsidR="005717F2" w:rsidRPr="00544F27" w:rsidRDefault="005717F2" w:rsidP="005717F2">
      <w:pPr>
        <w:spacing w:after="0" w:line="276" w:lineRule="auto"/>
        <w:jc w:val="both"/>
        <w:rPr>
          <w:rFonts w:ascii="Arial" w:hAnsi="Arial" w:cs="Arial"/>
        </w:rPr>
      </w:pPr>
      <w:r w:rsidRPr="005A3E55">
        <w:rPr>
          <w:rFonts w:ascii="Arial" w:hAnsi="Arial" w:cs="Arial"/>
          <w:sz w:val="24"/>
          <w:szCs w:val="24"/>
        </w:rPr>
        <w:t xml:space="preserve">Parents can participate in workshops and classes that are aligned to their needs and convenient to their homes and workplaces.  Upcoming events and workshop offerings are listed on The Parent Academy website at </w:t>
      </w:r>
      <w:hyperlink r:id="rId31" w:history="1">
        <w:r w:rsidRPr="005A3E55">
          <w:rPr>
            <w:rStyle w:val="Hyperlink"/>
            <w:rFonts w:ascii="Arial" w:hAnsi="Arial" w:cs="Arial"/>
            <w:color w:val="auto"/>
            <w:sz w:val="24"/>
            <w:szCs w:val="24"/>
          </w:rPr>
          <w:t>parentacademymiami.com</w:t>
        </w:r>
      </w:hyperlink>
      <w:r w:rsidRPr="005A3E55">
        <w:rPr>
          <w:rFonts w:ascii="Arial" w:hAnsi="Arial" w:cs="Arial"/>
          <w:sz w:val="24"/>
          <w:szCs w:val="24"/>
        </w:rPr>
        <w:t xml:space="preserve">.  For additional </w:t>
      </w:r>
      <w:r w:rsidRPr="005A3E55">
        <w:rPr>
          <w:rFonts w:ascii="Arial" w:hAnsi="Arial" w:cs="Arial"/>
          <w:sz w:val="24"/>
          <w:szCs w:val="24"/>
        </w:rPr>
        <w:lastRenderedPageBreak/>
        <w:t>information, please call The Parent Academy at 305-995-2680 or The Department of Family Support Services at 305-271-8257</w:t>
      </w:r>
      <w:r w:rsidRPr="00544F27">
        <w:rPr>
          <w:rFonts w:ascii="Arial" w:hAnsi="Arial" w:cs="Arial"/>
        </w:rPr>
        <w:t>.</w:t>
      </w:r>
    </w:p>
    <w:p w14:paraId="50047526" w14:textId="77777777" w:rsidR="005717F2" w:rsidRPr="00544F27" w:rsidRDefault="005717F2" w:rsidP="005717F2">
      <w:pPr>
        <w:spacing w:after="0" w:line="276" w:lineRule="auto"/>
        <w:rPr>
          <w:rFonts w:ascii="Arial" w:hAnsi="Arial" w:cs="Arial"/>
          <w:b/>
          <w:noProof/>
        </w:rPr>
      </w:pPr>
    </w:p>
    <w:p w14:paraId="560F11F6" w14:textId="77777777" w:rsidR="005717F2" w:rsidRDefault="005717F2" w:rsidP="005717F2">
      <w:pPr>
        <w:spacing w:after="0" w:line="276" w:lineRule="auto"/>
        <w:rPr>
          <w:rFonts w:ascii="Arial" w:hAnsi="Arial" w:cs="Arial"/>
          <w:b/>
          <w:noProof/>
          <w:sz w:val="24"/>
          <w:szCs w:val="24"/>
        </w:rPr>
      </w:pPr>
      <w:r w:rsidRPr="005A3E55">
        <w:rPr>
          <w:rFonts w:ascii="Arial" w:hAnsi="Arial" w:cs="Arial"/>
          <w:b/>
          <w:noProof/>
          <w:sz w:val="24"/>
          <w:szCs w:val="24"/>
        </w:rPr>
        <w:t>Transgender and Gender Non-Conforming Students</w:t>
      </w:r>
    </w:p>
    <w:p w14:paraId="698146E0" w14:textId="77777777" w:rsidR="005A3E55" w:rsidRPr="005A3E55" w:rsidRDefault="005A3E55" w:rsidP="005717F2">
      <w:pPr>
        <w:spacing w:after="0" w:line="276" w:lineRule="auto"/>
        <w:rPr>
          <w:rFonts w:ascii="Arial" w:hAnsi="Arial" w:cs="Arial"/>
          <w:b/>
          <w:noProof/>
          <w:sz w:val="24"/>
          <w:szCs w:val="24"/>
        </w:rPr>
      </w:pPr>
    </w:p>
    <w:p w14:paraId="1B30FE6F" w14:textId="77777777" w:rsidR="005717F2" w:rsidRPr="005A3E55" w:rsidRDefault="005717F2" w:rsidP="005717F2">
      <w:pPr>
        <w:spacing w:line="276" w:lineRule="auto"/>
        <w:jc w:val="both"/>
        <w:rPr>
          <w:rFonts w:ascii="Arial" w:hAnsi="Arial" w:cs="Arial"/>
          <w:sz w:val="24"/>
          <w:szCs w:val="24"/>
        </w:rPr>
      </w:pPr>
      <w:r w:rsidRPr="005A3E55">
        <w:rPr>
          <w:rFonts w:ascii="Arial" w:hAnsi="Arial" w:cs="Arial"/>
          <w:sz w:val="24"/>
          <w:szCs w:val="24"/>
        </w:rPr>
        <w:t>The School Board of Miami-Dade County has adopted comprehensive anti-discrimination and anti-bullying policies that require all students be treated with respect regardless of their unique characteristics, including sexual orientation or gender identity.</w:t>
      </w:r>
      <w:r w:rsidRPr="005A3E55">
        <w:rPr>
          <w:rStyle w:val="FootnoteReference"/>
          <w:rFonts w:ascii="Arial" w:hAnsi="Arial" w:cs="Arial"/>
          <w:sz w:val="24"/>
          <w:szCs w:val="24"/>
        </w:rPr>
        <w:footnoteReference w:id="1"/>
      </w:r>
      <w:r w:rsidRPr="005A3E55">
        <w:rPr>
          <w:rFonts w:ascii="Arial" w:hAnsi="Arial" w:cs="Arial"/>
          <w:sz w:val="24"/>
          <w:szCs w:val="24"/>
        </w:rPr>
        <w:t xml:space="preserve">  Every student has the right to learn in a safe and accepting school environment and schools have a responsibility to provide a safe and nondiscriminatory environment for all students, including transgender and gender nonconforming students.  </w:t>
      </w:r>
    </w:p>
    <w:p w14:paraId="1AA88980" w14:textId="77777777" w:rsidR="005A3E55" w:rsidRDefault="005717F2" w:rsidP="005717F2">
      <w:pPr>
        <w:spacing w:after="0" w:line="276" w:lineRule="auto"/>
        <w:jc w:val="both"/>
        <w:rPr>
          <w:rFonts w:ascii="Arial" w:hAnsi="Arial" w:cs="Arial"/>
          <w:sz w:val="24"/>
          <w:szCs w:val="24"/>
        </w:rPr>
      </w:pPr>
      <w:r w:rsidRPr="005A3E55">
        <w:rPr>
          <w:rFonts w:ascii="Arial" w:hAnsi="Arial" w:cs="Arial"/>
          <w:sz w:val="24"/>
          <w:szCs w:val="24"/>
        </w:rPr>
        <w:t xml:space="preserve">These guidelines are intended to promote a positive, proactive approach that upholds and protects the rights of transgender and gender nonconforming students; and best practices to ensure that transgender students and gender nonconforming students have </w:t>
      </w:r>
    </w:p>
    <w:p w14:paraId="419DA9A9" w14:textId="4EAFA879" w:rsidR="005717F2" w:rsidRPr="005A3E55" w:rsidRDefault="005717F2" w:rsidP="005717F2">
      <w:pPr>
        <w:spacing w:after="0" w:line="276" w:lineRule="auto"/>
        <w:jc w:val="both"/>
        <w:rPr>
          <w:rFonts w:ascii="Arial" w:hAnsi="Arial" w:cs="Arial"/>
          <w:sz w:val="24"/>
          <w:szCs w:val="24"/>
        </w:rPr>
      </w:pPr>
      <w:r w:rsidRPr="005A3E55">
        <w:rPr>
          <w:rFonts w:ascii="Arial" w:hAnsi="Arial" w:cs="Arial"/>
          <w:sz w:val="24"/>
          <w:szCs w:val="24"/>
        </w:rPr>
        <w:t>equitable access to all aspects of school life (academic, extracurricular and social) in ways that preserve and protect their dignity.</w:t>
      </w:r>
    </w:p>
    <w:p w14:paraId="5882A138" w14:textId="20A88A18" w:rsidR="005717F2" w:rsidRDefault="005717F2" w:rsidP="005717F2">
      <w:pPr>
        <w:spacing w:after="0" w:line="276" w:lineRule="auto"/>
        <w:jc w:val="both"/>
        <w:rPr>
          <w:rFonts w:ascii="Arial" w:hAnsi="Arial" w:cs="Arial"/>
          <w:sz w:val="24"/>
          <w:szCs w:val="24"/>
        </w:rPr>
      </w:pPr>
    </w:p>
    <w:p w14:paraId="7CC6815F" w14:textId="4AC571E9" w:rsidR="00687226" w:rsidRPr="005115B5" w:rsidRDefault="005115B5" w:rsidP="005717F2">
      <w:pPr>
        <w:spacing w:after="0" w:line="276" w:lineRule="auto"/>
        <w:jc w:val="both"/>
        <w:rPr>
          <w:rFonts w:ascii="Arial" w:hAnsi="Arial" w:cs="Arial"/>
          <w:b/>
          <w:sz w:val="24"/>
          <w:szCs w:val="24"/>
        </w:rPr>
      </w:pPr>
      <w:r w:rsidRPr="005115B5">
        <w:rPr>
          <w:rFonts w:ascii="Arial" w:hAnsi="Arial" w:cs="Arial"/>
          <w:b/>
          <w:sz w:val="24"/>
          <w:szCs w:val="24"/>
        </w:rPr>
        <w:t>Uniform Policy</w:t>
      </w:r>
    </w:p>
    <w:p w14:paraId="5D31FAA1" w14:textId="77777777" w:rsidR="005115B5" w:rsidRDefault="005115B5" w:rsidP="00AB1BCD">
      <w:p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b/>
          <w:bCs/>
          <w:sz w:val="24"/>
          <w:szCs w:val="24"/>
          <w:u w:val="single"/>
        </w:rPr>
      </w:pPr>
    </w:p>
    <w:p w14:paraId="6AA20174" w14:textId="6168D205" w:rsidR="00AB1BCD" w:rsidRPr="00AB1BCD" w:rsidRDefault="00AB1BCD" w:rsidP="00AB1BCD">
      <w:p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AB1BCD">
        <w:rPr>
          <w:rFonts w:ascii="Arial" w:hAnsi="Arial" w:cs="Arial"/>
          <w:sz w:val="24"/>
          <w:szCs w:val="24"/>
        </w:rPr>
        <w:t>Homeroom teachers are responsible for identifying students who are in violation of the uniform policy and forwarding that information to the appropriate team leaders.</w:t>
      </w:r>
    </w:p>
    <w:p w14:paraId="641EBEAB" w14:textId="67285DA8" w:rsidR="00AB1BCD" w:rsidRDefault="00AB1BCD" w:rsidP="00AB1BCD">
      <w:p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AB1BCD">
        <w:rPr>
          <w:rFonts w:ascii="Arial" w:hAnsi="Arial" w:cs="Arial"/>
          <w:sz w:val="24"/>
          <w:szCs w:val="24"/>
        </w:rPr>
        <w:t>There appears to be a definite relationship between good dress habits, good work habits, and proper school behavior.  Based on the results of the Uniform Survey, Hialeah Gardens Middle School will have a MANDATORY School Uniform Policy for the 2019-2020 school year.  The following attire will be required for all students in grades 6, 7 and 8</w:t>
      </w:r>
      <w:r w:rsidRPr="00AB1BCD">
        <w:rPr>
          <w:rFonts w:ascii="Arial" w:hAnsi="Arial" w:cs="Arial"/>
          <w:sz w:val="24"/>
          <w:szCs w:val="24"/>
          <w:vertAlign w:val="superscript"/>
        </w:rPr>
        <w:t>th</w:t>
      </w:r>
      <w:r w:rsidRPr="00AB1BCD">
        <w:rPr>
          <w:rFonts w:ascii="Arial" w:hAnsi="Arial" w:cs="Arial"/>
          <w:sz w:val="24"/>
          <w:szCs w:val="24"/>
        </w:rPr>
        <w:t xml:space="preserve">. </w:t>
      </w:r>
    </w:p>
    <w:tbl>
      <w:tblPr>
        <w:tblW w:w="0" w:type="auto"/>
        <w:jc w:val="center"/>
        <w:tblLayout w:type="fixed"/>
        <w:tblCellMar>
          <w:left w:w="120" w:type="dxa"/>
          <w:right w:w="120" w:type="dxa"/>
        </w:tblCellMar>
        <w:tblLook w:val="0000" w:firstRow="0" w:lastRow="0" w:firstColumn="0" w:lastColumn="0" w:noHBand="0" w:noVBand="0"/>
      </w:tblPr>
      <w:tblGrid>
        <w:gridCol w:w="792"/>
        <w:gridCol w:w="5256"/>
        <w:gridCol w:w="666"/>
      </w:tblGrid>
      <w:tr w:rsidR="00AB1BCD" w:rsidRPr="00981277" w14:paraId="3B99E91D" w14:textId="77777777" w:rsidTr="005D4901">
        <w:trPr>
          <w:gridBefore w:val="1"/>
          <w:gridAfter w:val="1"/>
          <w:wBefore w:w="792" w:type="dxa"/>
          <w:wAfter w:w="666" w:type="dxa"/>
          <w:jc w:val="center"/>
        </w:trPr>
        <w:tc>
          <w:tcPr>
            <w:tcW w:w="5256" w:type="dxa"/>
            <w:tcBorders>
              <w:top w:val="single" w:sz="7" w:space="0" w:color="000000"/>
              <w:left w:val="single" w:sz="7" w:space="0" w:color="000000"/>
              <w:bottom w:val="single" w:sz="7" w:space="0" w:color="000000"/>
              <w:right w:val="single" w:sz="7" w:space="0" w:color="000000"/>
            </w:tcBorders>
          </w:tcPr>
          <w:p w14:paraId="4F1F02F0" w14:textId="77777777" w:rsidR="00AB1BCD" w:rsidRPr="00AB1BCD" w:rsidRDefault="00AB1BCD" w:rsidP="005D4901">
            <w:pPr>
              <w:spacing w:line="120" w:lineRule="exact"/>
              <w:rPr>
                <w:rFonts w:ascii="Arial" w:hAnsi="Arial" w:cs="Arial"/>
                <w:sz w:val="24"/>
                <w:szCs w:val="24"/>
              </w:rPr>
            </w:pPr>
          </w:p>
          <w:p w14:paraId="73C08421" w14:textId="77777777" w:rsidR="00AB1BCD" w:rsidRPr="00AB1BCD" w:rsidRDefault="00AB1BCD" w:rsidP="005D4901">
            <w:p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spacing w:after="58"/>
              <w:jc w:val="center"/>
              <w:rPr>
                <w:rFonts w:ascii="Arial" w:hAnsi="Arial" w:cs="Arial"/>
                <w:sz w:val="24"/>
                <w:szCs w:val="24"/>
              </w:rPr>
            </w:pPr>
            <w:r w:rsidRPr="00AB1BCD">
              <w:rPr>
                <w:rFonts w:ascii="Arial" w:hAnsi="Arial" w:cs="Arial"/>
                <w:b/>
                <w:bCs/>
                <w:sz w:val="24"/>
                <w:szCs w:val="24"/>
              </w:rPr>
              <w:t>GIRLS’ &amp; BOYS’ UNIFORMS</w:t>
            </w:r>
          </w:p>
        </w:tc>
      </w:tr>
      <w:tr w:rsidR="00AB1BCD" w:rsidRPr="00981277" w14:paraId="7D4D1EDD" w14:textId="77777777" w:rsidTr="005D4901">
        <w:trPr>
          <w:trHeight w:val="1693"/>
          <w:jc w:val="center"/>
        </w:trPr>
        <w:tc>
          <w:tcPr>
            <w:tcW w:w="6714" w:type="dxa"/>
            <w:gridSpan w:val="3"/>
            <w:tcBorders>
              <w:top w:val="single" w:sz="7" w:space="0" w:color="000000"/>
              <w:left w:val="single" w:sz="7" w:space="0" w:color="000000"/>
              <w:bottom w:val="single" w:sz="7" w:space="0" w:color="000000"/>
              <w:right w:val="single" w:sz="7" w:space="0" w:color="000000"/>
            </w:tcBorders>
          </w:tcPr>
          <w:p w14:paraId="1A90D295" w14:textId="77777777" w:rsidR="00AB1BCD" w:rsidRPr="00AB1BCD" w:rsidRDefault="00AB1BCD" w:rsidP="005D4901">
            <w:p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spacing w:after="58"/>
              <w:jc w:val="both"/>
              <w:rPr>
                <w:rFonts w:ascii="Arial" w:hAnsi="Arial" w:cs="Arial"/>
                <w:sz w:val="24"/>
                <w:szCs w:val="24"/>
              </w:rPr>
            </w:pPr>
            <w:r w:rsidRPr="00AB1BCD">
              <w:rPr>
                <w:rFonts w:ascii="Arial" w:hAnsi="Arial" w:cs="Arial"/>
                <w:sz w:val="24"/>
                <w:szCs w:val="24"/>
              </w:rPr>
              <w:t>TOPS:</w:t>
            </w:r>
          </w:p>
          <w:p w14:paraId="40EB57D3" w14:textId="77777777" w:rsidR="00AB1BCD" w:rsidRPr="00AB1BCD" w:rsidRDefault="00AB1BCD" w:rsidP="00AB1BCD">
            <w:pPr>
              <w:widowControl w:val="0"/>
              <w:numPr>
                <w:ilvl w:val="0"/>
                <w:numId w:val="37"/>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autoSpaceDE w:val="0"/>
              <w:autoSpaceDN w:val="0"/>
              <w:adjustRightInd w:val="0"/>
              <w:spacing w:after="58" w:line="240" w:lineRule="auto"/>
              <w:jc w:val="both"/>
              <w:rPr>
                <w:rFonts w:ascii="Arial" w:hAnsi="Arial" w:cs="Arial"/>
                <w:sz w:val="24"/>
                <w:szCs w:val="24"/>
              </w:rPr>
            </w:pPr>
            <w:r w:rsidRPr="00AB1BCD">
              <w:rPr>
                <w:rFonts w:ascii="Arial" w:hAnsi="Arial" w:cs="Arial"/>
                <w:sz w:val="24"/>
                <w:szCs w:val="24"/>
              </w:rPr>
              <w:t xml:space="preserve"> Black, or Burgundy polo-style shirts ONLY.</w:t>
            </w:r>
          </w:p>
          <w:p w14:paraId="1F950E40" w14:textId="77777777" w:rsidR="00AB1BCD" w:rsidRPr="00AB1BCD" w:rsidRDefault="00AB1BCD" w:rsidP="005D4901">
            <w:p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spacing w:after="58"/>
              <w:jc w:val="both"/>
              <w:rPr>
                <w:rFonts w:ascii="Arial" w:hAnsi="Arial" w:cs="Arial"/>
                <w:sz w:val="24"/>
                <w:szCs w:val="24"/>
              </w:rPr>
            </w:pPr>
          </w:p>
          <w:p w14:paraId="34506380" w14:textId="77777777" w:rsidR="00AB1BCD" w:rsidRPr="00AB1BCD" w:rsidRDefault="00AB1BCD" w:rsidP="005D4901">
            <w:p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spacing w:after="58"/>
              <w:jc w:val="both"/>
              <w:rPr>
                <w:rFonts w:ascii="Arial" w:hAnsi="Arial" w:cs="Arial"/>
                <w:sz w:val="24"/>
                <w:szCs w:val="24"/>
              </w:rPr>
            </w:pPr>
            <w:r w:rsidRPr="00AB1BCD">
              <w:rPr>
                <w:rFonts w:ascii="Arial" w:hAnsi="Arial" w:cs="Arial"/>
                <w:sz w:val="24"/>
                <w:szCs w:val="24"/>
              </w:rPr>
              <w:t>BOTTOMS:</w:t>
            </w:r>
          </w:p>
          <w:p w14:paraId="0B05EC76" w14:textId="77777777" w:rsidR="00AB1BCD" w:rsidRPr="00AB1BCD" w:rsidRDefault="00AB1BCD" w:rsidP="00AB1BCD">
            <w:pPr>
              <w:widowControl w:val="0"/>
              <w:numPr>
                <w:ilvl w:val="0"/>
                <w:numId w:val="37"/>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autoSpaceDE w:val="0"/>
              <w:autoSpaceDN w:val="0"/>
              <w:adjustRightInd w:val="0"/>
              <w:spacing w:after="58" w:line="240" w:lineRule="auto"/>
              <w:jc w:val="both"/>
              <w:rPr>
                <w:rFonts w:ascii="Arial" w:hAnsi="Arial" w:cs="Arial"/>
                <w:sz w:val="24"/>
                <w:szCs w:val="24"/>
              </w:rPr>
            </w:pPr>
            <w:r w:rsidRPr="00AB1BCD">
              <w:rPr>
                <w:rFonts w:ascii="Arial" w:hAnsi="Arial" w:cs="Arial"/>
                <w:sz w:val="24"/>
                <w:szCs w:val="24"/>
              </w:rPr>
              <w:t xml:space="preserve"> Black docker-style pants ONLY.  </w:t>
            </w:r>
          </w:p>
        </w:tc>
      </w:tr>
    </w:tbl>
    <w:p w14:paraId="129DE9CC" w14:textId="0774D012" w:rsidR="00AB1BCD" w:rsidRDefault="00AB1BCD" w:rsidP="00AB1BCD">
      <w:p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p>
    <w:p w14:paraId="3A6B7DDB" w14:textId="7A133E54" w:rsidR="00956024"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lastRenderedPageBreak/>
        <w:t>During the thirty-day (30) grace period at the beginning of the school year, students are expected to dress appropriately.  Any student in violation of the dress code will be subject to disciplinary action.  The following dress code will be enforced:</w:t>
      </w:r>
    </w:p>
    <w:p w14:paraId="48C812C0" w14:textId="016A8913" w:rsidR="00956024"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No open-toed sandals, no mules, or other shoes without back straps</w:t>
      </w:r>
    </w:p>
    <w:p w14:paraId="3E842192" w14:textId="50ECB94D" w:rsidR="00956024"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 xml:space="preserve">No tube tops, see-through blouses, bare backs, bare midriffs, sleeveless </w:t>
      </w:r>
      <w:r w:rsidR="00EF454B" w:rsidRPr="00EF454B">
        <w:rPr>
          <w:rFonts w:ascii="Arial" w:hAnsi="Arial" w:cs="Arial"/>
          <w:sz w:val="24"/>
          <w:szCs w:val="24"/>
        </w:rPr>
        <w:t xml:space="preserve">                        </w:t>
      </w:r>
      <w:r w:rsidRPr="00EF454B">
        <w:rPr>
          <w:rFonts w:ascii="Arial" w:hAnsi="Arial" w:cs="Arial"/>
          <w:sz w:val="24"/>
          <w:szCs w:val="24"/>
        </w:rPr>
        <w:t>undershirts, “belly tees,” or spaghetti straps</w:t>
      </w:r>
    </w:p>
    <w:p w14:paraId="6E08C55D" w14:textId="7670A0B4" w:rsidR="00956024"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 xml:space="preserve">No written messages, pictures, or symbols displayed which portray ideas that are offensive </w:t>
      </w:r>
      <w:r w:rsidRPr="00EF454B">
        <w:rPr>
          <w:rFonts w:ascii="Arial" w:hAnsi="Arial" w:cs="Arial"/>
          <w:sz w:val="24"/>
          <w:szCs w:val="24"/>
        </w:rPr>
        <w:t>or threatening</w:t>
      </w:r>
      <w:r w:rsidRPr="00EF454B">
        <w:rPr>
          <w:rFonts w:ascii="Arial" w:hAnsi="Arial" w:cs="Arial"/>
          <w:sz w:val="24"/>
          <w:szCs w:val="24"/>
        </w:rPr>
        <w:t xml:space="preserve"> in any way (drugs, smoking, alcohol, sex, or profanity)</w:t>
      </w:r>
    </w:p>
    <w:p w14:paraId="61886D21" w14:textId="7C7F98BE" w:rsidR="00956024"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No dresses or skirts shorter than fingertip length</w:t>
      </w:r>
    </w:p>
    <w:p w14:paraId="49CF7E01" w14:textId="3E8670A2" w:rsidR="00956024"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 xml:space="preserve">No shorts or </w:t>
      </w:r>
      <w:proofErr w:type="spellStart"/>
      <w:r w:rsidRPr="00EF454B">
        <w:rPr>
          <w:rFonts w:ascii="Arial" w:hAnsi="Arial" w:cs="Arial"/>
          <w:sz w:val="24"/>
          <w:szCs w:val="24"/>
        </w:rPr>
        <w:t>skorts</w:t>
      </w:r>
      <w:proofErr w:type="spellEnd"/>
    </w:p>
    <w:p w14:paraId="3821BF3C" w14:textId="0A8CDC09" w:rsidR="00956024"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No hats, caps, bandanas, stocking caps, or any other head coverings.</w:t>
      </w:r>
    </w:p>
    <w:p w14:paraId="01B23698" w14:textId="080055F2" w:rsidR="00956024"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On Friday’s students may choose to wear their school – sponsored team/club shirt instead of their school polo.</w:t>
      </w:r>
    </w:p>
    <w:p w14:paraId="6BD197C2" w14:textId="4C0B083B" w:rsidR="00956024" w:rsidRPr="00EF454B" w:rsidRDefault="00956024" w:rsidP="00956024">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Outerwear (sweater jackets) are to be worn only in the MANDATORY color – solid black. Outerwear with HOODIES ARE NOT ALLOWED on campus.</w:t>
      </w:r>
    </w:p>
    <w:p w14:paraId="43D2CD38" w14:textId="66D9C513" w:rsidR="00956024" w:rsidRPr="00361803" w:rsidRDefault="00956024" w:rsidP="00361803">
      <w:p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ind w:left="360"/>
        <w:rPr>
          <w:rFonts w:ascii="Arial" w:hAnsi="Arial" w:cs="Arial"/>
          <w:sz w:val="24"/>
          <w:szCs w:val="24"/>
        </w:rPr>
      </w:pPr>
      <w:r w:rsidRPr="00361803">
        <w:rPr>
          <w:rFonts w:ascii="Arial" w:hAnsi="Arial" w:cs="Arial"/>
          <w:sz w:val="24"/>
          <w:szCs w:val="24"/>
        </w:rPr>
        <w:t>Students who have a religious or philosophical objection to the mandatory uniform policy must obtain a waiver from the school’s administration.</w:t>
      </w:r>
    </w:p>
    <w:p w14:paraId="30B360A7" w14:textId="6C8FAFF2" w:rsidR="00361803" w:rsidRPr="00361803" w:rsidRDefault="00956024" w:rsidP="00361803">
      <w:p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ind w:left="360"/>
        <w:rPr>
          <w:rFonts w:ascii="Arial" w:hAnsi="Arial" w:cs="Arial"/>
          <w:sz w:val="24"/>
          <w:szCs w:val="24"/>
        </w:rPr>
      </w:pPr>
      <w:r w:rsidRPr="00361803">
        <w:rPr>
          <w:rFonts w:ascii="Arial" w:hAnsi="Arial" w:cs="Arial"/>
          <w:sz w:val="24"/>
          <w:szCs w:val="24"/>
        </w:rPr>
        <w:t xml:space="preserve">Students who fail to comply with the mandatory school uniform policy will need to </w:t>
      </w:r>
      <w:r w:rsidR="00EF454B" w:rsidRPr="00361803">
        <w:rPr>
          <w:rFonts w:ascii="Arial" w:hAnsi="Arial" w:cs="Arial"/>
          <w:sz w:val="24"/>
          <w:szCs w:val="24"/>
        </w:rPr>
        <w:t xml:space="preserve">   </w:t>
      </w:r>
      <w:r w:rsidRPr="00361803">
        <w:rPr>
          <w:rFonts w:ascii="Arial" w:hAnsi="Arial" w:cs="Arial"/>
          <w:sz w:val="24"/>
          <w:szCs w:val="24"/>
        </w:rPr>
        <w:t>comply with the following procedures:</w:t>
      </w:r>
    </w:p>
    <w:p w14:paraId="6CF841F6" w14:textId="67BA170B" w:rsidR="00956024"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Mandatory parent telephone contact by the child’s interdisciplinary team leader or designee</w:t>
      </w:r>
    </w:p>
    <w:p w14:paraId="0B07666B" w14:textId="3522C94B" w:rsidR="00956024"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Mandatory parent conference with the child’s interdisciplinary team.</w:t>
      </w:r>
    </w:p>
    <w:p w14:paraId="35F0C7A6" w14:textId="4FBF6671" w:rsidR="00956024"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Exclusion from certain reward activities as determined by the child’s interdisciplinary team.</w:t>
      </w:r>
    </w:p>
    <w:p w14:paraId="64D4A278" w14:textId="77777777" w:rsidR="00EF454B"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Chronic offenders will be dealt with through their grade level administrator.  Students will be sent to         the appropriate administrator.</w:t>
      </w:r>
    </w:p>
    <w:p w14:paraId="28C73DB1" w14:textId="76A368C1" w:rsidR="00956024" w:rsidRPr="00EF454B" w:rsidRDefault="00956024" w:rsidP="00EF454B">
      <w:pPr>
        <w:pStyle w:val="ListParagraph"/>
        <w:numPr>
          <w:ilvl w:val="0"/>
          <w:numId w:val="25"/>
        </w:num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r w:rsidRPr="00EF454B">
        <w:rPr>
          <w:rFonts w:ascii="Arial" w:hAnsi="Arial" w:cs="Arial"/>
          <w:sz w:val="24"/>
          <w:szCs w:val="24"/>
        </w:rPr>
        <w:t xml:space="preserve">Teachers are not to send students out of class </w:t>
      </w:r>
      <w:proofErr w:type="gramStart"/>
      <w:r w:rsidRPr="00EF454B">
        <w:rPr>
          <w:rFonts w:ascii="Arial" w:hAnsi="Arial" w:cs="Arial"/>
          <w:sz w:val="24"/>
          <w:szCs w:val="24"/>
        </w:rPr>
        <w:t>as a consequence</w:t>
      </w:r>
      <w:proofErr w:type="gramEnd"/>
      <w:r w:rsidRPr="00EF454B">
        <w:rPr>
          <w:rFonts w:ascii="Arial" w:hAnsi="Arial" w:cs="Arial"/>
          <w:sz w:val="24"/>
          <w:szCs w:val="24"/>
        </w:rPr>
        <w:t xml:space="preserve"> for students not complying with the mandatory school uniform policy until all previous steps have been exhausted. </w:t>
      </w:r>
    </w:p>
    <w:p w14:paraId="275F0261" w14:textId="77777777" w:rsidR="00AB1BCD" w:rsidRPr="00AB1BCD" w:rsidRDefault="00AB1BCD" w:rsidP="00AB1BCD">
      <w:pPr>
        <w:tabs>
          <w:tab w:val="left" w:pos="-36"/>
          <w:tab w:val="left" w:pos="684"/>
          <w:tab w:val="left" w:pos="1080"/>
          <w:tab w:val="left" w:pos="1170"/>
          <w:tab w:val="left" w:pos="1710"/>
          <w:tab w:val="left" w:pos="2844"/>
          <w:tab w:val="left" w:pos="3564"/>
          <w:tab w:val="left" w:pos="4284"/>
          <w:tab w:val="left" w:pos="5004"/>
          <w:tab w:val="left" w:pos="5724"/>
          <w:tab w:val="left" w:pos="6444"/>
          <w:tab w:val="left" w:pos="7164"/>
          <w:tab w:val="left" w:pos="7884"/>
          <w:tab w:val="left" w:pos="8604"/>
          <w:tab w:val="left" w:pos="9324"/>
        </w:tabs>
        <w:rPr>
          <w:rFonts w:ascii="Arial" w:hAnsi="Arial" w:cs="Arial"/>
          <w:sz w:val="24"/>
          <w:szCs w:val="24"/>
        </w:rPr>
      </w:pPr>
    </w:p>
    <w:p w14:paraId="44B3E04B" w14:textId="43B0663A" w:rsidR="00687226" w:rsidRDefault="00687226" w:rsidP="005717F2">
      <w:pPr>
        <w:spacing w:after="0" w:line="276" w:lineRule="auto"/>
        <w:jc w:val="both"/>
        <w:rPr>
          <w:rFonts w:ascii="Arial" w:hAnsi="Arial" w:cs="Arial"/>
          <w:sz w:val="24"/>
          <w:szCs w:val="24"/>
        </w:rPr>
      </w:pPr>
    </w:p>
    <w:p w14:paraId="614E95C3" w14:textId="1ED439C0" w:rsidR="00687226" w:rsidRDefault="00687226" w:rsidP="005717F2">
      <w:pPr>
        <w:spacing w:after="0" w:line="276" w:lineRule="auto"/>
        <w:jc w:val="both"/>
        <w:rPr>
          <w:rFonts w:ascii="Arial" w:hAnsi="Arial" w:cs="Arial"/>
          <w:sz w:val="24"/>
          <w:szCs w:val="24"/>
        </w:rPr>
      </w:pPr>
    </w:p>
    <w:p w14:paraId="4EB84168" w14:textId="0DB217A3" w:rsidR="00687226" w:rsidRDefault="00687226" w:rsidP="005717F2">
      <w:pPr>
        <w:spacing w:after="0" w:line="276" w:lineRule="auto"/>
        <w:jc w:val="both"/>
        <w:rPr>
          <w:rFonts w:ascii="Arial" w:hAnsi="Arial" w:cs="Arial"/>
          <w:sz w:val="24"/>
          <w:szCs w:val="24"/>
        </w:rPr>
      </w:pPr>
    </w:p>
    <w:p w14:paraId="04418E6D" w14:textId="6201A6A4" w:rsidR="00687226" w:rsidRDefault="00687226" w:rsidP="005717F2">
      <w:pPr>
        <w:spacing w:after="0" w:line="276" w:lineRule="auto"/>
        <w:jc w:val="both"/>
        <w:rPr>
          <w:rFonts w:ascii="Arial" w:hAnsi="Arial" w:cs="Arial"/>
          <w:sz w:val="24"/>
          <w:szCs w:val="24"/>
        </w:rPr>
      </w:pPr>
    </w:p>
    <w:p w14:paraId="7462C082" w14:textId="0B8040C1" w:rsidR="00687226" w:rsidRDefault="00687226" w:rsidP="005717F2">
      <w:pPr>
        <w:spacing w:after="0" w:line="276" w:lineRule="auto"/>
        <w:jc w:val="both"/>
        <w:rPr>
          <w:rFonts w:ascii="Arial" w:hAnsi="Arial" w:cs="Arial"/>
          <w:sz w:val="24"/>
          <w:szCs w:val="24"/>
        </w:rPr>
      </w:pPr>
    </w:p>
    <w:p w14:paraId="5240D39A" w14:textId="1C028A39" w:rsidR="00687226" w:rsidRDefault="00687226" w:rsidP="005717F2">
      <w:pPr>
        <w:spacing w:after="0" w:line="276" w:lineRule="auto"/>
        <w:jc w:val="both"/>
        <w:rPr>
          <w:rFonts w:ascii="Arial" w:hAnsi="Arial" w:cs="Arial"/>
          <w:sz w:val="24"/>
          <w:szCs w:val="24"/>
        </w:rPr>
      </w:pPr>
    </w:p>
    <w:p w14:paraId="287D66EE" w14:textId="6DE2711B" w:rsidR="00687226" w:rsidRDefault="00687226" w:rsidP="005717F2">
      <w:pPr>
        <w:spacing w:after="0" w:line="276" w:lineRule="auto"/>
        <w:jc w:val="both"/>
        <w:rPr>
          <w:rFonts w:ascii="Arial" w:hAnsi="Arial" w:cs="Arial"/>
          <w:sz w:val="24"/>
          <w:szCs w:val="24"/>
        </w:rPr>
      </w:pPr>
    </w:p>
    <w:p w14:paraId="266FBF9B" w14:textId="0D4DFA5D" w:rsidR="005717F2" w:rsidRDefault="005717F2" w:rsidP="005717F2">
      <w:pPr>
        <w:spacing w:after="0" w:line="276" w:lineRule="auto"/>
        <w:rPr>
          <w:rFonts w:ascii="Arial" w:hAnsi="Arial" w:cs="Arial"/>
          <w:b/>
          <w:sz w:val="24"/>
          <w:szCs w:val="24"/>
        </w:rPr>
      </w:pPr>
      <w:r w:rsidRPr="005A3E55">
        <w:rPr>
          <w:rFonts w:ascii="Arial" w:hAnsi="Arial" w:cs="Arial"/>
          <w:b/>
          <w:sz w:val="24"/>
          <w:szCs w:val="24"/>
        </w:rPr>
        <w:lastRenderedPageBreak/>
        <w:t>Verifications of Residency</w:t>
      </w:r>
    </w:p>
    <w:p w14:paraId="43DF13E8" w14:textId="77777777" w:rsidR="005A3E55" w:rsidRPr="005A3E55" w:rsidRDefault="005A3E55" w:rsidP="005717F2">
      <w:pPr>
        <w:spacing w:after="0" w:line="276" w:lineRule="auto"/>
        <w:rPr>
          <w:rFonts w:ascii="Arial" w:hAnsi="Arial" w:cs="Arial"/>
          <w:b/>
          <w:sz w:val="24"/>
          <w:szCs w:val="24"/>
        </w:rPr>
      </w:pPr>
    </w:p>
    <w:p w14:paraId="2816641E" w14:textId="77777777" w:rsidR="005717F2" w:rsidRPr="005A3E55" w:rsidRDefault="005717F2" w:rsidP="005717F2">
      <w:pPr>
        <w:spacing w:after="0" w:line="276" w:lineRule="auto"/>
        <w:jc w:val="both"/>
        <w:rPr>
          <w:rFonts w:ascii="Arial" w:hAnsi="Arial" w:cs="Arial"/>
          <w:sz w:val="24"/>
          <w:szCs w:val="24"/>
        </w:rPr>
      </w:pPr>
      <w:r w:rsidRPr="005A3E55">
        <w:rPr>
          <w:rFonts w:ascii="Arial" w:hAnsi="Arial" w:cs="Arial"/>
          <w:sz w:val="24"/>
          <w:szCs w:val="24"/>
        </w:rPr>
        <w:t xml:space="preserve">If verification is not provided or acceptable, the Superintendent may verify the student's residence. </w:t>
      </w:r>
    </w:p>
    <w:p w14:paraId="7E0B9F52" w14:textId="77777777" w:rsidR="005717F2" w:rsidRPr="005A3E55" w:rsidRDefault="005717F2" w:rsidP="005717F2">
      <w:pPr>
        <w:spacing w:after="0" w:line="276" w:lineRule="auto"/>
        <w:rPr>
          <w:rFonts w:ascii="Arial" w:hAnsi="Arial" w:cs="Arial"/>
          <w:sz w:val="24"/>
          <w:szCs w:val="24"/>
        </w:rPr>
      </w:pPr>
    </w:p>
    <w:p w14:paraId="342335E5" w14:textId="5F5DC97A" w:rsidR="00234F74" w:rsidRPr="00361803" w:rsidRDefault="005717F2" w:rsidP="00361803">
      <w:pPr>
        <w:spacing w:after="0" w:line="276" w:lineRule="auto"/>
        <w:jc w:val="both"/>
        <w:rPr>
          <w:rFonts w:ascii="Arial" w:hAnsi="Arial" w:cs="Arial"/>
          <w:sz w:val="24"/>
          <w:szCs w:val="24"/>
        </w:rPr>
      </w:pPr>
      <w:r w:rsidRPr="005A3E55">
        <w:rPr>
          <w:rFonts w:ascii="Arial" w:hAnsi="Arial" w:cs="Arial"/>
          <w:sz w:val="24"/>
          <w:szCs w:val="24"/>
        </w:rPr>
        <w:t xml:space="preserve">Anyone who knowingly makes a false statement in writing with the intent to mislead a public servant in the performance of his/her official duty is guilty of a second-degree misdemeanor of the second degree under </w:t>
      </w:r>
      <w:hyperlink r:id="rId32" w:history="1">
        <w:r w:rsidRPr="005A3E55">
          <w:rPr>
            <w:rStyle w:val="Hyperlink"/>
            <w:rFonts w:ascii="Arial" w:hAnsi="Arial" w:cs="Arial"/>
            <w:sz w:val="24"/>
            <w:szCs w:val="24"/>
          </w:rPr>
          <w:t>F.S. 837.06</w:t>
        </w:r>
      </w:hyperlink>
      <w:r w:rsidRPr="005A3E55">
        <w:rPr>
          <w:rFonts w:ascii="Arial" w:hAnsi="Arial" w:cs="Arial"/>
          <w:sz w:val="24"/>
          <w:szCs w:val="24"/>
        </w:rPr>
        <w:t xml:space="preserve">. In addition, anyone who knowingly makes a false verified declaration is guilty of perjury, a third-degree felony under </w:t>
      </w:r>
      <w:hyperlink r:id="rId33" w:history="1">
        <w:r w:rsidRPr="005A3E55">
          <w:rPr>
            <w:rStyle w:val="Hyperlink"/>
            <w:rFonts w:ascii="Arial" w:hAnsi="Arial" w:cs="Arial"/>
            <w:sz w:val="24"/>
            <w:szCs w:val="24"/>
          </w:rPr>
          <w:t>F.S. 95.525</w:t>
        </w:r>
      </w:hyperlink>
      <w:r w:rsidRPr="005A3E55">
        <w:rPr>
          <w:rFonts w:ascii="Arial" w:hAnsi="Arial" w:cs="Arial"/>
          <w:sz w:val="24"/>
          <w:szCs w:val="24"/>
        </w:rPr>
        <w:t>.</w:t>
      </w:r>
    </w:p>
    <w:p w14:paraId="45D7631D" w14:textId="77777777" w:rsidR="00234F74" w:rsidRDefault="00234F74" w:rsidP="005717F2">
      <w:pPr>
        <w:spacing w:after="0" w:line="276" w:lineRule="auto"/>
        <w:rPr>
          <w:rFonts w:ascii="Arial" w:hAnsi="Arial" w:cs="Arial"/>
          <w:b/>
          <w:sz w:val="24"/>
          <w:szCs w:val="24"/>
        </w:rPr>
      </w:pPr>
    </w:p>
    <w:p w14:paraId="58C90EDE" w14:textId="77777777" w:rsidR="005717F2" w:rsidRDefault="005717F2" w:rsidP="005717F2">
      <w:pPr>
        <w:spacing w:after="0" w:line="276" w:lineRule="auto"/>
        <w:rPr>
          <w:rFonts w:ascii="Arial" w:hAnsi="Arial" w:cs="Arial"/>
          <w:b/>
          <w:sz w:val="24"/>
          <w:szCs w:val="24"/>
        </w:rPr>
      </w:pPr>
      <w:r w:rsidRPr="005A3E55">
        <w:rPr>
          <w:rFonts w:ascii="Arial" w:hAnsi="Arial" w:cs="Arial"/>
          <w:b/>
          <w:sz w:val="24"/>
          <w:szCs w:val="24"/>
        </w:rPr>
        <w:t>Volunteer Program</w:t>
      </w:r>
    </w:p>
    <w:p w14:paraId="600B7EF9" w14:textId="77777777" w:rsidR="005A3E55" w:rsidRPr="005A3E55" w:rsidRDefault="005A3E55" w:rsidP="005717F2">
      <w:pPr>
        <w:spacing w:after="0" w:line="276" w:lineRule="auto"/>
        <w:rPr>
          <w:rFonts w:ascii="Arial" w:hAnsi="Arial" w:cs="Arial"/>
          <w:sz w:val="24"/>
          <w:szCs w:val="24"/>
        </w:rPr>
      </w:pPr>
    </w:p>
    <w:p w14:paraId="344C32D7" w14:textId="77777777" w:rsidR="005717F2" w:rsidRPr="005A3E55" w:rsidRDefault="005717F2" w:rsidP="005717F2">
      <w:pPr>
        <w:spacing w:after="0" w:line="276" w:lineRule="auto"/>
        <w:rPr>
          <w:rFonts w:ascii="Arial" w:hAnsi="Arial" w:cs="Arial"/>
          <w:sz w:val="24"/>
          <w:szCs w:val="24"/>
        </w:rPr>
      </w:pPr>
      <w:r w:rsidRPr="005A3E55">
        <w:rPr>
          <w:rFonts w:ascii="Arial" w:hAnsi="Arial" w:cs="Arial"/>
          <w:sz w:val="24"/>
          <w:szCs w:val="24"/>
        </w:rPr>
        <w:t>The School Volunteer Program is responsible for electronic registration, background checks and trainings of volunteers. There are two different levels of volunteerism.</w:t>
      </w:r>
    </w:p>
    <w:p w14:paraId="6A4733ED" w14:textId="77777777" w:rsidR="005717F2" w:rsidRPr="005A3E55" w:rsidRDefault="005717F2" w:rsidP="005717F2">
      <w:pPr>
        <w:spacing w:after="0" w:line="276"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5717F2" w:rsidRPr="005A3E55" w14:paraId="6FF6F1A1" w14:textId="77777777" w:rsidTr="005717F2">
        <w:tc>
          <w:tcPr>
            <w:tcW w:w="4630" w:type="dxa"/>
          </w:tcPr>
          <w:p w14:paraId="489FF26C" w14:textId="77777777" w:rsidR="005717F2" w:rsidRPr="005A3E55" w:rsidRDefault="005717F2" w:rsidP="005717F2">
            <w:pPr>
              <w:spacing w:line="276" w:lineRule="auto"/>
              <w:jc w:val="both"/>
              <w:rPr>
                <w:rFonts w:ascii="Arial" w:hAnsi="Arial" w:cs="Arial"/>
                <w:sz w:val="24"/>
                <w:szCs w:val="24"/>
              </w:rPr>
            </w:pPr>
            <w:r w:rsidRPr="005A3E55">
              <w:rPr>
                <w:rFonts w:ascii="Arial" w:hAnsi="Arial" w:cs="Arial"/>
                <w:sz w:val="24"/>
                <w:szCs w:val="24"/>
              </w:rPr>
              <w:t>Level 1 - complete a database background check</w:t>
            </w:r>
          </w:p>
        </w:tc>
        <w:tc>
          <w:tcPr>
            <w:tcW w:w="4720" w:type="dxa"/>
          </w:tcPr>
          <w:p w14:paraId="3B240595" w14:textId="77777777" w:rsidR="005717F2" w:rsidRPr="005A3E55" w:rsidRDefault="005717F2" w:rsidP="005717F2">
            <w:pPr>
              <w:spacing w:line="276" w:lineRule="auto"/>
              <w:jc w:val="both"/>
              <w:rPr>
                <w:rFonts w:ascii="Arial" w:hAnsi="Arial" w:cs="Arial"/>
                <w:sz w:val="24"/>
                <w:szCs w:val="24"/>
              </w:rPr>
            </w:pPr>
            <w:r w:rsidRPr="005A3E55">
              <w:rPr>
                <w:rFonts w:ascii="Arial" w:hAnsi="Arial" w:cs="Arial"/>
                <w:sz w:val="24"/>
                <w:szCs w:val="24"/>
              </w:rPr>
              <w:t>Level 2 - complete a fingerprint background check</w:t>
            </w:r>
          </w:p>
        </w:tc>
      </w:tr>
      <w:tr w:rsidR="005717F2" w:rsidRPr="005A3E55" w14:paraId="430BC194" w14:textId="77777777" w:rsidTr="005717F2">
        <w:tc>
          <w:tcPr>
            <w:tcW w:w="4630" w:type="dxa"/>
          </w:tcPr>
          <w:p w14:paraId="6FA098C8" w14:textId="77777777" w:rsidR="005717F2" w:rsidRPr="005A3E55" w:rsidRDefault="005717F2" w:rsidP="005717F2">
            <w:pPr>
              <w:numPr>
                <w:ilvl w:val="0"/>
                <w:numId w:val="3"/>
              </w:numPr>
              <w:tabs>
                <w:tab w:val="clear" w:pos="720"/>
                <w:tab w:val="num" w:pos="120"/>
              </w:tabs>
              <w:spacing w:after="0" w:line="276" w:lineRule="auto"/>
              <w:ind w:left="120" w:hanging="115"/>
              <w:jc w:val="both"/>
              <w:rPr>
                <w:rFonts w:ascii="Arial" w:hAnsi="Arial" w:cs="Arial"/>
                <w:sz w:val="24"/>
                <w:szCs w:val="24"/>
              </w:rPr>
            </w:pPr>
            <w:r w:rsidRPr="005A3E55">
              <w:rPr>
                <w:rFonts w:ascii="Arial" w:hAnsi="Arial" w:cs="Arial"/>
                <w:sz w:val="24"/>
                <w:szCs w:val="24"/>
              </w:rPr>
              <w:t>Day chaperones for field trips</w:t>
            </w:r>
          </w:p>
          <w:p w14:paraId="7F12350D" w14:textId="77777777" w:rsidR="005717F2" w:rsidRPr="005A3E55" w:rsidRDefault="005717F2" w:rsidP="005717F2">
            <w:pPr>
              <w:numPr>
                <w:ilvl w:val="0"/>
                <w:numId w:val="3"/>
              </w:numPr>
              <w:tabs>
                <w:tab w:val="clear" w:pos="720"/>
                <w:tab w:val="num" w:pos="120"/>
              </w:tabs>
              <w:spacing w:after="0" w:line="276" w:lineRule="auto"/>
              <w:ind w:left="120" w:hanging="115"/>
              <w:jc w:val="both"/>
              <w:rPr>
                <w:rFonts w:ascii="Arial" w:hAnsi="Arial" w:cs="Arial"/>
                <w:sz w:val="24"/>
                <w:szCs w:val="24"/>
              </w:rPr>
            </w:pPr>
            <w:r w:rsidRPr="005A3E55">
              <w:rPr>
                <w:rFonts w:ascii="Arial" w:hAnsi="Arial" w:cs="Arial"/>
                <w:sz w:val="24"/>
                <w:szCs w:val="24"/>
              </w:rPr>
              <w:t xml:space="preserve">Classroom assistants </w:t>
            </w:r>
          </w:p>
          <w:p w14:paraId="788A326C" w14:textId="77777777" w:rsidR="005717F2" w:rsidRPr="005A3E55" w:rsidRDefault="005717F2" w:rsidP="005717F2">
            <w:pPr>
              <w:numPr>
                <w:ilvl w:val="0"/>
                <w:numId w:val="3"/>
              </w:numPr>
              <w:tabs>
                <w:tab w:val="clear" w:pos="720"/>
                <w:tab w:val="num" w:pos="120"/>
              </w:tabs>
              <w:spacing w:after="0" w:line="276" w:lineRule="auto"/>
              <w:ind w:left="120" w:hanging="115"/>
              <w:jc w:val="both"/>
              <w:rPr>
                <w:rFonts w:ascii="Arial" w:hAnsi="Arial" w:cs="Arial"/>
                <w:sz w:val="24"/>
                <w:szCs w:val="24"/>
              </w:rPr>
            </w:pPr>
            <w:r w:rsidRPr="005A3E55">
              <w:rPr>
                <w:rFonts w:ascii="Arial" w:hAnsi="Arial" w:cs="Arial"/>
                <w:sz w:val="24"/>
                <w:szCs w:val="24"/>
              </w:rPr>
              <w:t xml:space="preserve">Math and/or reading tutors.  </w:t>
            </w:r>
          </w:p>
        </w:tc>
        <w:tc>
          <w:tcPr>
            <w:tcW w:w="4720" w:type="dxa"/>
          </w:tcPr>
          <w:p w14:paraId="68BD5F6E" w14:textId="77777777" w:rsidR="005717F2" w:rsidRPr="005A3E55" w:rsidRDefault="005717F2" w:rsidP="005717F2">
            <w:pPr>
              <w:numPr>
                <w:ilvl w:val="0"/>
                <w:numId w:val="3"/>
              </w:numPr>
              <w:tabs>
                <w:tab w:val="clear" w:pos="720"/>
                <w:tab w:val="num" w:pos="132"/>
              </w:tabs>
              <w:spacing w:after="0" w:line="276" w:lineRule="auto"/>
              <w:ind w:left="132" w:hanging="115"/>
              <w:jc w:val="both"/>
              <w:rPr>
                <w:rFonts w:ascii="Arial" w:hAnsi="Arial" w:cs="Arial"/>
                <w:sz w:val="24"/>
                <w:szCs w:val="24"/>
              </w:rPr>
            </w:pPr>
            <w:r w:rsidRPr="005A3E55">
              <w:rPr>
                <w:rFonts w:ascii="Arial" w:hAnsi="Arial" w:cs="Arial"/>
                <w:sz w:val="24"/>
                <w:szCs w:val="24"/>
              </w:rPr>
              <w:t>Certified Volunteers</w:t>
            </w:r>
          </w:p>
          <w:p w14:paraId="4402E517" w14:textId="77777777" w:rsidR="005717F2" w:rsidRPr="005A3E55" w:rsidRDefault="005717F2" w:rsidP="005717F2">
            <w:pPr>
              <w:numPr>
                <w:ilvl w:val="0"/>
                <w:numId w:val="3"/>
              </w:numPr>
              <w:tabs>
                <w:tab w:val="clear" w:pos="720"/>
                <w:tab w:val="num" w:pos="132"/>
              </w:tabs>
              <w:spacing w:after="0" w:line="276" w:lineRule="auto"/>
              <w:ind w:left="132" w:hanging="115"/>
              <w:jc w:val="both"/>
              <w:rPr>
                <w:rFonts w:ascii="Arial" w:hAnsi="Arial" w:cs="Arial"/>
                <w:sz w:val="24"/>
                <w:szCs w:val="24"/>
              </w:rPr>
            </w:pPr>
            <w:r w:rsidRPr="005A3E55">
              <w:rPr>
                <w:rFonts w:ascii="Arial" w:hAnsi="Arial" w:cs="Arial"/>
                <w:sz w:val="24"/>
                <w:szCs w:val="24"/>
              </w:rPr>
              <w:t>Mentors</w:t>
            </w:r>
          </w:p>
          <w:p w14:paraId="3E1B6CEF" w14:textId="77777777" w:rsidR="005717F2" w:rsidRPr="005A3E55" w:rsidRDefault="005717F2" w:rsidP="005717F2">
            <w:pPr>
              <w:numPr>
                <w:ilvl w:val="0"/>
                <w:numId w:val="3"/>
              </w:numPr>
              <w:tabs>
                <w:tab w:val="clear" w:pos="720"/>
                <w:tab w:val="num" w:pos="132"/>
              </w:tabs>
              <w:spacing w:after="0" w:line="276" w:lineRule="auto"/>
              <w:ind w:left="132" w:hanging="115"/>
              <w:jc w:val="both"/>
              <w:rPr>
                <w:rFonts w:ascii="Arial" w:hAnsi="Arial" w:cs="Arial"/>
                <w:sz w:val="24"/>
                <w:szCs w:val="24"/>
              </w:rPr>
            </w:pPr>
            <w:r w:rsidRPr="005A3E55">
              <w:rPr>
                <w:rFonts w:ascii="Arial" w:hAnsi="Arial" w:cs="Arial"/>
                <w:sz w:val="24"/>
                <w:szCs w:val="24"/>
              </w:rPr>
              <w:t>Listeners</w:t>
            </w:r>
          </w:p>
          <w:p w14:paraId="3D2EF4E6" w14:textId="77777777" w:rsidR="005717F2" w:rsidRPr="005A3E55" w:rsidRDefault="005717F2" w:rsidP="005717F2">
            <w:pPr>
              <w:numPr>
                <w:ilvl w:val="0"/>
                <w:numId w:val="3"/>
              </w:numPr>
              <w:tabs>
                <w:tab w:val="clear" w:pos="720"/>
                <w:tab w:val="num" w:pos="132"/>
              </w:tabs>
              <w:spacing w:after="0" w:line="276" w:lineRule="auto"/>
              <w:ind w:left="132" w:hanging="115"/>
              <w:jc w:val="both"/>
              <w:rPr>
                <w:rFonts w:ascii="Arial" w:hAnsi="Arial" w:cs="Arial"/>
                <w:sz w:val="24"/>
                <w:szCs w:val="24"/>
              </w:rPr>
            </w:pPr>
            <w:r w:rsidRPr="005A3E55">
              <w:rPr>
                <w:rFonts w:ascii="Arial" w:hAnsi="Arial" w:cs="Arial"/>
                <w:sz w:val="24"/>
                <w:szCs w:val="24"/>
              </w:rPr>
              <w:t>Athletic/Physical Education assistants</w:t>
            </w:r>
          </w:p>
          <w:p w14:paraId="4D7600DB" w14:textId="77777777" w:rsidR="005717F2" w:rsidRPr="005A3E55" w:rsidRDefault="005717F2" w:rsidP="005717F2">
            <w:pPr>
              <w:numPr>
                <w:ilvl w:val="0"/>
                <w:numId w:val="3"/>
              </w:numPr>
              <w:tabs>
                <w:tab w:val="clear" w:pos="720"/>
                <w:tab w:val="num" w:pos="132"/>
              </w:tabs>
              <w:spacing w:after="0" w:line="276" w:lineRule="auto"/>
              <w:ind w:left="132" w:hanging="115"/>
              <w:jc w:val="both"/>
              <w:rPr>
                <w:rFonts w:ascii="Arial" w:hAnsi="Arial" w:cs="Arial"/>
                <w:sz w:val="24"/>
                <w:szCs w:val="24"/>
              </w:rPr>
            </w:pPr>
            <w:r w:rsidRPr="005A3E55">
              <w:rPr>
                <w:rFonts w:ascii="Arial" w:hAnsi="Arial" w:cs="Arial"/>
                <w:sz w:val="24"/>
                <w:szCs w:val="24"/>
              </w:rPr>
              <w:t xml:space="preserve">Overnight chaperones. </w:t>
            </w:r>
          </w:p>
        </w:tc>
      </w:tr>
    </w:tbl>
    <w:p w14:paraId="350E1372" w14:textId="77777777" w:rsidR="005717F2" w:rsidRPr="005A3E55" w:rsidRDefault="005717F2" w:rsidP="005717F2">
      <w:pPr>
        <w:spacing w:after="0" w:line="276" w:lineRule="auto"/>
        <w:jc w:val="both"/>
        <w:rPr>
          <w:rFonts w:ascii="Arial" w:hAnsi="Arial" w:cs="Arial"/>
          <w:sz w:val="24"/>
          <w:szCs w:val="24"/>
        </w:rPr>
      </w:pPr>
    </w:p>
    <w:p w14:paraId="780CDD98" w14:textId="77777777" w:rsidR="005717F2" w:rsidRPr="005A3E55" w:rsidRDefault="005717F2" w:rsidP="005717F2">
      <w:pPr>
        <w:spacing w:after="0" w:line="276" w:lineRule="auto"/>
        <w:jc w:val="both"/>
        <w:rPr>
          <w:rFonts w:ascii="Arial" w:hAnsi="Arial" w:cs="Arial"/>
          <w:sz w:val="24"/>
          <w:szCs w:val="24"/>
        </w:rPr>
      </w:pPr>
      <w:r w:rsidRPr="005A3E55">
        <w:rPr>
          <w:rFonts w:ascii="Arial" w:hAnsi="Arial" w:cs="Arial"/>
          <w:sz w:val="24"/>
          <w:szCs w:val="24"/>
        </w:rPr>
        <w:t>Any individual interested in volunteering in Miami-Dade County Public Schools must:</w:t>
      </w:r>
    </w:p>
    <w:p w14:paraId="209E009D" w14:textId="77777777" w:rsidR="005717F2" w:rsidRPr="005A3E55" w:rsidRDefault="005717F2" w:rsidP="00F14F89">
      <w:pPr>
        <w:pStyle w:val="ListParagraph"/>
        <w:numPr>
          <w:ilvl w:val="0"/>
          <w:numId w:val="28"/>
        </w:numPr>
        <w:spacing w:after="0" w:line="276" w:lineRule="auto"/>
        <w:jc w:val="both"/>
        <w:rPr>
          <w:rFonts w:ascii="Arial" w:hAnsi="Arial" w:cs="Arial"/>
          <w:sz w:val="24"/>
          <w:szCs w:val="24"/>
        </w:rPr>
      </w:pPr>
      <w:r w:rsidRPr="005A3E55">
        <w:rPr>
          <w:rFonts w:ascii="Arial" w:hAnsi="Arial" w:cs="Arial"/>
          <w:sz w:val="24"/>
          <w:szCs w:val="24"/>
        </w:rPr>
        <w:t>Show a current valid government-issued identification with picture.</w:t>
      </w:r>
    </w:p>
    <w:p w14:paraId="688A4C31" w14:textId="77777777" w:rsidR="005717F2" w:rsidRPr="005A3E55" w:rsidRDefault="005717F2" w:rsidP="00F14F89">
      <w:pPr>
        <w:pStyle w:val="ListParagraph"/>
        <w:numPr>
          <w:ilvl w:val="0"/>
          <w:numId w:val="28"/>
        </w:numPr>
        <w:spacing w:after="0" w:line="276" w:lineRule="auto"/>
        <w:jc w:val="both"/>
        <w:rPr>
          <w:rFonts w:ascii="Arial" w:hAnsi="Arial" w:cs="Arial"/>
          <w:sz w:val="24"/>
          <w:szCs w:val="24"/>
        </w:rPr>
      </w:pPr>
      <w:r w:rsidRPr="005A3E55">
        <w:rPr>
          <w:rFonts w:ascii="Arial" w:hAnsi="Arial" w:cs="Arial"/>
          <w:sz w:val="24"/>
          <w:szCs w:val="24"/>
        </w:rPr>
        <w:t>Show a social security card (check name and number).</w:t>
      </w:r>
    </w:p>
    <w:p w14:paraId="1C99E6BE" w14:textId="77777777" w:rsidR="005717F2" w:rsidRPr="005A3E55" w:rsidRDefault="005717F2" w:rsidP="00F14F89">
      <w:pPr>
        <w:pStyle w:val="ListParagraph"/>
        <w:numPr>
          <w:ilvl w:val="0"/>
          <w:numId w:val="28"/>
        </w:numPr>
        <w:spacing w:after="0" w:line="276" w:lineRule="auto"/>
        <w:jc w:val="both"/>
        <w:rPr>
          <w:rFonts w:ascii="Arial" w:hAnsi="Arial" w:cs="Arial"/>
          <w:sz w:val="24"/>
          <w:szCs w:val="24"/>
        </w:rPr>
      </w:pPr>
      <w:r w:rsidRPr="005A3E55">
        <w:rPr>
          <w:rFonts w:ascii="Arial" w:hAnsi="Arial" w:cs="Arial"/>
          <w:sz w:val="24"/>
          <w:szCs w:val="24"/>
        </w:rPr>
        <w:t>Complete a background check.</w:t>
      </w:r>
    </w:p>
    <w:p w14:paraId="5735D2ED" w14:textId="77777777" w:rsidR="005717F2" w:rsidRPr="005A3E55" w:rsidRDefault="005717F2" w:rsidP="00F14F89">
      <w:pPr>
        <w:pStyle w:val="ListParagraph"/>
        <w:numPr>
          <w:ilvl w:val="0"/>
          <w:numId w:val="28"/>
        </w:numPr>
        <w:spacing w:after="0" w:line="276" w:lineRule="auto"/>
        <w:jc w:val="both"/>
        <w:rPr>
          <w:rFonts w:ascii="Arial" w:hAnsi="Arial" w:cs="Arial"/>
          <w:sz w:val="24"/>
          <w:szCs w:val="24"/>
        </w:rPr>
      </w:pPr>
      <w:r w:rsidRPr="005A3E55">
        <w:rPr>
          <w:rFonts w:ascii="Arial" w:hAnsi="Arial" w:cs="Arial"/>
          <w:sz w:val="24"/>
          <w:szCs w:val="24"/>
        </w:rPr>
        <w:t>Upon clearance, attend an orientation at the school.</w:t>
      </w:r>
    </w:p>
    <w:p w14:paraId="46E9A803" w14:textId="77777777" w:rsidR="005717F2" w:rsidRPr="00544F27" w:rsidRDefault="005717F2" w:rsidP="005717F2">
      <w:pPr>
        <w:tabs>
          <w:tab w:val="center" w:pos="4680"/>
          <w:tab w:val="left" w:pos="5775"/>
        </w:tabs>
        <w:spacing w:after="0" w:line="276" w:lineRule="auto"/>
        <w:jc w:val="center"/>
        <w:rPr>
          <w:rFonts w:ascii="Arial" w:hAnsi="Arial" w:cs="Arial"/>
          <w:b/>
          <w:sz w:val="28"/>
          <w:szCs w:val="28"/>
        </w:rPr>
      </w:pPr>
    </w:p>
    <w:p w14:paraId="1AD392B5"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163C4A47"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16E42435"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47C597CF"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61FE948F"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61937BE9"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5B8A2FE6"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7A331DF1"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0CDF53BC" w14:textId="495B879B" w:rsidR="005717F2" w:rsidRPr="00544F27" w:rsidRDefault="005717F2" w:rsidP="00361803">
      <w:pPr>
        <w:tabs>
          <w:tab w:val="center" w:pos="4680"/>
          <w:tab w:val="left" w:pos="5775"/>
        </w:tabs>
        <w:spacing w:after="0" w:line="276" w:lineRule="auto"/>
        <w:rPr>
          <w:rFonts w:ascii="Arial" w:hAnsi="Arial" w:cs="Arial"/>
          <w:b/>
          <w:sz w:val="28"/>
          <w:szCs w:val="28"/>
        </w:rPr>
      </w:pPr>
      <w:r w:rsidRPr="00544F27">
        <w:rPr>
          <w:rFonts w:ascii="Arial" w:hAnsi="Arial" w:cs="Arial"/>
          <w:b/>
          <w:sz w:val="28"/>
          <w:szCs w:val="28"/>
        </w:rPr>
        <w:t>APPENDIX A – School Calendars</w:t>
      </w:r>
    </w:p>
    <w:p w14:paraId="6E9C0233" w14:textId="77777777" w:rsidR="005717F2" w:rsidRPr="00544F27" w:rsidRDefault="005717F2" w:rsidP="005717F2">
      <w:pPr>
        <w:tabs>
          <w:tab w:val="center" w:pos="4680"/>
          <w:tab w:val="left" w:pos="5775"/>
        </w:tabs>
        <w:spacing w:after="0" w:line="276" w:lineRule="auto"/>
        <w:jc w:val="center"/>
        <w:rPr>
          <w:rFonts w:ascii="Arial" w:hAnsi="Arial" w:cs="Arial"/>
          <w:b/>
          <w:sz w:val="28"/>
          <w:szCs w:val="28"/>
        </w:rPr>
      </w:pPr>
    </w:p>
    <w:p w14:paraId="720D537D" w14:textId="77777777" w:rsidR="005717F2" w:rsidRPr="00544F27" w:rsidRDefault="005717F2" w:rsidP="005717F2">
      <w:pPr>
        <w:spacing w:after="0" w:line="276" w:lineRule="auto"/>
        <w:jc w:val="center"/>
        <w:rPr>
          <w:rFonts w:ascii="Arial" w:eastAsia="Times New Roman" w:hAnsi="Arial" w:cs="Arial"/>
          <w:bCs/>
        </w:rPr>
      </w:pPr>
      <w:r w:rsidRPr="00544F27">
        <w:rPr>
          <w:rFonts w:ascii="Arial" w:hAnsi="Arial" w:cs="Arial"/>
          <w:noProof/>
        </w:rPr>
        <w:drawing>
          <wp:inline distT="0" distB="0" distL="0" distR="0" wp14:anchorId="12E878D6" wp14:editId="7B706E13">
            <wp:extent cx="5238750" cy="689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8750" cy="6896100"/>
                    </a:xfrm>
                    <a:prstGeom prst="rect">
                      <a:avLst/>
                    </a:prstGeom>
                  </pic:spPr>
                </pic:pic>
              </a:graphicData>
            </a:graphic>
          </wp:inline>
        </w:drawing>
      </w:r>
    </w:p>
    <w:p w14:paraId="0448D115" w14:textId="77777777" w:rsidR="005717F2" w:rsidRPr="00544F27" w:rsidRDefault="005717F2" w:rsidP="005717F2">
      <w:pPr>
        <w:spacing w:after="0" w:line="276" w:lineRule="auto"/>
        <w:rPr>
          <w:rFonts w:ascii="Arial" w:eastAsia="Times New Roman" w:hAnsi="Arial" w:cs="Arial"/>
          <w:bCs/>
        </w:rPr>
      </w:pPr>
    </w:p>
    <w:p w14:paraId="7889D10B" w14:textId="77777777" w:rsidR="005717F2" w:rsidRPr="00544F27" w:rsidRDefault="005717F2" w:rsidP="005717F2">
      <w:pPr>
        <w:spacing w:after="0" w:line="276" w:lineRule="auto"/>
        <w:rPr>
          <w:rFonts w:ascii="Arial" w:eastAsia="Times New Roman" w:hAnsi="Arial" w:cs="Arial"/>
          <w:bCs/>
        </w:rPr>
      </w:pPr>
    </w:p>
    <w:p w14:paraId="5A257899" w14:textId="77777777" w:rsidR="005717F2" w:rsidRPr="00544F27" w:rsidRDefault="005717F2" w:rsidP="005717F2">
      <w:pPr>
        <w:spacing w:after="0" w:line="276" w:lineRule="auto"/>
        <w:rPr>
          <w:rFonts w:ascii="Arial" w:eastAsia="Times New Roman" w:hAnsi="Arial" w:cs="Arial"/>
          <w:bCs/>
        </w:rPr>
      </w:pPr>
    </w:p>
    <w:p w14:paraId="6A906B1C" w14:textId="77777777" w:rsidR="005717F2" w:rsidRPr="00544F27" w:rsidRDefault="005717F2" w:rsidP="005717F2">
      <w:pPr>
        <w:spacing w:after="0" w:line="276" w:lineRule="auto"/>
        <w:rPr>
          <w:rFonts w:ascii="Arial" w:eastAsia="Times New Roman" w:hAnsi="Arial" w:cs="Arial"/>
          <w:bCs/>
        </w:rPr>
      </w:pPr>
    </w:p>
    <w:p w14:paraId="4169EFBB" w14:textId="77777777" w:rsidR="005717F2" w:rsidRPr="00544F27" w:rsidRDefault="005717F2" w:rsidP="005717F2">
      <w:pPr>
        <w:spacing w:after="0" w:line="276" w:lineRule="auto"/>
        <w:jc w:val="center"/>
        <w:rPr>
          <w:rFonts w:ascii="Arial" w:eastAsia="Times New Roman" w:hAnsi="Arial" w:cs="Arial"/>
          <w:bCs/>
        </w:rPr>
      </w:pPr>
      <w:r w:rsidRPr="00544F27">
        <w:rPr>
          <w:rFonts w:ascii="Arial" w:hAnsi="Arial" w:cs="Arial"/>
          <w:noProof/>
        </w:rPr>
        <w:drawing>
          <wp:inline distT="0" distB="0" distL="0" distR="0" wp14:anchorId="233BC1EB" wp14:editId="468B2751">
            <wp:extent cx="5353050" cy="688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3050" cy="6886575"/>
                    </a:xfrm>
                    <a:prstGeom prst="rect">
                      <a:avLst/>
                    </a:prstGeom>
                  </pic:spPr>
                </pic:pic>
              </a:graphicData>
            </a:graphic>
          </wp:inline>
        </w:drawing>
      </w:r>
    </w:p>
    <w:p w14:paraId="053811C3" w14:textId="77777777" w:rsidR="005717F2" w:rsidRPr="00544F27" w:rsidRDefault="005717F2" w:rsidP="00361803">
      <w:pPr>
        <w:spacing w:after="0" w:line="276" w:lineRule="auto"/>
        <w:rPr>
          <w:rFonts w:ascii="Arial" w:eastAsia="Times New Roman" w:hAnsi="Arial" w:cs="Arial"/>
          <w:bCs/>
        </w:rPr>
      </w:pPr>
    </w:p>
    <w:p w14:paraId="530E1F4F" w14:textId="77777777" w:rsidR="005717F2" w:rsidRPr="00544F27" w:rsidRDefault="005717F2" w:rsidP="005717F2">
      <w:pPr>
        <w:spacing w:after="0" w:line="276" w:lineRule="auto"/>
        <w:jc w:val="center"/>
        <w:rPr>
          <w:rFonts w:ascii="Arial" w:eastAsia="Times New Roman" w:hAnsi="Arial" w:cs="Arial"/>
        </w:rPr>
      </w:pPr>
      <w:r w:rsidRPr="00544F27">
        <w:rPr>
          <w:rFonts w:ascii="Arial" w:hAnsi="Arial" w:cs="Arial"/>
          <w:noProof/>
        </w:rPr>
        <w:lastRenderedPageBreak/>
        <w:drawing>
          <wp:inline distT="0" distB="0" distL="0" distR="0" wp14:anchorId="63702B2F" wp14:editId="6135A554">
            <wp:extent cx="5695950" cy="7534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5950" cy="7534275"/>
                    </a:xfrm>
                    <a:prstGeom prst="rect">
                      <a:avLst/>
                    </a:prstGeom>
                  </pic:spPr>
                </pic:pic>
              </a:graphicData>
            </a:graphic>
          </wp:inline>
        </w:drawing>
      </w:r>
    </w:p>
    <w:p w14:paraId="5FD3FFC0" w14:textId="77777777" w:rsidR="005717F2" w:rsidRPr="00544F27" w:rsidRDefault="005717F2" w:rsidP="005717F2">
      <w:pPr>
        <w:spacing w:after="0" w:line="276" w:lineRule="auto"/>
        <w:jc w:val="center"/>
        <w:rPr>
          <w:rFonts w:ascii="Arial" w:eastAsia="Times New Roman" w:hAnsi="Arial" w:cs="Arial"/>
          <w:bCs/>
        </w:rPr>
      </w:pPr>
    </w:p>
    <w:p w14:paraId="630751B9" w14:textId="77777777" w:rsidR="005717F2" w:rsidRPr="00544F27" w:rsidRDefault="005717F2" w:rsidP="005717F2">
      <w:pPr>
        <w:spacing w:after="0" w:line="276" w:lineRule="auto"/>
        <w:jc w:val="center"/>
        <w:rPr>
          <w:rFonts w:ascii="Arial" w:eastAsia="Times New Roman" w:hAnsi="Arial" w:cs="Arial"/>
          <w:bCs/>
        </w:rPr>
      </w:pPr>
    </w:p>
    <w:p w14:paraId="2AD71268" w14:textId="77777777" w:rsidR="005717F2" w:rsidRPr="00544F27" w:rsidRDefault="005717F2" w:rsidP="005717F2">
      <w:pPr>
        <w:spacing w:after="0" w:line="276" w:lineRule="auto"/>
        <w:jc w:val="center"/>
        <w:rPr>
          <w:rFonts w:ascii="Arial" w:hAnsi="Arial" w:cs="Arial"/>
          <w:b/>
          <w:sz w:val="28"/>
          <w:szCs w:val="28"/>
        </w:rPr>
      </w:pPr>
      <w:r w:rsidRPr="00544F27">
        <w:rPr>
          <w:rFonts w:ascii="Arial" w:hAnsi="Arial" w:cs="Arial"/>
          <w:noProof/>
        </w:rPr>
        <w:drawing>
          <wp:inline distT="0" distB="0" distL="0" distR="0" wp14:anchorId="62148000" wp14:editId="477F5CD6">
            <wp:extent cx="5724525" cy="7277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4525" cy="7277100"/>
                    </a:xfrm>
                    <a:prstGeom prst="rect">
                      <a:avLst/>
                    </a:prstGeom>
                  </pic:spPr>
                </pic:pic>
              </a:graphicData>
            </a:graphic>
          </wp:inline>
        </w:drawing>
      </w:r>
    </w:p>
    <w:p w14:paraId="17E9DE59" w14:textId="77777777" w:rsidR="005717F2" w:rsidRPr="00544F27" w:rsidRDefault="005717F2" w:rsidP="005717F2">
      <w:pPr>
        <w:spacing w:after="0" w:line="276" w:lineRule="auto"/>
        <w:jc w:val="center"/>
        <w:rPr>
          <w:rFonts w:ascii="Arial" w:hAnsi="Arial" w:cs="Arial"/>
          <w:b/>
          <w:sz w:val="28"/>
          <w:szCs w:val="28"/>
        </w:rPr>
      </w:pPr>
    </w:p>
    <w:p w14:paraId="0203C983" w14:textId="77777777" w:rsidR="005717F2" w:rsidRPr="00544F27" w:rsidRDefault="005717F2" w:rsidP="005717F2">
      <w:pPr>
        <w:spacing w:after="0" w:line="276" w:lineRule="auto"/>
        <w:jc w:val="center"/>
        <w:rPr>
          <w:rFonts w:ascii="Arial" w:hAnsi="Arial" w:cs="Arial"/>
          <w:b/>
          <w:sz w:val="28"/>
          <w:szCs w:val="28"/>
        </w:rPr>
      </w:pPr>
    </w:p>
    <w:p w14:paraId="66565D83" w14:textId="77777777" w:rsidR="005717F2" w:rsidRPr="00544F27" w:rsidRDefault="005717F2" w:rsidP="005717F2">
      <w:pPr>
        <w:spacing w:after="0" w:line="276" w:lineRule="auto"/>
        <w:jc w:val="center"/>
        <w:rPr>
          <w:rFonts w:ascii="Arial" w:hAnsi="Arial" w:cs="Arial"/>
          <w:b/>
          <w:sz w:val="28"/>
          <w:szCs w:val="28"/>
        </w:rPr>
      </w:pPr>
    </w:p>
    <w:p w14:paraId="1A4E49E7" w14:textId="77777777" w:rsidR="005717F2" w:rsidRPr="00544F27" w:rsidRDefault="005717F2" w:rsidP="005717F2">
      <w:pPr>
        <w:spacing w:after="0" w:line="276" w:lineRule="auto"/>
        <w:jc w:val="center"/>
        <w:rPr>
          <w:rFonts w:ascii="Arial" w:hAnsi="Arial" w:cs="Arial"/>
          <w:b/>
          <w:sz w:val="28"/>
          <w:szCs w:val="28"/>
        </w:rPr>
      </w:pPr>
      <w:r w:rsidRPr="00544F27">
        <w:rPr>
          <w:rFonts w:ascii="Arial" w:hAnsi="Arial" w:cs="Arial"/>
          <w:b/>
          <w:sz w:val="28"/>
          <w:szCs w:val="28"/>
        </w:rPr>
        <w:t xml:space="preserve">APPENDIX B – Florida Statues and </w:t>
      </w:r>
      <w:r w:rsidRPr="00544F27">
        <w:rPr>
          <w:rFonts w:ascii="Arial" w:eastAsia="Times New Roman" w:hAnsi="Arial" w:cs="Arial"/>
          <w:b/>
          <w:sz w:val="28"/>
          <w:szCs w:val="28"/>
        </w:rPr>
        <w:t>School Board Policies</w:t>
      </w:r>
    </w:p>
    <w:p w14:paraId="4875EF32" w14:textId="77777777" w:rsidR="005717F2" w:rsidRPr="00544F27" w:rsidRDefault="005717F2" w:rsidP="005717F2">
      <w:pPr>
        <w:spacing w:after="0" w:line="276" w:lineRule="auto"/>
        <w:jc w:val="center"/>
        <w:rPr>
          <w:rFonts w:ascii="Arial" w:eastAsia="Times New Roman" w:hAnsi="Arial" w:cs="Arial"/>
          <w:b/>
          <w:sz w:val="24"/>
          <w:szCs w:val="24"/>
        </w:rPr>
      </w:pPr>
      <w:r w:rsidRPr="00544F27">
        <w:rPr>
          <w:rFonts w:ascii="Arial" w:eastAsia="Times New Roman" w:hAnsi="Arial" w:cs="Arial"/>
          <w:b/>
          <w:sz w:val="24"/>
          <w:szCs w:val="24"/>
        </w:rPr>
        <w:t xml:space="preserve">View all School Board Policies at: </w:t>
      </w:r>
      <w:hyperlink r:id="rId38" w:history="1">
        <w:r w:rsidRPr="00544F27">
          <w:rPr>
            <w:rStyle w:val="Hyperlink"/>
            <w:rFonts w:ascii="Arial" w:eastAsia="Times New Roman" w:hAnsi="Arial" w:cs="Arial"/>
            <w:sz w:val="24"/>
            <w:szCs w:val="24"/>
          </w:rPr>
          <w:t>School Board Bylaws &amp; Policies</w:t>
        </w:r>
      </w:hyperlink>
    </w:p>
    <w:p w14:paraId="6F66278E" w14:textId="77777777" w:rsidR="005717F2" w:rsidRPr="00544F27" w:rsidRDefault="005717F2" w:rsidP="005717F2">
      <w:pPr>
        <w:spacing w:after="0" w:line="276" w:lineRule="auto"/>
        <w:jc w:val="center"/>
        <w:rPr>
          <w:rFonts w:ascii="Arial" w:eastAsia="Times New Roman" w:hAnsi="Arial" w:cs="Arial"/>
          <w:b/>
          <w:caps/>
          <w:sz w:val="28"/>
          <w:szCs w:val="28"/>
        </w:rPr>
      </w:pPr>
    </w:p>
    <w:p w14:paraId="3D085CFC" w14:textId="77777777" w:rsidR="005717F2" w:rsidRPr="005A3E55" w:rsidRDefault="005717F2" w:rsidP="005717F2">
      <w:pPr>
        <w:spacing w:after="0" w:line="276" w:lineRule="auto"/>
        <w:rPr>
          <w:rFonts w:ascii="Arial" w:eastAsia="Times New Roman" w:hAnsi="Arial" w:cs="Arial"/>
          <w:b/>
          <w:bCs/>
          <w:sz w:val="24"/>
          <w:szCs w:val="24"/>
        </w:rPr>
      </w:pPr>
      <w:r w:rsidRPr="005A3E55">
        <w:rPr>
          <w:rFonts w:ascii="Arial" w:eastAsia="Times New Roman" w:hAnsi="Arial" w:cs="Arial"/>
          <w:b/>
          <w:bCs/>
          <w:sz w:val="24"/>
          <w:szCs w:val="24"/>
        </w:rPr>
        <w:t>Academics</w:t>
      </w:r>
    </w:p>
    <w:p w14:paraId="04E406B1" w14:textId="77777777" w:rsidR="005717F2" w:rsidRPr="00544F27" w:rsidRDefault="005717F2" w:rsidP="005717F2">
      <w:pPr>
        <w:pStyle w:val="ListParagraph"/>
        <w:numPr>
          <w:ilvl w:val="0"/>
          <w:numId w:val="7"/>
        </w:numPr>
        <w:tabs>
          <w:tab w:val="left" w:pos="630"/>
        </w:tabs>
        <w:spacing w:after="0" w:line="276" w:lineRule="auto"/>
        <w:rPr>
          <w:rStyle w:val="Hyperlink"/>
          <w:rFonts w:ascii="Arial" w:eastAsia="Times New Roman" w:hAnsi="Arial" w:cs="Arial"/>
          <w:color w:val="auto"/>
          <w:u w:val="none"/>
        </w:rPr>
      </w:pPr>
      <w:r w:rsidRPr="00544F27">
        <w:rPr>
          <w:rFonts w:ascii="Arial" w:eastAsia="Times New Roman" w:hAnsi="Arial" w:cs="Arial"/>
        </w:rPr>
        <w:t> </w:t>
      </w:r>
      <w:hyperlink r:id="rId39" w:history="1">
        <w:r w:rsidRPr="00544F27">
          <w:rPr>
            <w:rStyle w:val="Hyperlink"/>
            <w:rFonts w:ascii="Arial" w:eastAsia="Times New Roman" w:hAnsi="Arial" w:cs="Arial"/>
            <w:color w:val="auto"/>
          </w:rPr>
          <w:t>2235 - MUSIC, ART, AND PHYSICAL EDUCATION</w:t>
        </w:r>
      </w:hyperlink>
    </w:p>
    <w:p w14:paraId="3AE1714B" w14:textId="77777777" w:rsidR="005717F2" w:rsidRPr="00544F27" w:rsidRDefault="005717F2" w:rsidP="005717F2">
      <w:pPr>
        <w:pStyle w:val="ListParagraph"/>
        <w:numPr>
          <w:ilvl w:val="1"/>
          <w:numId w:val="7"/>
        </w:numPr>
        <w:tabs>
          <w:tab w:val="left" w:pos="630"/>
        </w:tabs>
        <w:spacing w:after="0" w:line="276" w:lineRule="auto"/>
        <w:jc w:val="both"/>
        <w:rPr>
          <w:rFonts w:ascii="Arial" w:eastAsia="Times New Roman" w:hAnsi="Arial" w:cs="Arial"/>
        </w:rPr>
      </w:pPr>
      <w:r w:rsidRPr="00544F27">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75C41E8A" w14:textId="77777777" w:rsidR="005717F2" w:rsidRPr="00544F27" w:rsidRDefault="005717F2" w:rsidP="005717F2">
      <w:pPr>
        <w:pStyle w:val="ListParagraph"/>
        <w:tabs>
          <w:tab w:val="left" w:pos="630"/>
        </w:tabs>
        <w:spacing w:after="0" w:line="276" w:lineRule="auto"/>
        <w:ind w:left="1440"/>
        <w:jc w:val="both"/>
        <w:rPr>
          <w:rFonts w:ascii="Arial" w:eastAsia="Times New Roman" w:hAnsi="Arial" w:cs="Arial"/>
        </w:rPr>
      </w:pPr>
    </w:p>
    <w:p w14:paraId="7FD47B3B" w14:textId="77777777" w:rsidR="005717F2" w:rsidRPr="00544F27" w:rsidRDefault="009C625B" w:rsidP="005717F2">
      <w:pPr>
        <w:pStyle w:val="ListParagraph"/>
        <w:numPr>
          <w:ilvl w:val="0"/>
          <w:numId w:val="7"/>
        </w:numPr>
        <w:spacing w:after="0" w:line="276" w:lineRule="auto"/>
        <w:rPr>
          <w:rStyle w:val="Hyperlink"/>
          <w:rFonts w:ascii="Arial" w:eastAsia="Times New Roman" w:hAnsi="Arial" w:cs="Arial"/>
          <w:color w:val="auto"/>
          <w:u w:val="none"/>
        </w:rPr>
      </w:pPr>
      <w:hyperlink r:id="rId40" w:history="1">
        <w:r w:rsidR="005717F2" w:rsidRPr="00544F27">
          <w:rPr>
            <w:rStyle w:val="Hyperlink"/>
            <w:rFonts w:ascii="Arial" w:eastAsia="Times New Roman" w:hAnsi="Arial" w:cs="Arial"/>
            <w:color w:val="auto"/>
          </w:rPr>
          <w:t>2240 - CONTROVERSIAL ISSUES AND STUDENT EXPRESSION</w:t>
        </w:r>
      </w:hyperlink>
    </w:p>
    <w:p w14:paraId="1588843E" w14:textId="77777777" w:rsidR="005717F2" w:rsidRPr="00544F27" w:rsidRDefault="005717F2" w:rsidP="005717F2">
      <w:pPr>
        <w:pStyle w:val="ListParagraph"/>
        <w:numPr>
          <w:ilvl w:val="1"/>
          <w:numId w:val="7"/>
        </w:numPr>
        <w:tabs>
          <w:tab w:val="left" w:pos="1440"/>
        </w:tabs>
        <w:spacing w:after="0" w:line="276" w:lineRule="auto"/>
        <w:jc w:val="both"/>
        <w:rPr>
          <w:rFonts w:ascii="Arial" w:eastAsia="Times New Roman" w:hAnsi="Arial" w:cs="Arial"/>
        </w:rPr>
      </w:pPr>
      <w:r w:rsidRPr="00544F27">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3145F11A" w14:textId="77777777" w:rsidR="005717F2" w:rsidRPr="00544F27" w:rsidRDefault="005717F2" w:rsidP="005717F2">
      <w:pPr>
        <w:tabs>
          <w:tab w:val="left" w:pos="1440"/>
        </w:tabs>
        <w:spacing w:after="0" w:line="276" w:lineRule="auto"/>
        <w:jc w:val="both"/>
        <w:rPr>
          <w:rFonts w:ascii="Arial" w:eastAsia="Times New Roman" w:hAnsi="Arial" w:cs="Arial"/>
        </w:rPr>
      </w:pPr>
    </w:p>
    <w:p w14:paraId="633F3D39" w14:textId="77777777" w:rsidR="005717F2" w:rsidRPr="00544F27" w:rsidRDefault="009C625B" w:rsidP="005717F2">
      <w:pPr>
        <w:pStyle w:val="ListParagraph"/>
        <w:numPr>
          <w:ilvl w:val="0"/>
          <w:numId w:val="7"/>
        </w:numPr>
        <w:tabs>
          <w:tab w:val="left" w:pos="1440"/>
        </w:tabs>
        <w:spacing w:after="0" w:line="276" w:lineRule="auto"/>
        <w:jc w:val="both"/>
        <w:rPr>
          <w:rFonts w:ascii="Arial" w:eastAsia="Times New Roman" w:hAnsi="Arial" w:cs="Arial"/>
          <w:u w:val="single"/>
        </w:rPr>
      </w:pPr>
      <w:hyperlink r:id="rId41" w:history="1">
        <w:r w:rsidR="005717F2" w:rsidRPr="00544F27">
          <w:rPr>
            <w:rStyle w:val="Hyperlink"/>
            <w:rFonts w:ascii="Arial" w:hAnsi="Arial" w:cs="Arial"/>
            <w:color w:val="auto"/>
          </w:rPr>
          <w:t>2370.01 – VIRTUAL INSTRUCTION</w:t>
        </w:r>
      </w:hyperlink>
    </w:p>
    <w:p w14:paraId="0C1C9830" w14:textId="77777777" w:rsidR="005717F2" w:rsidRPr="00544F27" w:rsidRDefault="005717F2" w:rsidP="005717F2">
      <w:pPr>
        <w:pStyle w:val="ListParagraph"/>
        <w:numPr>
          <w:ilvl w:val="1"/>
          <w:numId w:val="7"/>
        </w:numPr>
        <w:tabs>
          <w:tab w:val="left" w:pos="1440"/>
        </w:tabs>
        <w:spacing w:after="0" w:line="276" w:lineRule="auto"/>
        <w:jc w:val="both"/>
        <w:rPr>
          <w:rFonts w:ascii="Arial" w:eastAsia="Times New Roman" w:hAnsi="Arial" w:cs="Arial"/>
        </w:rPr>
      </w:pPr>
      <w:r w:rsidRPr="00544F27">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4007332B" w14:textId="77777777" w:rsidR="005717F2" w:rsidRPr="00544F27" w:rsidRDefault="005717F2" w:rsidP="005717F2">
      <w:pPr>
        <w:pStyle w:val="ListParagraph"/>
        <w:tabs>
          <w:tab w:val="left" w:pos="630"/>
        </w:tabs>
        <w:spacing w:after="0" w:line="276" w:lineRule="auto"/>
        <w:ind w:left="1440"/>
        <w:jc w:val="both"/>
        <w:rPr>
          <w:rFonts w:ascii="Arial" w:eastAsia="Times New Roman" w:hAnsi="Arial" w:cs="Arial"/>
        </w:rPr>
      </w:pPr>
    </w:p>
    <w:p w14:paraId="6F42C844" w14:textId="77777777" w:rsidR="005717F2" w:rsidRPr="00544F27" w:rsidRDefault="005717F2" w:rsidP="005717F2">
      <w:pPr>
        <w:pStyle w:val="ListParagraph"/>
        <w:numPr>
          <w:ilvl w:val="0"/>
          <w:numId w:val="7"/>
        </w:numPr>
        <w:tabs>
          <w:tab w:val="left" w:pos="630"/>
        </w:tabs>
        <w:spacing w:after="0" w:line="276" w:lineRule="auto"/>
        <w:rPr>
          <w:rStyle w:val="Hyperlink"/>
          <w:rFonts w:ascii="Arial" w:eastAsia="Times New Roman" w:hAnsi="Arial" w:cs="Arial"/>
          <w:color w:val="auto"/>
          <w:u w:val="none"/>
        </w:rPr>
      </w:pPr>
      <w:r w:rsidRPr="00544F27">
        <w:rPr>
          <w:rFonts w:ascii="Arial" w:eastAsia="Times New Roman" w:hAnsi="Arial" w:cs="Arial"/>
        </w:rPr>
        <w:t> </w:t>
      </w:r>
      <w:hyperlink r:id="rId42" w:history="1">
        <w:r w:rsidRPr="00544F27">
          <w:rPr>
            <w:rStyle w:val="Hyperlink"/>
            <w:rFonts w:ascii="Arial" w:eastAsia="Times New Roman" w:hAnsi="Arial" w:cs="Arial"/>
            <w:color w:val="auto"/>
          </w:rPr>
          <w:t>2421 - K-12 CAREER-TECHNICAL EDUCATION PROGRAM</w:t>
        </w:r>
      </w:hyperlink>
    </w:p>
    <w:p w14:paraId="7009DC20" w14:textId="77777777" w:rsidR="005717F2" w:rsidRPr="00544F27" w:rsidRDefault="005717F2" w:rsidP="005717F2">
      <w:pPr>
        <w:pStyle w:val="ListParagraph"/>
        <w:numPr>
          <w:ilvl w:val="1"/>
          <w:numId w:val="7"/>
        </w:numPr>
        <w:tabs>
          <w:tab w:val="left" w:pos="630"/>
        </w:tabs>
        <w:spacing w:after="0" w:line="276" w:lineRule="auto"/>
        <w:jc w:val="both"/>
        <w:rPr>
          <w:rStyle w:val="Hyperlink"/>
          <w:rFonts w:ascii="Arial" w:eastAsia="Times New Roman" w:hAnsi="Arial" w:cs="Arial"/>
          <w:color w:val="auto"/>
          <w:u w:val="none"/>
        </w:rPr>
      </w:pPr>
      <w:r w:rsidRPr="00544F27">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454EA88B" w14:textId="77777777" w:rsidR="005717F2" w:rsidRPr="00544F27" w:rsidRDefault="005717F2" w:rsidP="005717F2">
      <w:pPr>
        <w:pStyle w:val="ListParagraph"/>
        <w:tabs>
          <w:tab w:val="left" w:pos="630"/>
        </w:tabs>
        <w:spacing w:after="0" w:line="276" w:lineRule="auto"/>
        <w:rPr>
          <w:rFonts w:ascii="Arial" w:eastAsia="Times New Roman" w:hAnsi="Arial" w:cs="Arial"/>
        </w:rPr>
      </w:pPr>
    </w:p>
    <w:p w14:paraId="75A4AC24" w14:textId="77777777" w:rsidR="005717F2" w:rsidRPr="00544F27" w:rsidRDefault="009C625B" w:rsidP="005717F2">
      <w:pPr>
        <w:pStyle w:val="ListParagraph"/>
        <w:numPr>
          <w:ilvl w:val="0"/>
          <w:numId w:val="7"/>
        </w:numPr>
        <w:tabs>
          <w:tab w:val="left" w:pos="630"/>
        </w:tabs>
        <w:spacing w:after="0" w:line="276" w:lineRule="auto"/>
        <w:rPr>
          <w:rStyle w:val="Hyperlink"/>
          <w:rFonts w:ascii="Arial" w:eastAsia="Times New Roman" w:hAnsi="Arial" w:cs="Arial"/>
          <w:color w:val="auto"/>
          <w:u w:val="none"/>
        </w:rPr>
      </w:pPr>
      <w:hyperlink r:id="rId43" w:history="1">
        <w:r w:rsidR="005717F2" w:rsidRPr="00544F27">
          <w:rPr>
            <w:rStyle w:val="Hyperlink"/>
            <w:rFonts w:ascii="Arial" w:eastAsia="Times New Roman" w:hAnsi="Arial" w:cs="Arial"/>
            <w:color w:val="auto"/>
          </w:rPr>
          <w:t>2440 - SUMMER SCHOOL</w:t>
        </w:r>
      </w:hyperlink>
    </w:p>
    <w:p w14:paraId="496CE481" w14:textId="77777777" w:rsidR="005717F2" w:rsidRPr="00544F27" w:rsidRDefault="005717F2" w:rsidP="005717F2">
      <w:pPr>
        <w:pStyle w:val="ListParagraph"/>
        <w:numPr>
          <w:ilvl w:val="1"/>
          <w:numId w:val="7"/>
        </w:numPr>
        <w:tabs>
          <w:tab w:val="left" w:pos="630"/>
        </w:tabs>
        <w:spacing w:after="0" w:line="276" w:lineRule="auto"/>
        <w:jc w:val="both"/>
        <w:rPr>
          <w:rFonts w:ascii="Arial" w:eastAsia="Times New Roman" w:hAnsi="Arial" w:cs="Arial"/>
        </w:rPr>
      </w:pPr>
      <w:r w:rsidRPr="00544F27">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School Board may also choose to implement summer enhancement programs, contingent upon available funding. The School Board shall provide transportation for full-time SPED students and other students as appropriate.</w:t>
      </w:r>
    </w:p>
    <w:p w14:paraId="7186F36A"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61351F71" w14:textId="77777777" w:rsidR="005717F2" w:rsidRPr="00544F27" w:rsidRDefault="009C625B" w:rsidP="005717F2">
      <w:pPr>
        <w:pStyle w:val="ListParagraph"/>
        <w:numPr>
          <w:ilvl w:val="0"/>
          <w:numId w:val="7"/>
        </w:numPr>
        <w:tabs>
          <w:tab w:val="left" w:pos="1440"/>
        </w:tabs>
        <w:spacing w:after="0" w:line="276" w:lineRule="auto"/>
        <w:jc w:val="both"/>
        <w:rPr>
          <w:rFonts w:ascii="Arial" w:eastAsia="Times New Roman" w:hAnsi="Arial" w:cs="Arial"/>
          <w:u w:val="single"/>
        </w:rPr>
      </w:pPr>
      <w:hyperlink r:id="rId44" w:history="1">
        <w:r w:rsidR="005717F2" w:rsidRPr="00544F27">
          <w:rPr>
            <w:rStyle w:val="Hyperlink"/>
            <w:rFonts w:ascii="Arial" w:hAnsi="Arial" w:cs="Arial"/>
            <w:color w:val="auto"/>
          </w:rPr>
          <w:t>2510 – INSTRUCTIONAL MATERIALS AND RESOURCES</w:t>
        </w:r>
      </w:hyperlink>
    </w:p>
    <w:p w14:paraId="4E042EA8" w14:textId="77777777" w:rsidR="005717F2" w:rsidRPr="00544F27" w:rsidRDefault="005717F2" w:rsidP="005717F2">
      <w:pPr>
        <w:pStyle w:val="ListParagraph"/>
        <w:numPr>
          <w:ilvl w:val="1"/>
          <w:numId w:val="7"/>
        </w:numPr>
        <w:tabs>
          <w:tab w:val="left" w:pos="630"/>
        </w:tabs>
        <w:spacing w:after="0" w:line="276" w:lineRule="auto"/>
        <w:jc w:val="both"/>
        <w:rPr>
          <w:rFonts w:ascii="Arial" w:eastAsia="Times New Roman" w:hAnsi="Arial" w:cs="Arial"/>
        </w:rPr>
      </w:pPr>
      <w:r w:rsidRPr="00544F27">
        <w:rPr>
          <w:rFonts w:ascii="Arial" w:hAnsi="Arial" w:cs="Arial"/>
        </w:rPr>
        <w:lastRenderedPageBreak/>
        <w:t xml:space="preserve">Parents have the ability to access their child’s instructional materials at </w:t>
      </w:r>
      <w:hyperlink r:id="rId45" w:history="1">
        <w:r w:rsidRPr="00544F27">
          <w:rPr>
            <w:rStyle w:val="Hyperlink"/>
            <w:rFonts w:ascii="Arial" w:hAnsi="Arial" w:cs="Arial"/>
            <w:color w:val="auto"/>
          </w:rPr>
          <w:t>http://im.dadeschools.net/</w:t>
        </w:r>
      </w:hyperlink>
      <w:r w:rsidRPr="00544F27">
        <w:rPr>
          <w:rFonts w:ascii="Arial" w:hAnsi="Arial" w:cs="Arial"/>
        </w:rPr>
        <w:t>.</w:t>
      </w:r>
    </w:p>
    <w:p w14:paraId="117EBF7F" w14:textId="77777777" w:rsidR="005717F2" w:rsidRPr="00544F27" w:rsidRDefault="005717F2" w:rsidP="005717F2">
      <w:pPr>
        <w:pStyle w:val="ListParagraph"/>
        <w:numPr>
          <w:ilvl w:val="1"/>
          <w:numId w:val="7"/>
        </w:numPr>
        <w:tabs>
          <w:tab w:val="left" w:pos="630"/>
        </w:tabs>
        <w:spacing w:after="0" w:line="276" w:lineRule="auto"/>
        <w:jc w:val="both"/>
        <w:rPr>
          <w:rFonts w:ascii="Arial" w:eastAsia="Times New Roman" w:hAnsi="Arial" w:cs="Arial"/>
        </w:rPr>
      </w:pPr>
      <w:r w:rsidRPr="00544F27">
        <w:rPr>
          <w:rFonts w:ascii="Arial" w:hAnsi="Arial" w:cs="Arial"/>
        </w:rPr>
        <w:t xml:space="preserve">Additionally, in accordance with </w:t>
      </w:r>
      <w:hyperlink r:id="rId46" w:history="1">
        <w:r w:rsidRPr="00544F27">
          <w:rPr>
            <w:rStyle w:val="Hyperlink"/>
            <w:rFonts w:ascii="Arial" w:hAnsi="Arial" w:cs="Arial"/>
            <w:color w:val="auto"/>
          </w:rPr>
          <w:t>School Board Policy 2416</w:t>
        </w:r>
      </w:hyperlink>
      <w:r w:rsidRPr="00544F27">
        <w:rPr>
          <w:rFonts w:ascii="Arial" w:hAnsi="Arial" w:cs="Arial"/>
        </w:rPr>
        <w:t>, parents have the right to inspect, upon request, any instructional material used as part of the educational curriculum of the student and within a reasonable period of time after the request is received by the building principal.</w:t>
      </w:r>
    </w:p>
    <w:p w14:paraId="46852428" w14:textId="77777777" w:rsidR="005717F2" w:rsidRPr="00544F27" w:rsidRDefault="005717F2" w:rsidP="005717F2">
      <w:pPr>
        <w:pStyle w:val="ListParagraph"/>
        <w:tabs>
          <w:tab w:val="left" w:pos="630"/>
        </w:tabs>
        <w:spacing w:after="0" w:line="276" w:lineRule="auto"/>
        <w:ind w:left="1440"/>
        <w:jc w:val="both"/>
        <w:rPr>
          <w:rStyle w:val="Hyperlink"/>
          <w:rFonts w:ascii="Arial" w:eastAsia="Times New Roman" w:hAnsi="Arial" w:cs="Arial"/>
          <w:color w:val="auto"/>
          <w:u w:val="none"/>
        </w:rPr>
      </w:pPr>
    </w:p>
    <w:p w14:paraId="7CC8F522" w14:textId="77777777" w:rsidR="005717F2" w:rsidRPr="00544F27" w:rsidRDefault="005717F2" w:rsidP="005717F2">
      <w:pPr>
        <w:pStyle w:val="ListParagraph"/>
        <w:numPr>
          <w:ilvl w:val="0"/>
          <w:numId w:val="7"/>
        </w:numPr>
        <w:tabs>
          <w:tab w:val="left" w:pos="630"/>
        </w:tabs>
        <w:spacing w:after="0" w:line="276" w:lineRule="auto"/>
        <w:rPr>
          <w:rStyle w:val="Hyperlink"/>
          <w:rFonts w:ascii="Arial" w:eastAsia="Times New Roman" w:hAnsi="Arial" w:cs="Arial"/>
          <w:color w:val="auto"/>
          <w:u w:val="none"/>
        </w:rPr>
      </w:pPr>
      <w:r w:rsidRPr="00544F27">
        <w:rPr>
          <w:rFonts w:ascii="Arial" w:eastAsia="Times New Roman" w:hAnsi="Arial" w:cs="Arial"/>
        </w:rPr>
        <w:t> </w:t>
      </w:r>
      <w:hyperlink r:id="rId47" w:history="1">
        <w:r w:rsidRPr="00544F27">
          <w:rPr>
            <w:rStyle w:val="Hyperlink"/>
            <w:rFonts w:ascii="Arial" w:eastAsia="Times New Roman" w:hAnsi="Arial" w:cs="Arial"/>
            <w:color w:val="auto"/>
          </w:rPr>
          <w:t>5410 - STUDENT PROGRESSION PLAN</w:t>
        </w:r>
      </w:hyperlink>
    </w:p>
    <w:p w14:paraId="44711B0D" w14:textId="77777777" w:rsidR="005717F2" w:rsidRPr="00544F27" w:rsidRDefault="005717F2" w:rsidP="005717F2">
      <w:pPr>
        <w:pStyle w:val="ListParagraph"/>
        <w:numPr>
          <w:ilvl w:val="1"/>
          <w:numId w:val="7"/>
        </w:numPr>
        <w:autoSpaceDE w:val="0"/>
        <w:autoSpaceDN w:val="0"/>
        <w:adjustRightInd w:val="0"/>
        <w:spacing w:after="0" w:line="276" w:lineRule="auto"/>
        <w:jc w:val="both"/>
        <w:rPr>
          <w:rFonts w:ascii="Arial" w:hAnsi="Arial" w:cs="Arial"/>
        </w:rPr>
      </w:pPr>
      <w:r w:rsidRPr="00544F27">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4227ABBF" w14:textId="77777777" w:rsidR="005717F2" w:rsidRPr="00544F27" w:rsidRDefault="005717F2" w:rsidP="005717F2">
      <w:pPr>
        <w:spacing w:after="0" w:line="276" w:lineRule="auto"/>
        <w:rPr>
          <w:rFonts w:ascii="Arial" w:eastAsia="Times New Roman" w:hAnsi="Arial" w:cs="Arial"/>
          <w:b/>
          <w:bCs/>
        </w:rPr>
      </w:pPr>
    </w:p>
    <w:p w14:paraId="06F4990E" w14:textId="77777777" w:rsidR="005717F2" w:rsidRDefault="005717F2" w:rsidP="005717F2">
      <w:pPr>
        <w:spacing w:after="0" w:line="276" w:lineRule="auto"/>
        <w:rPr>
          <w:rFonts w:ascii="Arial" w:eastAsia="Times New Roman" w:hAnsi="Arial" w:cs="Arial"/>
          <w:b/>
          <w:bCs/>
          <w:sz w:val="24"/>
          <w:szCs w:val="24"/>
        </w:rPr>
      </w:pPr>
      <w:r w:rsidRPr="005A3E55">
        <w:rPr>
          <w:rFonts w:ascii="Arial" w:eastAsia="Times New Roman" w:hAnsi="Arial" w:cs="Arial"/>
          <w:b/>
          <w:bCs/>
          <w:sz w:val="24"/>
          <w:szCs w:val="24"/>
        </w:rPr>
        <w:t>Accident Reports/Incident Reports/School Safety</w:t>
      </w:r>
    </w:p>
    <w:p w14:paraId="2E49E1D1" w14:textId="77777777" w:rsidR="005A3E55" w:rsidRPr="005A3E55" w:rsidRDefault="005A3E55" w:rsidP="005717F2">
      <w:pPr>
        <w:spacing w:after="0" w:line="276" w:lineRule="auto"/>
        <w:rPr>
          <w:rFonts w:ascii="Arial" w:eastAsia="Times New Roman" w:hAnsi="Arial" w:cs="Arial"/>
          <w:sz w:val="24"/>
          <w:szCs w:val="24"/>
        </w:rPr>
      </w:pPr>
    </w:p>
    <w:p w14:paraId="70A05951" w14:textId="77777777" w:rsidR="005717F2" w:rsidRPr="00544F27" w:rsidRDefault="009C625B" w:rsidP="005717F2">
      <w:pPr>
        <w:pStyle w:val="ListParagraph"/>
        <w:numPr>
          <w:ilvl w:val="0"/>
          <w:numId w:val="8"/>
        </w:numPr>
        <w:spacing w:after="0" w:line="276" w:lineRule="auto"/>
        <w:rPr>
          <w:rStyle w:val="Hyperlink"/>
          <w:rFonts w:ascii="Arial" w:eastAsia="Times New Roman" w:hAnsi="Arial" w:cs="Arial"/>
          <w:color w:val="auto"/>
          <w:u w:val="none"/>
        </w:rPr>
      </w:pPr>
      <w:hyperlink r:id="rId48" w:history="1">
        <w:r w:rsidR="005717F2" w:rsidRPr="00544F27">
          <w:rPr>
            <w:rStyle w:val="Hyperlink"/>
            <w:rFonts w:ascii="Arial" w:eastAsia="Times New Roman" w:hAnsi="Arial" w:cs="Arial"/>
            <w:color w:val="auto"/>
          </w:rPr>
          <w:t>3213 - STUDENT SUPERVISION AND WELFARE</w:t>
        </w:r>
      </w:hyperlink>
    </w:p>
    <w:p w14:paraId="528F7136" w14:textId="77777777" w:rsidR="005717F2" w:rsidRPr="00544F27" w:rsidRDefault="005717F2" w:rsidP="005717F2">
      <w:pPr>
        <w:pStyle w:val="ListParagraph"/>
        <w:numPr>
          <w:ilvl w:val="1"/>
          <w:numId w:val="8"/>
        </w:numPr>
        <w:spacing w:after="0" w:line="276" w:lineRule="auto"/>
        <w:jc w:val="both"/>
        <w:rPr>
          <w:rFonts w:ascii="Arial" w:eastAsia="Times New Roman" w:hAnsi="Arial" w:cs="Arial"/>
        </w:rPr>
      </w:pPr>
      <w:r w:rsidRPr="00544F27">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63F6F6F6"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46D2D1C" w14:textId="77777777" w:rsidR="005717F2" w:rsidRPr="00544F27" w:rsidRDefault="009C625B" w:rsidP="005717F2">
      <w:pPr>
        <w:pStyle w:val="ListParagraph"/>
        <w:numPr>
          <w:ilvl w:val="0"/>
          <w:numId w:val="8"/>
        </w:numPr>
        <w:spacing w:after="0" w:line="276" w:lineRule="auto"/>
        <w:rPr>
          <w:rStyle w:val="Hyperlink"/>
          <w:rFonts w:ascii="Arial" w:eastAsia="Times New Roman" w:hAnsi="Arial" w:cs="Arial"/>
          <w:color w:val="auto"/>
          <w:u w:val="none"/>
        </w:rPr>
      </w:pPr>
      <w:hyperlink r:id="rId49" w:history="1">
        <w:r w:rsidR="005717F2" w:rsidRPr="00544F27">
          <w:rPr>
            <w:rStyle w:val="Hyperlink"/>
            <w:rFonts w:ascii="Arial" w:eastAsia="Times New Roman" w:hAnsi="Arial" w:cs="Arial"/>
            <w:color w:val="auto"/>
          </w:rPr>
          <w:t>5540 - INVESTIGATIONS INVOLVING STUDENTS</w:t>
        </w:r>
      </w:hyperlink>
    </w:p>
    <w:p w14:paraId="3B685AAC" w14:textId="77777777" w:rsidR="005717F2" w:rsidRPr="00544F27" w:rsidRDefault="005717F2" w:rsidP="005717F2">
      <w:pPr>
        <w:pStyle w:val="ListParagraph"/>
        <w:numPr>
          <w:ilvl w:val="1"/>
          <w:numId w:val="8"/>
        </w:numPr>
        <w:spacing w:after="0" w:line="276" w:lineRule="auto"/>
        <w:jc w:val="both"/>
        <w:rPr>
          <w:rStyle w:val="Hyperlink"/>
          <w:rFonts w:ascii="Arial" w:eastAsia="Times New Roman" w:hAnsi="Arial" w:cs="Arial"/>
          <w:color w:val="auto"/>
          <w:u w:val="none"/>
        </w:rPr>
      </w:pPr>
      <w:r w:rsidRPr="00544F27">
        <w:rPr>
          <w:rFonts w:ascii="Arial" w:hAnsi="Arial" w:cs="Arial"/>
        </w:rPr>
        <w:t>School administrators shall respond to incidents</w:t>
      </w:r>
      <w:r w:rsidRPr="00544F27">
        <w:rPr>
          <w:rFonts w:ascii="Arial" w:hAnsi="Arial" w:cs="Arial"/>
          <w:color w:val="808080"/>
        </w:rPr>
        <w:t xml:space="preserve"> </w:t>
      </w:r>
      <w:r w:rsidRPr="00544F27">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2D6B479C"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color w:val="auto"/>
          <w:u w:val="none"/>
        </w:rPr>
      </w:pPr>
    </w:p>
    <w:p w14:paraId="07A6FE52" w14:textId="77777777" w:rsidR="005717F2" w:rsidRPr="00544F27" w:rsidRDefault="009C625B" w:rsidP="005717F2">
      <w:pPr>
        <w:pStyle w:val="ListParagraph"/>
        <w:numPr>
          <w:ilvl w:val="0"/>
          <w:numId w:val="8"/>
        </w:numPr>
        <w:spacing w:after="0" w:line="276" w:lineRule="auto"/>
        <w:rPr>
          <w:rFonts w:ascii="Arial" w:eastAsia="Times New Roman" w:hAnsi="Arial" w:cs="Arial"/>
        </w:rPr>
      </w:pPr>
      <w:hyperlink r:id="rId50" w:history="1">
        <w:r w:rsidR="005717F2" w:rsidRPr="00544F27">
          <w:rPr>
            <w:rStyle w:val="Hyperlink"/>
            <w:rFonts w:ascii="Arial" w:eastAsia="Times New Roman" w:hAnsi="Arial" w:cs="Arial"/>
            <w:color w:val="auto"/>
          </w:rPr>
          <w:t>5772 - WEAPONS</w:t>
        </w:r>
      </w:hyperlink>
    </w:p>
    <w:p w14:paraId="2C7750AE" w14:textId="77777777" w:rsidR="005717F2" w:rsidRPr="00544F27" w:rsidRDefault="005717F2" w:rsidP="005717F2">
      <w:pPr>
        <w:pStyle w:val="ListParagraph"/>
        <w:numPr>
          <w:ilvl w:val="1"/>
          <w:numId w:val="8"/>
        </w:numPr>
        <w:spacing w:after="0" w:line="276" w:lineRule="auto"/>
        <w:jc w:val="both"/>
        <w:rPr>
          <w:rFonts w:ascii="Arial" w:eastAsia="Times New Roman" w:hAnsi="Arial" w:cs="Arial"/>
        </w:rPr>
      </w:pPr>
      <w:r w:rsidRPr="00544F27">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785EE239" w14:textId="77777777" w:rsidR="005717F2" w:rsidRPr="00544F27" w:rsidRDefault="005717F2" w:rsidP="005717F2">
      <w:pPr>
        <w:pStyle w:val="ListParagraph"/>
        <w:spacing w:after="0" w:line="276" w:lineRule="auto"/>
        <w:ind w:left="1440"/>
        <w:rPr>
          <w:rFonts w:ascii="Arial" w:eastAsia="Times New Roman" w:hAnsi="Arial" w:cs="Arial"/>
        </w:rPr>
      </w:pPr>
    </w:p>
    <w:p w14:paraId="6B199BB1" w14:textId="77777777" w:rsidR="005717F2" w:rsidRPr="00544F27" w:rsidRDefault="009C625B" w:rsidP="005717F2">
      <w:pPr>
        <w:pStyle w:val="ListParagraph"/>
        <w:numPr>
          <w:ilvl w:val="0"/>
          <w:numId w:val="8"/>
        </w:numPr>
        <w:spacing w:after="0" w:line="276" w:lineRule="auto"/>
        <w:rPr>
          <w:rFonts w:ascii="Arial" w:eastAsia="Times New Roman" w:hAnsi="Arial" w:cs="Arial"/>
        </w:rPr>
      </w:pPr>
      <w:hyperlink r:id="rId51" w:history="1">
        <w:r w:rsidR="005717F2" w:rsidRPr="00544F27">
          <w:rPr>
            <w:rStyle w:val="Hyperlink"/>
            <w:rFonts w:ascii="Arial" w:eastAsia="Times New Roman" w:hAnsi="Arial" w:cs="Arial"/>
            <w:color w:val="auto"/>
          </w:rPr>
          <w:t>7217 - WEAPONS</w:t>
        </w:r>
      </w:hyperlink>
      <w:r w:rsidR="005717F2" w:rsidRPr="00544F27">
        <w:rPr>
          <w:rFonts w:ascii="Arial" w:eastAsia="Times New Roman" w:hAnsi="Arial" w:cs="Arial"/>
        </w:rPr>
        <w:t xml:space="preserve"> </w:t>
      </w:r>
    </w:p>
    <w:p w14:paraId="5076C039" w14:textId="77777777" w:rsidR="005717F2" w:rsidRPr="00544F27" w:rsidRDefault="005717F2" w:rsidP="005717F2">
      <w:pPr>
        <w:pStyle w:val="ListParagraph"/>
        <w:numPr>
          <w:ilvl w:val="1"/>
          <w:numId w:val="8"/>
        </w:numPr>
        <w:spacing w:after="0" w:line="276" w:lineRule="auto"/>
        <w:jc w:val="both"/>
        <w:rPr>
          <w:rFonts w:ascii="Arial" w:eastAsia="Times New Roman" w:hAnsi="Arial" w:cs="Arial"/>
        </w:rPr>
      </w:pPr>
      <w:r w:rsidRPr="00544F27">
        <w:rPr>
          <w:rFonts w:ascii="Arial" w:hAnsi="Arial" w:cs="Arial"/>
          <w:color w:val="000000"/>
          <w:shd w:val="clear" w:color="auto" w:fill="FFFFFF"/>
        </w:rPr>
        <w:t xml:space="preserve">Visitors are prohibited from possessing, storing, making, or using a weapon, including a concealed weapon, in a school safety zone and any setting that is under the control and supervision of the School Board for the purpose of school activities </w:t>
      </w:r>
      <w:r w:rsidRPr="00544F27">
        <w:rPr>
          <w:rFonts w:ascii="Arial" w:hAnsi="Arial" w:cs="Arial"/>
          <w:color w:val="000000"/>
          <w:shd w:val="clear" w:color="auto" w:fill="FFFFFF"/>
        </w:rPr>
        <w:lastRenderedPageBreak/>
        <w:t>approved and authorized by the School Board including, but not limited to, property leased, owned, or contracted for by the School Board, a school-sponsored event, or in a School Board-owned vehicle.</w:t>
      </w:r>
    </w:p>
    <w:p w14:paraId="76B92C56" w14:textId="77777777" w:rsidR="005717F2" w:rsidRPr="00544F27" w:rsidRDefault="005717F2" w:rsidP="005717F2">
      <w:pPr>
        <w:pStyle w:val="ListParagraph"/>
        <w:spacing w:after="0" w:line="276" w:lineRule="auto"/>
        <w:ind w:left="1440"/>
        <w:rPr>
          <w:rFonts w:ascii="Arial" w:eastAsia="Times New Roman" w:hAnsi="Arial" w:cs="Arial"/>
        </w:rPr>
      </w:pPr>
    </w:p>
    <w:p w14:paraId="38E6D315" w14:textId="77777777" w:rsidR="005717F2" w:rsidRPr="00544F27" w:rsidRDefault="005717F2" w:rsidP="005717F2">
      <w:pPr>
        <w:pStyle w:val="ListParagraph"/>
        <w:spacing w:after="0" w:line="276" w:lineRule="auto"/>
        <w:ind w:left="1440"/>
        <w:rPr>
          <w:rFonts w:ascii="Arial" w:eastAsia="Times New Roman" w:hAnsi="Arial" w:cs="Arial"/>
        </w:rPr>
      </w:pPr>
    </w:p>
    <w:p w14:paraId="0A3C9F94" w14:textId="77777777" w:rsidR="005717F2" w:rsidRPr="00544F27" w:rsidRDefault="005717F2" w:rsidP="005717F2">
      <w:pPr>
        <w:pStyle w:val="ListParagraph"/>
        <w:spacing w:after="0" w:line="276" w:lineRule="auto"/>
        <w:ind w:left="1440"/>
        <w:rPr>
          <w:rFonts w:ascii="Arial" w:eastAsia="Times New Roman" w:hAnsi="Arial" w:cs="Arial"/>
        </w:rPr>
      </w:pPr>
    </w:p>
    <w:p w14:paraId="52C2A72A" w14:textId="77777777" w:rsidR="005717F2" w:rsidRPr="00544F27" w:rsidRDefault="009C625B" w:rsidP="005717F2">
      <w:pPr>
        <w:pStyle w:val="ListParagraph"/>
        <w:numPr>
          <w:ilvl w:val="0"/>
          <w:numId w:val="8"/>
        </w:numPr>
        <w:spacing w:after="0" w:line="276" w:lineRule="auto"/>
        <w:rPr>
          <w:rStyle w:val="Hyperlink"/>
          <w:rFonts w:ascii="Arial" w:eastAsia="Times New Roman" w:hAnsi="Arial" w:cs="Arial"/>
          <w:color w:val="auto"/>
          <w:u w:val="none"/>
        </w:rPr>
      </w:pPr>
      <w:hyperlink r:id="rId52" w:history="1">
        <w:r w:rsidR="005717F2" w:rsidRPr="00544F27">
          <w:rPr>
            <w:rStyle w:val="Hyperlink"/>
            <w:rFonts w:ascii="Arial" w:eastAsia="Times New Roman" w:hAnsi="Arial" w:cs="Arial"/>
            <w:color w:val="auto"/>
          </w:rPr>
          <w:t>8405 - SCHOOL SAFETY</w:t>
        </w:r>
      </w:hyperlink>
    </w:p>
    <w:p w14:paraId="1093CB28" w14:textId="77777777" w:rsidR="005717F2" w:rsidRPr="00544F27" w:rsidRDefault="005717F2" w:rsidP="005717F2">
      <w:pPr>
        <w:pStyle w:val="ListParagraph"/>
        <w:numPr>
          <w:ilvl w:val="1"/>
          <w:numId w:val="8"/>
        </w:numPr>
        <w:spacing w:after="0" w:line="276" w:lineRule="auto"/>
        <w:jc w:val="both"/>
        <w:rPr>
          <w:rFonts w:ascii="Arial" w:eastAsia="Times New Roman" w:hAnsi="Arial" w:cs="Arial"/>
        </w:rPr>
      </w:pPr>
      <w:r w:rsidRPr="00544F27">
        <w:rPr>
          <w:rFonts w:ascii="Arial" w:hAnsi="Arial" w:cs="Arial"/>
        </w:rPr>
        <w:t>The School Board is committed to maintaining a safe and drug-free environment in all of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p>
    <w:p w14:paraId="10E5694B" w14:textId="77777777" w:rsidR="005717F2" w:rsidRPr="00544F27" w:rsidRDefault="005717F2" w:rsidP="005717F2">
      <w:pPr>
        <w:spacing w:after="0" w:line="276" w:lineRule="auto"/>
        <w:jc w:val="both"/>
        <w:rPr>
          <w:rFonts w:ascii="Arial" w:eastAsia="Times New Roman" w:hAnsi="Arial" w:cs="Arial"/>
        </w:rPr>
      </w:pPr>
    </w:p>
    <w:p w14:paraId="4C0518B8" w14:textId="77777777" w:rsidR="005717F2" w:rsidRPr="00544F27" w:rsidRDefault="009C625B" w:rsidP="005717F2">
      <w:pPr>
        <w:pStyle w:val="ListParagraph"/>
        <w:numPr>
          <w:ilvl w:val="0"/>
          <w:numId w:val="8"/>
        </w:numPr>
        <w:spacing w:after="0" w:line="276" w:lineRule="auto"/>
        <w:rPr>
          <w:rStyle w:val="Hyperlink"/>
          <w:rFonts w:ascii="Arial" w:eastAsia="Times New Roman" w:hAnsi="Arial" w:cs="Arial"/>
          <w:color w:val="auto"/>
        </w:rPr>
      </w:pPr>
      <w:hyperlink r:id="rId53" w:history="1">
        <w:r w:rsidR="005717F2" w:rsidRPr="00544F27">
          <w:rPr>
            <w:rStyle w:val="Hyperlink"/>
            <w:rFonts w:ascii="Arial" w:eastAsia="Times New Roman" w:hAnsi="Arial" w:cs="Arial"/>
            <w:color w:val="auto"/>
          </w:rPr>
          <w:t>8410 - CRITICAL INCIDENT RESPONSE/EMERGENCY PROCEDURES</w:t>
        </w:r>
      </w:hyperlink>
    </w:p>
    <w:p w14:paraId="7A9226B4" w14:textId="77777777" w:rsidR="005717F2" w:rsidRPr="00544F27" w:rsidRDefault="005717F2" w:rsidP="00F14F89">
      <w:pPr>
        <w:pStyle w:val="ListParagraph"/>
        <w:numPr>
          <w:ilvl w:val="0"/>
          <w:numId w:val="33"/>
        </w:numPr>
        <w:spacing w:after="0" w:line="276" w:lineRule="auto"/>
        <w:ind w:left="1440"/>
        <w:jc w:val="both"/>
        <w:rPr>
          <w:rFonts w:ascii="Arial" w:eastAsia="Times New Roman" w:hAnsi="Arial" w:cs="Arial"/>
        </w:rPr>
      </w:pPr>
      <w:r w:rsidRPr="00544F27">
        <w:rPr>
          <w:rFonts w:ascii="Arial" w:hAnsi="Arial" w:cs="Arial"/>
        </w:rPr>
        <w:t>The District Critical Incident Response Team (DCIRT) is responsible for assisting schools with emergencies/critical incidents as needed and coordinate District resources.</w:t>
      </w:r>
      <w:r w:rsidRPr="00544F27">
        <w:rPr>
          <w:rFonts w:ascii="Arial" w:eastAsia="Times New Roman" w:hAnsi="Arial" w:cs="Arial"/>
        </w:rPr>
        <w:t> </w:t>
      </w:r>
    </w:p>
    <w:p w14:paraId="53E3BBC1" w14:textId="77777777" w:rsidR="005717F2" w:rsidRPr="00544F27" w:rsidRDefault="005717F2" w:rsidP="005717F2">
      <w:pPr>
        <w:spacing w:after="0" w:line="276" w:lineRule="auto"/>
        <w:jc w:val="both"/>
        <w:rPr>
          <w:rFonts w:ascii="Arial" w:eastAsia="Times New Roman" w:hAnsi="Arial" w:cs="Arial"/>
        </w:rPr>
      </w:pPr>
    </w:p>
    <w:p w14:paraId="62A6B866" w14:textId="77777777" w:rsidR="005717F2" w:rsidRPr="00544F27" w:rsidRDefault="005717F2" w:rsidP="00F14F89">
      <w:pPr>
        <w:pStyle w:val="ListParagraph"/>
        <w:numPr>
          <w:ilvl w:val="0"/>
          <w:numId w:val="34"/>
        </w:numPr>
        <w:spacing w:after="0" w:line="276" w:lineRule="auto"/>
        <w:ind w:firstLine="0"/>
        <w:rPr>
          <w:rStyle w:val="Hyperlink"/>
          <w:rFonts w:ascii="Arial" w:eastAsia="Times New Roman" w:hAnsi="Arial" w:cs="Arial"/>
          <w:color w:val="auto"/>
        </w:rPr>
      </w:pPr>
      <w:r w:rsidRPr="00544F27">
        <w:rPr>
          <w:rFonts w:ascii="Arial" w:hAnsi="Arial" w:cs="Arial"/>
        </w:rPr>
        <w:fldChar w:fldCharType="begin"/>
      </w:r>
      <w:r w:rsidRPr="00544F27">
        <w:rPr>
          <w:rFonts w:ascii="Arial" w:hAnsi="Arial" w:cs="Arial"/>
        </w:rPr>
        <w:instrText xml:space="preserve"> HYPERLINK "http://www.flsenate.gov/Laws/Statutes/201http:/www.flsenate.gov/Laws/Statutes/2018/943.0828/943.082" </w:instrText>
      </w:r>
      <w:r w:rsidRPr="00544F27">
        <w:rPr>
          <w:rFonts w:ascii="Arial" w:hAnsi="Arial" w:cs="Arial"/>
        </w:rPr>
        <w:fldChar w:fldCharType="separate"/>
      </w:r>
      <w:r w:rsidRPr="00544F27">
        <w:rPr>
          <w:rStyle w:val="Hyperlink"/>
          <w:rFonts w:ascii="Arial" w:hAnsi="Arial" w:cs="Arial"/>
          <w:color w:val="auto"/>
        </w:rPr>
        <w:t xml:space="preserve">FLORIDA STATUTES, SECTION 943.082 – </w:t>
      </w:r>
      <w:r w:rsidRPr="00544F27">
        <w:rPr>
          <w:rStyle w:val="Hyperlink"/>
          <w:rFonts w:ascii="Arial" w:eastAsia="Times New Roman" w:hAnsi="Arial" w:cs="Arial"/>
          <w:color w:val="auto"/>
        </w:rPr>
        <w:t xml:space="preserve">SCHOOL SAFETY AWARENESS </w:t>
      </w:r>
    </w:p>
    <w:p w14:paraId="30FD005D" w14:textId="77777777" w:rsidR="005717F2" w:rsidRPr="00544F27" w:rsidRDefault="005717F2" w:rsidP="005717F2">
      <w:pPr>
        <w:pStyle w:val="ListParagraph"/>
        <w:spacing w:after="0" w:line="276" w:lineRule="auto"/>
        <w:ind w:left="1080" w:firstLine="360"/>
        <w:rPr>
          <w:rFonts w:ascii="Arial" w:hAnsi="Arial" w:cs="Arial"/>
        </w:rPr>
      </w:pPr>
      <w:r w:rsidRPr="00544F27">
        <w:rPr>
          <w:rStyle w:val="Hyperlink"/>
          <w:rFonts w:ascii="Arial" w:eastAsia="Times New Roman" w:hAnsi="Arial" w:cs="Arial"/>
          <w:color w:val="auto"/>
        </w:rPr>
        <w:t>PROGRAM</w:t>
      </w:r>
      <w:r w:rsidRPr="00544F27">
        <w:rPr>
          <w:rFonts w:ascii="Arial" w:hAnsi="Arial" w:cs="Arial"/>
        </w:rPr>
        <w:fldChar w:fldCharType="end"/>
      </w:r>
    </w:p>
    <w:p w14:paraId="7503CB6B" w14:textId="77777777" w:rsidR="005717F2" w:rsidRPr="00544F27" w:rsidRDefault="005717F2" w:rsidP="00F14F89">
      <w:pPr>
        <w:pStyle w:val="ListParagraph"/>
        <w:numPr>
          <w:ilvl w:val="0"/>
          <w:numId w:val="36"/>
        </w:numPr>
        <w:spacing w:after="0" w:line="276" w:lineRule="auto"/>
        <w:jc w:val="both"/>
        <w:rPr>
          <w:rFonts w:ascii="Arial" w:eastAsia="Times New Roman" w:hAnsi="Arial" w:cs="Arial"/>
        </w:rPr>
      </w:pPr>
      <w:proofErr w:type="spellStart"/>
      <w:r w:rsidRPr="00544F27">
        <w:rPr>
          <w:rFonts w:ascii="Arial" w:hAnsi="Arial" w:cs="Arial"/>
        </w:rPr>
        <w:t>FortifyFL</w:t>
      </w:r>
      <w:proofErr w:type="spellEnd"/>
      <w:r w:rsidRPr="00544F27">
        <w:rPr>
          <w:rFonts w:ascii="Arial" w:hAnsi="Arial" w:cs="Arial"/>
        </w:rPr>
        <w:t xml:space="preserve"> is a suspicious activity reporting tool that allows users to instantly relay information to appropriate law enforcement agencies and school officials.  </w:t>
      </w:r>
      <w:proofErr w:type="spellStart"/>
      <w:r w:rsidRPr="00544F27">
        <w:rPr>
          <w:rFonts w:ascii="Arial" w:hAnsi="Arial" w:cs="Arial"/>
        </w:rPr>
        <w:t>FortifyFL</w:t>
      </w:r>
      <w:proofErr w:type="spellEnd"/>
      <w:r w:rsidRPr="00544F27">
        <w:rPr>
          <w:rFonts w:ascii="Arial" w:hAnsi="Arial" w:cs="Arial"/>
        </w:rPr>
        <w:t xml:space="preserve"> was created and funded by the 2018 Florida Legislature as part of the Marjory Stoneman Douglas High School Public Safety Act.  It is available for free download from the Apple App Store and Google Play Store.  It may also be accessed from the Dadeschools.net homepage, as well as the student, parent, and employee portal pages.  A link to </w:t>
      </w:r>
      <w:proofErr w:type="spellStart"/>
      <w:r w:rsidRPr="00544F27">
        <w:rPr>
          <w:rFonts w:ascii="Arial" w:hAnsi="Arial" w:cs="Arial"/>
        </w:rPr>
        <w:t>FortifyFl</w:t>
      </w:r>
      <w:proofErr w:type="spellEnd"/>
      <w:r w:rsidRPr="00544F27">
        <w:rPr>
          <w:rFonts w:ascii="Arial" w:hAnsi="Arial" w:cs="Arial"/>
        </w:rPr>
        <w:t xml:space="preserve"> has also been placed on each school site information page.</w:t>
      </w:r>
    </w:p>
    <w:p w14:paraId="2D9FCDB2" w14:textId="77777777" w:rsidR="005717F2" w:rsidRPr="005A3E55" w:rsidRDefault="005717F2" w:rsidP="005717F2">
      <w:pPr>
        <w:spacing w:after="0" w:line="276" w:lineRule="auto"/>
        <w:rPr>
          <w:rFonts w:ascii="Arial" w:eastAsia="Times New Roman" w:hAnsi="Arial" w:cs="Arial"/>
          <w:sz w:val="24"/>
          <w:szCs w:val="24"/>
        </w:rPr>
      </w:pPr>
    </w:p>
    <w:p w14:paraId="66A2E906" w14:textId="77777777" w:rsidR="005717F2" w:rsidRDefault="005717F2" w:rsidP="005717F2">
      <w:pPr>
        <w:spacing w:after="0" w:line="276" w:lineRule="auto"/>
        <w:rPr>
          <w:rFonts w:ascii="Arial" w:eastAsia="Times New Roman" w:hAnsi="Arial" w:cs="Arial"/>
          <w:b/>
          <w:bCs/>
          <w:sz w:val="24"/>
          <w:szCs w:val="24"/>
        </w:rPr>
      </w:pPr>
      <w:r w:rsidRPr="005A3E55">
        <w:rPr>
          <w:rFonts w:ascii="Arial" w:eastAsia="Times New Roman" w:hAnsi="Arial" w:cs="Arial"/>
          <w:b/>
          <w:bCs/>
          <w:sz w:val="24"/>
          <w:szCs w:val="24"/>
        </w:rPr>
        <w:t>Admission, Registration and Immunization Requirements</w:t>
      </w:r>
    </w:p>
    <w:p w14:paraId="539F58EA" w14:textId="77777777" w:rsidR="005A3E55" w:rsidRPr="005A3E55" w:rsidRDefault="005A3E55" w:rsidP="005717F2">
      <w:pPr>
        <w:spacing w:after="0" w:line="276" w:lineRule="auto"/>
        <w:rPr>
          <w:rFonts w:ascii="Arial" w:eastAsia="Times New Roman" w:hAnsi="Arial" w:cs="Arial"/>
          <w:b/>
          <w:bCs/>
          <w:sz w:val="24"/>
          <w:szCs w:val="24"/>
        </w:rPr>
      </w:pPr>
    </w:p>
    <w:p w14:paraId="12D27056" w14:textId="77777777" w:rsidR="005717F2" w:rsidRPr="00544F27" w:rsidRDefault="009C625B" w:rsidP="005717F2">
      <w:pPr>
        <w:pStyle w:val="ListParagraph"/>
        <w:numPr>
          <w:ilvl w:val="0"/>
          <w:numId w:val="6"/>
        </w:numPr>
        <w:spacing w:after="0" w:line="276" w:lineRule="auto"/>
        <w:rPr>
          <w:rStyle w:val="Hyperlink"/>
          <w:rFonts w:ascii="Arial" w:eastAsia="Times New Roman" w:hAnsi="Arial" w:cs="Arial"/>
          <w:color w:val="auto"/>
        </w:rPr>
      </w:pPr>
      <w:hyperlink r:id="rId54" w:history="1">
        <w:r w:rsidR="005717F2" w:rsidRPr="00544F27">
          <w:rPr>
            <w:rStyle w:val="Hyperlink"/>
            <w:rFonts w:ascii="Arial" w:eastAsia="Times New Roman" w:hAnsi="Arial" w:cs="Arial"/>
            <w:color w:val="auto"/>
          </w:rPr>
          <w:t>5112 - ENTRANCE REQUIREMENTS</w:t>
        </w:r>
      </w:hyperlink>
    </w:p>
    <w:p w14:paraId="2E2C4EF6" w14:textId="77777777" w:rsidR="005717F2" w:rsidRPr="00544F27" w:rsidRDefault="005717F2" w:rsidP="005717F2">
      <w:pPr>
        <w:pStyle w:val="ListParagraph"/>
        <w:numPr>
          <w:ilvl w:val="1"/>
          <w:numId w:val="6"/>
        </w:numPr>
        <w:spacing w:after="0" w:line="276" w:lineRule="auto"/>
        <w:jc w:val="both"/>
        <w:rPr>
          <w:rFonts w:ascii="Arial" w:eastAsia="Times New Roman" w:hAnsi="Arial" w:cs="Arial"/>
          <w:u w:val="single"/>
        </w:rPr>
      </w:pPr>
      <w:r w:rsidRPr="00544F27">
        <w:rPr>
          <w:rFonts w:ascii="Arial" w:eastAsia="Times New Roman" w:hAnsi="Arial" w:cs="Arial"/>
        </w:rPr>
        <w:t>Establishes the admission and registration requirements for students entering school. The following documents and forms are to be provided upon initial registration:</w:t>
      </w:r>
    </w:p>
    <w:p w14:paraId="74DE0449" w14:textId="77777777" w:rsidR="005717F2" w:rsidRPr="00544F27" w:rsidRDefault="009C625B" w:rsidP="005717F2">
      <w:pPr>
        <w:pStyle w:val="ListParagraph"/>
        <w:numPr>
          <w:ilvl w:val="2"/>
          <w:numId w:val="6"/>
        </w:numPr>
        <w:spacing w:after="0" w:line="276" w:lineRule="auto"/>
        <w:jc w:val="both"/>
        <w:rPr>
          <w:rFonts w:ascii="Arial" w:eastAsia="Times New Roman" w:hAnsi="Arial" w:cs="Arial"/>
          <w:u w:val="single"/>
        </w:rPr>
      </w:pPr>
      <w:hyperlink r:id="rId55" w:tgtFrame="_blank" w:history="1">
        <w:r w:rsidR="005717F2" w:rsidRPr="00544F27">
          <w:rPr>
            <w:rFonts w:ascii="Arial" w:eastAsia="Times New Roman" w:hAnsi="Arial" w:cs="Arial"/>
            <w:bCs/>
          </w:rPr>
          <w:t>Original birth certificate</w:t>
        </w:r>
      </w:hyperlink>
      <w:r w:rsidR="005717F2" w:rsidRPr="00544F27">
        <w:rPr>
          <w:rFonts w:ascii="Arial" w:eastAsia="Times New Roman" w:hAnsi="Arial" w:cs="Arial"/>
        </w:rPr>
        <w:t xml:space="preserve"> </w:t>
      </w:r>
    </w:p>
    <w:p w14:paraId="04576B52" w14:textId="77777777" w:rsidR="005717F2" w:rsidRPr="00544F27" w:rsidRDefault="009C625B" w:rsidP="005717F2">
      <w:pPr>
        <w:pStyle w:val="ListParagraph"/>
        <w:numPr>
          <w:ilvl w:val="2"/>
          <w:numId w:val="6"/>
        </w:numPr>
        <w:spacing w:after="0" w:line="276" w:lineRule="auto"/>
        <w:jc w:val="both"/>
        <w:rPr>
          <w:rFonts w:ascii="Arial" w:eastAsia="Times New Roman" w:hAnsi="Arial" w:cs="Arial"/>
          <w:u w:val="single"/>
        </w:rPr>
      </w:pPr>
      <w:hyperlink r:id="rId56" w:tgtFrame="_blank" w:history="1">
        <w:r w:rsidR="005717F2" w:rsidRPr="00544F27">
          <w:rPr>
            <w:rFonts w:ascii="Arial" w:eastAsia="Times New Roman" w:hAnsi="Arial" w:cs="Arial"/>
            <w:bCs/>
          </w:rPr>
          <w:t>Verification of age and legal name</w:t>
        </w:r>
      </w:hyperlink>
      <w:r w:rsidR="005717F2" w:rsidRPr="00544F27">
        <w:rPr>
          <w:rFonts w:ascii="Arial" w:eastAsia="Times New Roman" w:hAnsi="Arial" w:cs="Arial"/>
        </w:rPr>
        <w:t xml:space="preserve"> </w:t>
      </w:r>
    </w:p>
    <w:p w14:paraId="28BCD393" w14:textId="77777777" w:rsidR="005717F2" w:rsidRPr="00544F27" w:rsidRDefault="005717F2" w:rsidP="005717F2">
      <w:pPr>
        <w:pStyle w:val="ListParagraph"/>
        <w:numPr>
          <w:ilvl w:val="2"/>
          <w:numId w:val="6"/>
        </w:numPr>
        <w:spacing w:after="0" w:line="276" w:lineRule="auto"/>
        <w:jc w:val="both"/>
        <w:rPr>
          <w:rFonts w:ascii="Arial" w:eastAsia="Times New Roman" w:hAnsi="Arial" w:cs="Arial"/>
          <w:u w:val="single"/>
        </w:rPr>
      </w:pPr>
      <w:r w:rsidRPr="00544F27">
        <w:rPr>
          <w:rFonts w:ascii="Arial" w:eastAsia="Times New Roman" w:hAnsi="Arial" w:cs="Arial"/>
        </w:rPr>
        <w:lastRenderedPageBreak/>
        <w:t xml:space="preserve">Proof of a physical examination by an approved health care provider including a tuberculosis clinical screening, appropriate follow-up, and a </w:t>
      </w:r>
      <w:hyperlink r:id="rId57" w:tgtFrame="_blank" w:history="1">
        <w:r w:rsidRPr="00544F27">
          <w:rPr>
            <w:rFonts w:ascii="Arial" w:eastAsia="Times New Roman" w:hAnsi="Arial" w:cs="Arial"/>
            <w:bCs/>
          </w:rPr>
          <w:t>certificate of immunization</w:t>
        </w:r>
      </w:hyperlink>
      <w:r w:rsidRPr="00544F27">
        <w:rPr>
          <w:rFonts w:ascii="Arial" w:eastAsia="Times New Roman" w:hAnsi="Arial" w:cs="Arial"/>
        </w:rPr>
        <w:t xml:space="preserve"> </w:t>
      </w:r>
    </w:p>
    <w:p w14:paraId="6F0D7D60" w14:textId="77777777" w:rsidR="005717F2" w:rsidRPr="005A3E55" w:rsidRDefault="005717F2" w:rsidP="005717F2">
      <w:pPr>
        <w:pStyle w:val="ListParagraph"/>
        <w:numPr>
          <w:ilvl w:val="2"/>
          <w:numId w:val="6"/>
        </w:numPr>
        <w:spacing w:after="0" w:line="276" w:lineRule="auto"/>
        <w:jc w:val="both"/>
        <w:rPr>
          <w:rFonts w:ascii="Arial" w:eastAsia="Times New Roman" w:hAnsi="Arial" w:cs="Arial"/>
          <w:u w:val="single"/>
        </w:rPr>
      </w:pPr>
      <w:r w:rsidRPr="00544F27">
        <w:rPr>
          <w:rFonts w:ascii="Arial" w:eastAsia="Times New Roman" w:hAnsi="Arial" w:cs="Arial"/>
        </w:rPr>
        <w:t>Two (2)</w:t>
      </w:r>
      <w:hyperlink r:id="rId58" w:tgtFrame="_blank" w:history="1">
        <w:r w:rsidRPr="00544F27">
          <w:rPr>
            <w:rFonts w:ascii="Arial" w:eastAsia="Times New Roman" w:hAnsi="Arial" w:cs="Arial"/>
            <w:bCs/>
          </w:rPr>
          <w:t xml:space="preserve"> verification of parent/legal current residence</w:t>
        </w:r>
      </w:hyperlink>
      <w:r w:rsidRPr="00544F27">
        <w:rPr>
          <w:rFonts w:ascii="Arial" w:eastAsia="Times New Roman" w:hAnsi="Arial" w:cs="Arial"/>
        </w:rPr>
        <w:t xml:space="preserve"> (address)</w:t>
      </w:r>
    </w:p>
    <w:p w14:paraId="2322E5C5" w14:textId="77777777" w:rsidR="005A3E55" w:rsidRPr="00544F27" w:rsidRDefault="005A3E55" w:rsidP="005A3E55">
      <w:pPr>
        <w:pStyle w:val="ListParagraph"/>
        <w:spacing w:after="0" w:line="276" w:lineRule="auto"/>
        <w:ind w:left="1440"/>
        <w:jc w:val="both"/>
        <w:rPr>
          <w:rFonts w:ascii="Arial" w:eastAsia="Times New Roman" w:hAnsi="Arial" w:cs="Arial"/>
          <w:u w:val="single"/>
        </w:rPr>
      </w:pPr>
    </w:p>
    <w:p w14:paraId="738FB6F2" w14:textId="77777777" w:rsidR="005717F2" w:rsidRPr="00544F27" w:rsidRDefault="005717F2" w:rsidP="005717F2">
      <w:pPr>
        <w:pStyle w:val="ListParagraph"/>
        <w:spacing w:after="0" w:line="276" w:lineRule="auto"/>
        <w:ind w:left="2160"/>
        <w:jc w:val="both"/>
        <w:rPr>
          <w:rFonts w:ascii="Arial" w:eastAsia="Times New Roman" w:hAnsi="Arial" w:cs="Arial"/>
          <w:u w:val="single"/>
        </w:rPr>
      </w:pPr>
    </w:p>
    <w:p w14:paraId="0CD58B77" w14:textId="77777777" w:rsidR="005A3E55" w:rsidRPr="005A3E55" w:rsidRDefault="005A3E55" w:rsidP="005A3E55">
      <w:pPr>
        <w:pStyle w:val="ListParagraph"/>
        <w:spacing w:after="0" w:line="276" w:lineRule="auto"/>
        <w:rPr>
          <w:rFonts w:ascii="Arial" w:eastAsia="Times New Roman" w:hAnsi="Arial" w:cs="Arial"/>
        </w:rPr>
      </w:pPr>
    </w:p>
    <w:p w14:paraId="6B6A517B" w14:textId="77777777" w:rsidR="005717F2" w:rsidRPr="00544F27" w:rsidRDefault="009C625B" w:rsidP="005717F2">
      <w:pPr>
        <w:pStyle w:val="ListParagraph"/>
        <w:numPr>
          <w:ilvl w:val="0"/>
          <w:numId w:val="6"/>
        </w:numPr>
        <w:spacing w:after="0" w:line="276" w:lineRule="auto"/>
        <w:rPr>
          <w:rStyle w:val="Hyperlink"/>
          <w:rFonts w:ascii="Arial" w:eastAsia="Times New Roman" w:hAnsi="Arial" w:cs="Arial"/>
          <w:color w:val="auto"/>
          <w:u w:val="none"/>
        </w:rPr>
      </w:pPr>
      <w:hyperlink r:id="rId59" w:history="1">
        <w:r w:rsidR="005717F2" w:rsidRPr="00544F27">
          <w:rPr>
            <w:rStyle w:val="Hyperlink"/>
            <w:rFonts w:ascii="Arial" w:eastAsia="Times New Roman" w:hAnsi="Arial" w:cs="Arial"/>
            <w:color w:val="auto"/>
          </w:rPr>
          <w:t>5114 - FOREIGN STUDENTS</w:t>
        </w:r>
      </w:hyperlink>
    </w:p>
    <w:p w14:paraId="68C4C75A" w14:textId="77777777" w:rsidR="005717F2" w:rsidRPr="00544F27" w:rsidRDefault="005717F2" w:rsidP="005717F2">
      <w:pPr>
        <w:pStyle w:val="ListParagraph"/>
        <w:numPr>
          <w:ilvl w:val="1"/>
          <w:numId w:val="6"/>
        </w:numPr>
        <w:spacing w:after="0" w:line="276" w:lineRule="auto"/>
        <w:jc w:val="both"/>
        <w:rPr>
          <w:rStyle w:val="Hyperlink"/>
          <w:rFonts w:ascii="Arial" w:eastAsia="Times New Roman" w:hAnsi="Arial" w:cs="Arial"/>
          <w:color w:val="auto"/>
        </w:rPr>
      </w:pPr>
      <w:r w:rsidRPr="00544F27">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6020C8A5" w14:textId="77777777" w:rsidR="005717F2" w:rsidRPr="00544F27" w:rsidRDefault="005717F2" w:rsidP="005717F2">
      <w:pPr>
        <w:pStyle w:val="ListParagraph"/>
        <w:spacing w:after="0" w:line="276" w:lineRule="auto"/>
        <w:rPr>
          <w:rStyle w:val="Hyperlink"/>
          <w:rFonts w:ascii="Arial" w:eastAsia="Times New Roman" w:hAnsi="Arial" w:cs="Arial"/>
          <w:color w:val="auto"/>
        </w:rPr>
      </w:pPr>
    </w:p>
    <w:p w14:paraId="7480715D" w14:textId="77777777" w:rsidR="005717F2" w:rsidRPr="00544F27" w:rsidRDefault="009C625B" w:rsidP="005717F2">
      <w:pPr>
        <w:pStyle w:val="ListParagraph"/>
        <w:numPr>
          <w:ilvl w:val="0"/>
          <w:numId w:val="6"/>
        </w:numPr>
        <w:spacing w:after="0" w:line="276" w:lineRule="auto"/>
        <w:rPr>
          <w:rStyle w:val="Hyperlink"/>
          <w:rFonts w:ascii="Arial" w:eastAsia="Times New Roman" w:hAnsi="Arial" w:cs="Arial"/>
          <w:color w:val="auto"/>
          <w:u w:val="none"/>
        </w:rPr>
      </w:pPr>
      <w:hyperlink r:id="rId60" w:history="1">
        <w:r w:rsidR="005717F2" w:rsidRPr="00544F27">
          <w:rPr>
            <w:rStyle w:val="Hyperlink"/>
            <w:rFonts w:ascii="Arial" w:eastAsia="Times New Roman" w:hAnsi="Arial" w:cs="Arial"/>
            <w:color w:val="auto"/>
          </w:rPr>
          <w:t>5320 – IMMUNIZATION</w:t>
        </w:r>
      </w:hyperlink>
    </w:p>
    <w:p w14:paraId="7E89F51E" w14:textId="77777777" w:rsidR="005717F2" w:rsidRPr="00544F27" w:rsidRDefault="005717F2" w:rsidP="005717F2">
      <w:pPr>
        <w:pStyle w:val="ListParagraph"/>
        <w:numPr>
          <w:ilvl w:val="1"/>
          <w:numId w:val="6"/>
        </w:numPr>
        <w:spacing w:after="0" w:line="276" w:lineRule="auto"/>
        <w:jc w:val="both"/>
        <w:rPr>
          <w:rFonts w:ascii="Arial" w:eastAsia="Times New Roman" w:hAnsi="Arial" w:cs="Arial"/>
        </w:rPr>
      </w:pPr>
      <w:r w:rsidRPr="00544F27">
        <w:rPr>
          <w:rFonts w:ascii="Arial" w:hAnsi="Arial" w:cs="Arial"/>
        </w:rPr>
        <w:t xml:space="preserve">All students shall be immunized against polio, measles-mumps-rubella (MMR) diphtheria, </w:t>
      </w:r>
      <w:proofErr w:type="spellStart"/>
      <w:r w:rsidRPr="00544F27">
        <w:rPr>
          <w:rFonts w:ascii="Arial" w:hAnsi="Arial" w:cs="Arial"/>
        </w:rPr>
        <w:t>pertussistetanus</w:t>
      </w:r>
      <w:proofErr w:type="spellEnd"/>
      <w:r w:rsidRPr="00544F27">
        <w:rPr>
          <w:rFonts w:ascii="Arial" w:hAnsi="Arial" w:cs="Arial"/>
        </w:rPr>
        <w:t xml:space="preserve"> (DTaP), hepatitis B, and varicella (chicken pox).  Student’s with a documented history of the varicella (chicken pox) disease are not required to receive the varicella vaccine. This policy applies to students who currently attend school in the District and those eligible to attend.</w:t>
      </w:r>
    </w:p>
    <w:p w14:paraId="0D8D7551" w14:textId="77777777" w:rsidR="005717F2" w:rsidRPr="00544F27" w:rsidRDefault="005717F2" w:rsidP="005717F2">
      <w:pPr>
        <w:pStyle w:val="ListParagraph"/>
        <w:numPr>
          <w:ilvl w:val="1"/>
          <w:numId w:val="6"/>
        </w:numPr>
        <w:spacing w:after="0" w:line="276" w:lineRule="auto"/>
        <w:jc w:val="both"/>
        <w:rPr>
          <w:rFonts w:ascii="Arial" w:eastAsia="Times New Roman" w:hAnsi="Arial" w:cs="Arial"/>
        </w:rPr>
      </w:pPr>
      <w:r w:rsidRPr="00544F27">
        <w:rPr>
          <w:rFonts w:ascii="Arial" w:hAnsi="Arial" w:cs="Arial"/>
        </w:rPr>
        <w:t>A student who has not completed the required immunization will not be admitted to school.</w:t>
      </w:r>
    </w:p>
    <w:p w14:paraId="06DA49D2" w14:textId="77777777" w:rsidR="005717F2" w:rsidRPr="00544F27" w:rsidRDefault="005717F2" w:rsidP="005717F2">
      <w:pPr>
        <w:pStyle w:val="ListParagraph"/>
        <w:numPr>
          <w:ilvl w:val="1"/>
          <w:numId w:val="6"/>
        </w:numPr>
        <w:spacing w:after="0" w:line="276" w:lineRule="auto"/>
        <w:jc w:val="both"/>
        <w:rPr>
          <w:rFonts w:ascii="Arial" w:eastAsia="Times New Roman" w:hAnsi="Arial" w:cs="Arial"/>
        </w:rPr>
      </w:pPr>
      <w:r w:rsidRPr="00544F27">
        <w:rPr>
          <w:rFonts w:ascii="Arial" w:eastAsia="Times New Roman" w:hAnsi="Arial" w:cs="Arial"/>
        </w:rPr>
        <w:t xml:space="preserve">Students may receive the </w:t>
      </w:r>
      <w:proofErr w:type="spellStart"/>
      <w:r w:rsidRPr="00544F27">
        <w:rPr>
          <w:rFonts w:ascii="Arial" w:eastAsia="Times New Roman" w:hAnsi="Arial" w:cs="Arial"/>
        </w:rPr>
        <w:t>Haemophilus</w:t>
      </w:r>
      <w:proofErr w:type="spellEnd"/>
      <w:r w:rsidRPr="00544F27">
        <w:rPr>
          <w:rFonts w:ascii="Arial" w:eastAsia="Times New Roman" w:hAnsi="Arial" w:cs="Arial"/>
        </w:rPr>
        <w:t xml:space="preserve"> Influenzae vaccine during school hours for free.  Parents/Guardians MUST provide consent. Parents/guardians should contact their child’s school to determine when the flu vaccine will be offered at their child’s school.</w:t>
      </w:r>
    </w:p>
    <w:p w14:paraId="7F4EA2E6" w14:textId="77777777" w:rsidR="005717F2" w:rsidRPr="00544F27" w:rsidRDefault="005717F2" w:rsidP="005717F2">
      <w:pPr>
        <w:spacing w:after="0" w:line="276" w:lineRule="auto"/>
        <w:rPr>
          <w:rFonts w:ascii="Arial" w:eastAsia="Times New Roman" w:hAnsi="Arial" w:cs="Arial"/>
          <w:b/>
          <w:bCs/>
        </w:rPr>
      </w:pPr>
    </w:p>
    <w:p w14:paraId="06CC58CE"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Animals on District Property</w:t>
      </w:r>
    </w:p>
    <w:p w14:paraId="68778511" w14:textId="77777777" w:rsidR="005717F2" w:rsidRPr="00544F27" w:rsidRDefault="009C625B" w:rsidP="005717F2">
      <w:pPr>
        <w:pStyle w:val="ListParagraph"/>
        <w:numPr>
          <w:ilvl w:val="0"/>
          <w:numId w:val="10"/>
        </w:numPr>
        <w:spacing w:after="0" w:line="276" w:lineRule="auto"/>
        <w:rPr>
          <w:rFonts w:ascii="Arial" w:eastAsia="Times New Roman" w:hAnsi="Arial" w:cs="Arial"/>
        </w:rPr>
      </w:pPr>
      <w:hyperlink r:id="rId61" w:history="1">
        <w:r w:rsidR="005717F2" w:rsidRPr="00544F27">
          <w:rPr>
            <w:rStyle w:val="Hyperlink"/>
            <w:rFonts w:ascii="Arial" w:eastAsia="Times New Roman" w:hAnsi="Arial" w:cs="Arial"/>
            <w:color w:val="auto"/>
          </w:rPr>
          <w:t>8390 - ANIMALS ON DISTRICT PROPERTY</w:t>
        </w:r>
      </w:hyperlink>
    </w:p>
    <w:p w14:paraId="4C38B9C9" w14:textId="77777777" w:rsidR="005717F2" w:rsidRPr="00544F27" w:rsidRDefault="005717F2" w:rsidP="005717F2">
      <w:pPr>
        <w:pStyle w:val="ListParagraph"/>
        <w:numPr>
          <w:ilvl w:val="1"/>
          <w:numId w:val="20"/>
        </w:numPr>
        <w:autoSpaceDE w:val="0"/>
        <w:autoSpaceDN w:val="0"/>
        <w:adjustRightInd w:val="0"/>
        <w:spacing w:line="276" w:lineRule="auto"/>
        <w:jc w:val="both"/>
        <w:rPr>
          <w:rFonts w:ascii="Arial" w:hAnsi="Arial" w:cs="Arial"/>
        </w:rPr>
      </w:pPr>
      <w:r w:rsidRPr="00544F27">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73C4157" w14:textId="77777777" w:rsidR="005717F2" w:rsidRPr="00544F27" w:rsidRDefault="005717F2" w:rsidP="005717F2">
      <w:pPr>
        <w:pStyle w:val="ListParagraph"/>
        <w:numPr>
          <w:ilvl w:val="1"/>
          <w:numId w:val="20"/>
        </w:numPr>
        <w:autoSpaceDE w:val="0"/>
        <w:autoSpaceDN w:val="0"/>
        <w:adjustRightInd w:val="0"/>
        <w:spacing w:line="276" w:lineRule="auto"/>
        <w:jc w:val="both"/>
        <w:rPr>
          <w:rFonts w:ascii="Arial" w:hAnsi="Arial" w:cs="Arial"/>
        </w:rPr>
      </w:pPr>
      <w:r w:rsidRPr="00544F27">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1DA380F9" w14:textId="77777777" w:rsidR="005717F2" w:rsidRPr="00544F27" w:rsidRDefault="005717F2" w:rsidP="005717F2">
      <w:pPr>
        <w:pStyle w:val="ListParagraph"/>
        <w:numPr>
          <w:ilvl w:val="1"/>
          <w:numId w:val="20"/>
        </w:numPr>
        <w:autoSpaceDE w:val="0"/>
        <w:autoSpaceDN w:val="0"/>
        <w:adjustRightInd w:val="0"/>
        <w:spacing w:after="0" w:line="276" w:lineRule="auto"/>
        <w:jc w:val="both"/>
        <w:rPr>
          <w:rFonts w:ascii="Arial" w:hAnsi="Arial" w:cs="Arial"/>
        </w:rPr>
      </w:pPr>
      <w:r w:rsidRPr="00544F27">
        <w:rPr>
          <w:rFonts w:ascii="Arial" w:hAnsi="Arial" w:cs="Arial"/>
        </w:rPr>
        <w:t>Students are not allowed to bring pets to school.</w:t>
      </w:r>
    </w:p>
    <w:p w14:paraId="2497862F" w14:textId="77777777" w:rsidR="005717F2" w:rsidRPr="00544F27" w:rsidRDefault="005717F2" w:rsidP="005717F2">
      <w:pPr>
        <w:spacing w:after="0" w:line="276" w:lineRule="auto"/>
        <w:rPr>
          <w:rFonts w:ascii="Arial" w:eastAsia="Times New Roman" w:hAnsi="Arial" w:cs="Arial"/>
          <w:b/>
          <w:bCs/>
        </w:rPr>
      </w:pPr>
    </w:p>
    <w:p w14:paraId="6403759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Anti-Discrimination Policy</w:t>
      </w:r>
    </w:p>
    <w:p w14:paraId="73C3FF3E" w14:textId="77777777" w:rsidR="005717F2" w:rsidRPr="00544F27" w:rsidRDefault="009C625B" w:rsidP="005717F2">
      <w:pPr>
        <w:pStyle w:val="ListParagraph"/>
        <w:numPr>
          <w:ilvl w:val="0"/>
          <w:numId w:val="10"/>
        </w:numPr>
        <w:spacing w:after="0" w:line="276" w:lineRule="auto"/>
        <w:rPr>
          <w:rStyle w:val="Hyperlink"/>
          <w:rFonts w:ascii="Arial" w:eastAsia="Times New Roman" w:hAnsi="Arial" w:cs="Arial"/>
          <w:color w:val="auto"/>
        </w:rPr>
      </w:pPr>
      <w:hyperlink r:id="rId62" w:history="1">
        <w:r w:rsidR="005717F2" w:rsidRPr="00544F27">
          <w:rPr>
            <w:rStyle w:val="Hyperlink"/>
            <w:rFonts w:ascii="Arial" w:eastAsia="Times New Roman" w:hAnsi="Arial" w:cs="Arial"/>
            <w:color w:val="auto"/>
          </w:rPr>
          <w:t>1362</w:t>
        </w:r>
      </w:hyperlink>
      <w:r w:rsidR="005717F2" w:rsidRPr="00544F27">
        <w:rPr>
          <w:rStyle w:val="Hyperlink"/>
          <w:rFonts w:ascii="Arial" w:eastAsia="Times New Roman" w:hAnsi="Arial" w:cs="Arial"/>
          <w:color w:val="auto"/>
        </w:rPr>
        <w:t xml:space="preserve">, </w:t>
      </w:r>
      <w:hyperlink r:id="rId63" w:history="1">
        <w:r w:rsidR="005717F2" w:rsidRPr="00544F27">
          <w:rPr>
            <w:rStyle w:val="Hyperlink"/>
            <w:rFonts w:ascii="Arial" w:eastAsia="Times New Roman" w:hAnsi="Arial" w:cs="Arial"/>
            <w:color w:val="auto"/>
          </w:rPr>
          <w:t>3362</w:t>
        </w:r>
      </w:hyperlink>
      <w:r w:rsidR="005717F2" w:rsidRPr="00544F27">
        <w:rPr>
          <w:rStyle w:val="Hyperlink"/>
          <w:rFonts w:ascii="Arial" w:eastAsia="Times New Roman" w:hAnsi="Arial" w:cs="Arial"/>
          <w:color w:val="auto"/>
        </w:rPr>
        <w:t xml:space="preserve"> &amp; </w:t>
      </w:r>
      <w:hyperlink r:id="rId64" w:history="1">
        <w:r w:rsidR="005717F2" w:rsidRPr="00544F27">
          <w:rPr>
            <w:rStyle w:val="Hyperlink"/>
            <w:rFonts w:ascii="Arial" w:eastAsia="Times New Roman" w:hAnsi="Arial" w:cs="Arial"/>
            <w:color w:val="auto"/>
          </w:rPr>
          <w:t>4362</w:t>
        </w:r>
      </w:hyperlink>
      <w:r w:rsidR="005717F2" w:rsidRPr="00544F27">
        <w:rPr>
          <w:rStyle w:val="Hyperlink"/>
          <w:rFonts w:ascii="Arial" w:eastAsia="Times New Roman" w:hAnsi="Arial" w:cs="Arial"/>
          <w:color w:val="auto"/>
        </w:rPr>
        <w:t xml:space="preserve"> - ANTI-DISCRIMINATION/HARASSMENT</w:t>
      </w:r>
    </w:p>
    <w:p w14:paraId="4123ED5A" w14:textId="77777777" w:rsidR="005717F2" w:rsidRPr="00544F27" w:rsidRDefault="005717F2" w:rsidP="005717F2">
      <w:pPr>
        <w:pStyle w:val="ListParagraph"/>
        <w:numPr>
          <w:ilvl w:val="1"/>
          <w:numId w:val="10"/>
        </w:numPr>
        <w:spacing w:after="0" w:line="276" w:lineRule="auto"/>
        <w:jc w:val="both"/>
        <w:rPr>
          <w:rFonts w:ascii="Arial" w:eastAsia="Times New Roman" w:hAnsi="Arial" w:cs="Arial"/>
        </w:rPr>
      </w:pPr>
      <w:r w:rsidRPr="00544F27">
        <w:rPr>
          <w:rFonts w:ascii="Arial" w:hAnsi="Arial" w:cs="Arial"/>
        </w:rPr>
        <w:t xml:space="preserve">The School Board will vigorously enforce its prohibition against discrimination/harassment based on sex, race, color, ethnic or national origin, citizenship status, religion, marital status, disability, genetic information, age, </w:t>
      </w:r>
      <w:r w:rsidRPr="00544F27">
        <w:rPr>
          <w:rFonts w:ascii="Arial" w:hAnsi="Arial" w:cs="Arial"/>
        </w:rPr>
        <w:lastRenderedPageBreak/>
        <w:t>political beliefs, sexual orientation, gender, gender identification, social and family background, linguistic preference, pregnancy, and any other legally prohibited basis.</w:t>
      </w:r>
    </w:p>
    <w:p w14:paraId="1A556B0B" w14:textId="77777777" w:rsidR="005717F2" w:rsidRPr="00544F27" w:rsidRDefault="005717F2" w:rsidP="005717F2">
      <w:pPr>
        <w:pStyle w:val="ListParagraph"/>
        <w:numPr>
          <w:ilvl w:val="1"/>
          <w:numId w:val="10"/>
        </w:numPr>
        <w:spacing w:after="0" w:line="276" w:lineRule="auto"/>
        <w:jc w:val="both"/>
        <w:rPr>
          <w:rFonts w:ascii="Arial" w:eastAsia="Times New Roman" w:hAnsi="Arial" w:cs="Arial"/>
        </w:rPr>
      </w:pPr>
      <w:r w:rsidRPr="00544F27">
        <w:rPr>
          <w:rFonts w:ascii="Arial" w:eastAsia="Times New Roman" w:hAnsi="Arial" w:cs="Arial"/>
        </w:rPr>
        <w:t>This policy provides the steps to individual complaints of discrimination of harassing conduct and the process for addressing the complaints.</w:t>
      </w:r>
    </w:p>
    <w:p w14:paraId="59F83433" w14:textId="77777777" w:rsidR="005717F2" w:rsidRPr="00544F27" w:rsidRDefault="005717F2" w:rsidP="005717F2">
      <w:pPr>
        <w:pStyle w:val="ListParagraph"/>
        <w:spacing w:after="0" w:line="276" w:lineRule="auto"/>
        <w:ind w:left="1440"/>
        <w:rPr>
          <w:rStyle w:val="Hyperlink"/>
          <w:rFonts w:ascii="Arial" w:eastAsia="Times New Roman" w:hAnsi="Arial" w:cs="Arial"/>
          <w:color w:val="auto"/>
          <w:u w:val="none"/>
        </w:rPr>
      </w:pPr>
    </w:p>
    <w:p w14:paraId="21F77301" w14:textId="77777777" w:rsidR="005717F2" w:rsidRPr="00544F27" w:rsidRDefault="009C625B" w:rsidP="005717F2">
      <w:pPr>
        <w:pStyle w:val="ListParagraph"/>
        <w:numPr>
          <w:ilvl w:val="0"/>
          <w:numId w:val="10"/>
        </w:numPr>
        <w:spacing w:line="276" w:lineRule="auto"/>
        <w:rPr>
          <w:rFonts w:ascii="Arial" w:eastAsia="Times New Roman" w:hAnsi="Arial" w:cs="Arial"/>
          <w:b/>
          <w:bCs/>
          <w:caps/>
        </w:rPr>
      </w:pPr>
      <w:hyperlink r:id="rId65" w:history="1">
        <w:r w:rsidR="005717F2" w:rsidRPr="00544F27">
          <w:rPr>
            <w:rStyle w:val="Hyperlink"/>
            <w:rFonts w:ascii="Arial" w:eastAsia="Times New Roman" w:hAnsi="Arial" w:cs="Arial"/>
            <w:caps/>
            <w:color w:val="auto"/>
          </w:rPr>
          <w:t>5517 – Anti-Discrimination/Harassment (STUDENTS)</w:t>
        </w:r>
      </w:hyperlink>
    </w:p>
    <w:p w14:paraId="2D03A51D" w14:textId="77777777" w:rsidR="005717F2" w:rsidRPr="00544F27" w:rsidRDefault="005717F2" w:rsidP="005717F2">
      <w:pPr>
        <w:pStyle w:val="ListParagraph"/>
        <w:numPr>
          <w:ilvl w:val="1"/>
          <w:numId w:val="10"/>
        </w:numPr>
        <w:spacing w:line="276" w:lineRule="auto"/>
        <w:jc w:val="both"/>
        <w:rPr>
          <w:rFonts w:ascii="Arial" w:eastAsia="Times New Roman" w:hAnsi="Arial" w:cs="Arial"/>
          <w:b/>
          <w:bCs/>
        </w:rPr>
      </w:pPr>
      <w:bookmarkStart w:id="3" w:name="_Hlk15028257"/>
      <w:r w:rsidRPr="00544F27">
        <w:rPr>
          <w:rFonts w:ascii="Arial" w:hAnsi="Arial" w:cs="Arial"/>
        </w:rPr>
        <w:t xml:space="preserve">The School Board shall comply with all Federal laws and regulations prohibiting </w:t>
      </w:r>
      <w:r w:rsidRPr="00544F27">
        <w:rPr>
          <w:rFonts w:ascii="Arial" w:hAnsi="Arial" w:cs="Arial"/>
          <w:color w:val="000000"/>
          <w:shd w:val="clear" w:color="auto" w:fill="FFFFFF"/>
        </w:rPr>
        <w:t>discrimination/harassment based on sex, race, color, ethnic or national origin, religion, marital status, disability, age, political beliefs, sexual orientation, gender, gender identification, social and family background, linguistic preference, pregnancy, and any other basis prohibited by law</w:t>
      </w:r>
      <w:r w:rsidRPr="00544F27">
        <w:rPr>
          <w:rFonts w:ascii="Arial" w:hAnsi="Arial" w:cs="Arial"/>
          <w:b/>
        </w:rPr>
        <w:t xml:space="preserve"> </w:t>
      </w:r>
      <w:r w:rsidRPr="00544F27">
        <w:rPr>
          <w:rFonts w:ascii="Arial" w:hAnsi="Arial" w:cs="Arial"/>
        </w:rPr>
        <w:t xml:space="preserve">and all requirements and regulations of the U.S. Department of Education. The School Board will enforce its prohibition against such discrimination/harassment against students by other students in accordance with School Board Policies </w:t>
      </w:r>
      <w:hyperlink r:id="rId66" w:history="1">
        <w:r w:rsidRPr="00544F27">
          <w:rPr>
            <w:rStyle w:val="Hyperlink"/>
            <w:rFonts w:ascii="Arial" w:hAnsi="Arial" w:cs="Arial"/>
            <w:color w:val="auto"/>
          </w:rPr>
          <w:t>5517</w:t>
        </w:r>
      </w:hyperlink>
      <w:r w:rsidRPr="00544F27">
        <w:rPr>
          <w:rFonts w:ascii="Arial" w:hAnsi="Arial" w:cs="Arial"/>
        </w:rPr>
        <w:t xml:space="preserve"> and </w:t>
      </w:r>
      <w:hyperlink r:id="rId67" w:history="1">
        <w:r w:rsidRPr="00544F27">
          <w:rPr>
            <w:rStyle w:val="Hyperlink"/>
            <w:rFonts w:ascii="Arial" w:hAnsi="Arial" w:cs="Arial"/>
            <w:color w:val="auto"/>
          </w:rPr>
          <w:t>5517.02</w:t>
        </w:r>
      </w:hyperlink>
      <w:r w:rsidRPr="00544F27">
        <w:rPr>
          <w:rFonts w:ascii="Arial" w:hAnsi="Arial" w:cs="Arial"/>
        </w:rPr>
        <w:t>. This policy prohibits discrimination and harassment at all School District operations, programs, and activities on school property, or at another location if it occurs during an activity sponsored by the School Board.</w:t>
      </w:r>
    </w:p>
    <w:bookmarkEnd w:id="3"/>
    <w:p w14:paraId="7FE20267" w14:textId="77777777" w:rsidR="005717F2" w:rsidRPr="00544F27" w:rsidRDefault="005717F2" w:rsidP="005717F2">
      <w:pPr>
        <w:pStyle w:val="ListParagraph"/>
        <w:spacing w:after="0" w:line="276" w:lineRule="auto"/>
        <w:rPr>
          <w:rFonts w:ascii="Arial" w:eastAsia="Times New Roman" w:hAnsi="Arial" w:cs="Arial"/>
          <w:bCs/>
          <w:caps/>
        </w:rPr>
      </w:pPr>
    </w:p>
    <w:p w14:paraId="1C832474" w14:textId="77777777" w:rsidR="005717F2" w:rsidRPr="00544F27" w:rsidRDefault="009C625B" w:rsidP="005717F2">
      <w:pPr>
        <w:pStyle w:val="ListParagraph"/>
        <w:numPr>
          <w:ilvl w:val="0"/>
          <w:numId w:val="10"/>
        </w:numPr>
        <w:spacing w:after="0" w:line="276" w:lineRule="auto"/>
        <w:rPr>
          <w:rFonts w:ascii="Arial" w:eastAsia="Times New Roman" w:hAnsi="Arial" w:cs="Arial"/>
          <w:bCs/>
          <w:caps/>
        </w:rPr>
      </w:pPr>
      <w:hyperlink r:id="rId68" w:history="1">
        <w:r w:rsidR="005717F2" w:rsidRPr="00544F27">
          <w:rPr>
            <w:rStyle w:val="Hyperlink"/>
            <w:rFonts w:ascii="Arial" w:eastAsia="Times New Roman" w:hAnsi="Arial" w:cs="Arial"/>
            <w:caps/>
            <w:color w:val="auto"/>
          </w:rPr>
          <w:t>5517.01 – Bullying and harassment</w:t>
        </w:r>
      </w:hyperlink>
    </w:p>
    <w:p w14:paraId="6E1A3381" w14:textId="77777777" w:rsidR="005717F2" w:rsidRPr="00544F27" w:rsidRDefault="005717F2" w:rsidP="005717F2">
      <w:pPr>
        <w:pStyle w:val="ListParagraph"/>
        <w:numPr>
          <w:ilvl w:val="1"/>
          <w:numId w:val="10"/>
        </w:numPr>
        <w:tabs>
          <w:tab w:val="left" w:pos="1530"/>
        </w:tabs>
        <w:spacing w:after="0" w:line="276" w:lineRule="auto"/>
        <w:jc w:val="both"/>
        <w:rPr>
          <w:rFonts w:ascii="Arial" w:eastAsia="Times New Roman" w:hAnsi="Arial" w:cs="Arial"/>
          <w:bCs/>
          <w:caps/>
        </w:rPr>
      </w:pPr>
      <w:r w:rsidRPr="00544F27">
        <w:rPr>
          <w:rFonts w:ascii="Arial" w:hAnsi="Arial" w:cs="Arial"/>
        </w:rPr>
        <w:t xml:space="preserve">The School Board is committed to providing a safe learning environment for all students and shall strive to eradicate bullying and harassment in its schools, with bullying defined as </w:t>
      </w:r>
      <w:r w:rsidRPr="00544F27">
        <w:rPr>
          <w:rFonts w:ascii="Arial" w:hAnsi="Arial" w:cs="Arial"/>
          <w:color w:val="000000"/>
          <w:shd w:val="clear" w:color="auto" w:fill="FFFFFF"/>
        </w:rPr>
        <w:t>systematically and chronically inflicting physical hour or psychological distress on one or more students.</w:t>
      </w:r>
      <w:r w:rsidRPr="00544F27">
        <w:rPr>
          <w:rFonts w:ascii="Arial" w:hAnsi="Arial" w:cs="Arial"/>
        </w:rPr>
        <w:t xml:space="preserve">  </w:t>
      </w:r>
    </w:p>
    <w:p w14:paraId="7E36D2FF" w14:textId="77777777" w:rsidR="005717F2" w:rsidRPr="00544F27" w:rsidRDefault="005717F2" w:rsidP="005717F2">
      <w:pPr>
        <w:pStyle w:val="ListParagraph"/>
        <w:numPr>
          <w:ilvl w:val="1"/>
          <w:numId w:val="10"/>
        </w:numPr>
        <w:tabs>
          <w:tab w:val="left" w:pos="1530"/>
        </w:tabs>
        <w:spacing w:after="0" w:line="276" w:lineRule="auto"/>
        <w:jc w:val="both"/>
        <w:rPr>
          <w:rFonts w:ascii="Arial" w:eastAsia="Times New Roman" w:hAnsi="Arial" w:cs="Arial"/>
          <w:bCs/>
          <w:caps/>
        </w:rPr>
      </w:pPr>
      <w:r w:rsidRPr="00544F27">
        <w:rPr>
          <w:rFonts w:ascii="Arial" w:hAnsi="Arial" w:cs="Arial"/>
        </w:rPr>
        <w:t>The School Board is committed to providing awareness, prevention, and education in promoting a school atmosphere in which bullying, harassment, and intimidation will not be tolerated by students, School Board employees, visitors, or volunteers.</w:t>
      </w:r>
    </w:p>
    <w:p w14:paraId="184979A6" w14:textId="77777777" w:rsidR="005717F2" w:rsidRPr="00544F27" w:rsidRDefault="005717F2" w:rsidP="005717F2">
      <w:pPr>
        <w:pStyle w:val="ListParagraph"/>
        <w:numPr>
          <w:ilvl w:val="1"/>
          <w:numId w:val="10"/>
        </w:numPr>
        <w:tabs>
          <w:tab w:val="left" w:pos="1530"/>
        </w:tabs>
        <w:spacing w:after="0" w:line="276" w:lineRule="auto"/>
        <w:jc w:val="both"/>
        <w:rPr>
          <w:rFonts w:ascii="Arial" w:eastAsia="Times New Roman" w:hAnsi="Arial" w:cs="Arial"/>
          <w:bCs/>
          <w:caps/>
        </w:rPr>
      </w:pPr>
      <w:r w:rsidRPr="00544F27">
        <w:rPr>
          <w:rFonts w:ascii="Arial" w:eastAsia="Times New Roman" w:hAnsi="Arial" w:cs="Arial"/>
        </w:rPr>
        <w:t>This policy provides the steps to individual complaints of bulling and harassment and the process for addressing the complaints.</w:t>
      </w:r>
    </w:p>
    <w:p w14:paraId="55CC9644"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Cs/>
          <w:caps/>
        </w:rPr>
      </w:pPr>
    </w:p>
    <w:p w14:paraId="24AD9B0D" w14:textId="77777777" w:rsidR="005717F2" w:rsidRPr="00544F27" w:rsidRDefault="005717F2" w:rsidP="005717F2">
      <w:pPr>
        <w:pStyle w:val="ListParagraph"/>
        <w:numPr>
          <w:ilvl w:val="0"/>
          <w:numId w:val="10"/>
        </w:numPr>
        <w:spacing w:after="0" w:line="276" w:lineRule="auto"/>
        <w:rPr>
          <w:rStyle w:val="Hyperlink"/>
          <w:rFonts w:ascii="Arial" w:eastAsia="Times New Roman" w:hAnsi="Arial" w:cs="Arial"/>
          <w:color w:val="auto"/>
        </w:rPr>
      </w:pPr>
      <w:r w:rsidRPr="00544F27">
        <w:fldChar w:fldCharType="begin"/>
      </w:r>
      <w:r w:rsidRPr="00544F27">
        <w:rPr>
          <w:rFonts w:ascii="Arial" w:hAnsi="Arial" w:cs="Arial"/>
        </w:rPr>
        <w:instrText xml:space="preserve"> HYPERLINK "http://www.neola.com/miamidade-fl/search/policies/po5517.02.htm" </w:instrText>
      </w:r>
      <w:r w:rsidRPr="00544F27">
        <w:fldChar w:fldCharType="separate"/>
      </w:r>
      <w:r w:rsidRPr="00544F27">
        <w:rPr>
          <w:rStyle w:val="Hyperlink"/>
          <w:rFonts w:ascii="Arial" w:eastAsia="Times New Roman" w:hAnsi="Arial" w:cs="Arial"/>
          <w:color w:val="auto"/>
        </w:rPr>
        <w:t xml:space="preserve">5517.02 - DISCRIMINATION/HARASSMENT COMPLAINT PROCEDURES FOR  </w:t>
      </w:r>
    </w:p>
    <w:p w14:paraId="33220E3A" w14:textId="77777777" w:rsidR="005717F2" w:rsidRPr="00544F27" w:rsidRDefault="005717F2" w:rsidP="005717F2">
      <w:pPr>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STUDENTS</w:t>
      </w:r>
      <w:r w:rsidRPr="00544F27">
        <w:rPr>
          <w:rStyle w:val="Hyperlink"/>
          <w:rFonts w:ascii="Arial" w:eastAsia="Times New Roman" w:hAnsi="Arial" w:cs="Arial"/>
          <w:color w:val="auto"/>
        </w:rPr>
        <w:fldChar w:fldCharType="end"/>
      </w:r>
    </w:p>
    <w:p w14:paraId="3C888C01" w14:textId="77777777" w:rsidR="005717F2" w:rsidRPr="00544F27" w:rsidRDefault="005717F2" w:rsidP="005717F2">
      <w:pPr>
        <w:pStyle w:val="ListParagraph"/>
        <w:numPr>
          <w:ilvl w:val="0"/>
          <w:numId w:val="21"/>
        </w:numPr>
        <w:spacing w:after="0" w:line="276" w:lineRule="auto"/>
        <w:ind w:left="1440"/>
        <w:jc w:val="both"/>
        <w:rPr>
          <w:rFonts w:ascii="Arial" w:eastAsia="Times New Roman" w:hAnsi="Arial" w:cs="Arial"/>
        </w:rPr>
      </w:pPr>
      <w:r w:rsidRPr="00544F27">
        <w:rPr>
          <w:rFonts w:ascii="Arial" w:hAnsi="Arial" w:cs="Arial"/>
        </w:rPr>
        <w:t>Students and parents are encouraged to promptly report complaints of discriminatory or harassing conduct to their</w:t>
      </w:r>
      <w:r w:rsidRPr="00544F27">
        <w:rPr>
          <w:rFonts w:ascii="Arial" w:hAnsi="Arial" w:cs="Arial"/>
          <w:color w:val="FF0000"/>
        </w:rPr>
        <w:t xml:space="preserve"> </w:t>
      </w:r>
      <w:r w:rsidRPr="00544F27">
        <w:rPr>
          <w:rFonts w:ascii="Arial" w:hAnsi="Arial" w:cs="Arial"/>
        </w:rPr>
        <w:t>Principal.  Additionally, they may file the complaint directly with the Region Office or the District’s Office of Civil Rights Compliance (CRC).</w:t>
      </w:r>
    </w:p>
    <w:p w14:paraId="5D6FE066" w14:textId="77777777" w:rsidR="005717F2" w:rsidRPr="00544F27" w:rsidRDefault="005717F2" w:rsidP="005717F2">
      <w:pPr>
        <w:pStyle w:val="ListParagraph"/>
        <w:numPr>
          <w:ilvl w:val="0"/>
          <w:numId w:val="21"/>
        </w:numPr>
        <w:spacing w:after="0" w:line="276" w:lineRule="auto"/>
        <w:ind w:left="1440"/>
        <w:jc w:val="both"/>
        <w:rPr>
          <w:rFonts w:ascii="Arial" w:eastAsia="Times New Roman" w:hAnsi="Arial" w:cs="Arial"/>
        </w:rPr>
      </w:pPr>
      <w:r w:rsidRPr="00544F27">
        <w:rPr>
          <w:rFonts w:ascii="Arial" w:eastAsia="Times New Roman" w:hAnsi="Arial" w:cs="Arial"/>
        </w:rPr>
        <w:t>All complaints involving student to student harassment, including sexual harassment, will be first investigated at the school site. If such complaints are made directly to the District Office, the Region Office or the CRC Office, they will be referred to the school site for the initial investigation. Complaints involving harassment, including sexual harassment, of a student by an employee or other representatives of the school system will be investigated by the CRC Office.</w:t>
      </w:r>
    </w:p>
    <w:p w14:paraId="28008152" w14:textId="77777777" w:rsidR="005717F2" w:rsidRPr="00544F27" w:rsidRDefault="005717F2" w:rsidP="005717F2">
      <w:pPr>
        <w:pStyle w:val="ListParagraph"/>
        <w:numPr>
          <w:ilvl w:val="0"/>
          <w:numId w:val="21"/>
        </w:numPr>
        <w:spacing w:after="0" w:line="276" w:lineRule="auto"/>
        <w:ind w:left="1440"/>
        <w:jc w:val="both"/>
        <w:rPr>
          <w:rFonts w:ascii="Arial" w:eastAsia="Times New Roman" w:hAnsi="Arial" w:cs="Arial"/>
        </w:rPr>
      </w:pPr>
      <w:r w:rsidRPr="00544F27">
        <w:rPr>
          <w:rFonts w:ascii="Arial" w:eastAsia="Times New Roman" w:hAnsi="Arial" w:cs="Arial"/>
        </w:rPr>
        <w:lastRenderedPageBreak/>
        <w:t>This policy provides the steps to individual complaints of discrimination and harassment based on protected categories and the process for addressing the complaints.</w:t>
      </w:r>
    </w:p>
    <w:p w14:paraId="366DFF94" w14:textId="77777777" w:rsidR="005717F2" w:rsidRPr="00544F27" w:rsidRDefault="005717F2" w:rsidP="005717F2">
      <w:pPr>
        <w:spacing w:after="0" w:line="276" w:lineRule="auto"/>
        <w:rPr>
          <w:rFonts w:ascii="Arial" w:eastAsia="Times New Roman" w:hAnsi="Arial" w:cs="Arial"/>
          <w:b/>
          <w:bCs/>
        </w:rPr>
      </w:pPr>
    </w:p>
    <w:p w14:paraId="7E97EFC0" w14:textId="77777777" w:rsidR="002E3CBE" w:rsidRDefault="002E3CBE" w:rsidP="005717F2">
      <w:pPr>
        <w:spacing w:after="0" w:line="276" w:lineRule="auto"/>
        <w:rPr>
          <w:rFonts w:ascii="Arial" w:eastAsia="Times New Roman" w:hAnsi="Arial" w:cs="Arial"/>
          <w:b/>
          <w:bCs/>
        </w:rPr>
      </w:pPr>
    </w:p>
    <w:p w14:paraId="25D5A564" w14:textId="77777777" w:rsidR="002E3CBE" w:rsidRDefault="002E3CBE" w:rsidP="005717F2">
      <w:pPr>
        <w:spacing w:after="0" w:line="276" w:lineRule="auto"/>
        <w:rPr>
          <w:rFonts w:ascii="Arial" w:eastAsia="Times New Roman" w:hAnsi="Arial" w:cs="Arial"/>
          <w:b/>
          <w:bCs/>
        </w:rPr>
      </w:pPr>
    </w:p>
    <w:p w14:paraId="1036C4EC" w14:textId="77777777" w:rsidR="002E3CBE" w:rsidRDefault="002E3CBE" w:rsidP="005717F2">
      <w:pPr>
        <w:spacing w:after="0" w:line="276" w:lineRule="auto"/>
        <w:rPr>
          <w:rFonts w:ascii="Arial" w:eastAsia="Times New Roman" w:hAnsi="Arial" w:cs="Arial"/>
          <w:b/>
          <w:bCs/>
        </w:rPr>
      </w:pPr>
    </w:p>
    <w:p w14:paraId="34F2B3F9" w14:textId="77777777" w:rsidR="005717F2" w:rsidRDefault="005717F2" w:rsidP="005717F2">
      <w:pPr>
        <w:spacing w:after="0" w:line="276" w:lineRule="auto"/>
        <w:rPr>
          <w:rFonts w:ascii="Arial" w:eastAsia="Times New Roman" w:hAnsi="Arial" w:cs="Arial"/>
          <w:b/>
          <w:bCs/>
          <w:sz w:val="24"/>
          <w:szCs w:val="24"/>
        </w:rPr>
      </w:pPr>
      <w:r w:rsidRPr="002E3CBE">
        <w:rPr>
          <w:rFonts w:ascii="Arial" w:eastAsia="Times New Roman" w:hAnsi="Arial" w:cs="Arial"/>
          <w:b/>
          <w:bCs/>
          <w:sz w:val="24"/>
          <w:szCs w:val="24"/>
        </w:rPr>
        <w:t>Attendance Policy/School Hours</w:t>
      </w:r>
    </w:p>
    <w:p w14:paraId="6894149E" w14:textId="77777777" w:rsidR="002E3CBE" w:rsidRPr="002E3CBE" w:rsidRDefault="002E3CBE" w:rsidP="005717F2">
      <w:pPr>
        <w:spacing w:after="0" w:line="276" w:lineRule="auto"/>
        <w:rPr>
          <w:rFonts w:ascii="Arial" w:eastAsia="Times New Roman" w:hAnsi="Arial" w:cs="Arial"/>
          <w:b/>
          <w:bCs/>
          <w:sz w:val="24"/>
          <w:szCs w:val="24"/>
        </w:rPr>
      </w:pPr>
    </w:p>
    <w:p w14:paraId="5DEF1DD0" w14:textId="77777777" w:rsidR="005717F2" w:rsidRPr="00544F27" w:rsidRDefault="009C625B" w:rsidP="005717F2">
      <w:pPr>
        <w:pStyle w:val="ListParagraph"/>
        <w:numPr>
          <w:ilvl w:val="0"/>
          <w:numId w:val="5"/>
        </w:numPr>
        <w:spacing w:after="0" w:line="276" w:lineRule="auto"/>
        <w:rPr>
          <w:rStyle w:val="Hyperlink"/>
          <w:rFonts w:ascii="Arial" w:eastAsia="Times New Roman" w:hAnsi="Arial" w:cs="Arial"/>
          <w:color w:val="auto"/>
          <w:u w:val="none"/>
        </w:rPr>
      </w:pPr>
      <w:hyperlink r:id="rId69" w:history="1">
        <w:r w:rsidR="005717F2" w:rsidRPr="00544F27">
          <w:rPr>
            <w:rStyle w:val="Hyperlink"/>
            <w:rFonts w:ascii="Arial" w:eastAsia="Times New Roman" w:hAnsi="Arial" w:cs="Arial"/>
            <w:color w:val="auto"/>
          </w:rPr>
          <w:t>5200 – ATTENDANCE</w:t>
        </w:r>
      </w:hyperlink>
    </w:p>
    <w:p w14:paraId="3957A3E8" w14:textId="77777777" w:rsidR="005717F2" w:rsidRPr="00544F27" w:rsidRDefault="005717F2" w:rsidP="005717F2">
      <w:pPr>
        <w:pStyle w:val="ListParagraph"/>
        <w:numPr>
          <w:ilvl w:val="1"/>
          <w:numId w:val="5"/>
        </w:numPr>
        <w:spacing w:after="0" w:line="276" w:lineRule="auto"/>
        <w:jc w:val="both"/>
        <w:rPr>
          <w:rFonts w:ascii="Arial" w:eastAsia="Times New Roman" w:hAnsi="Arial" w:cs="Arial"/>
        </w:rPr>
      </w:pPr>
      <w:r w:rsidRPr="00544F27">
        <w:rPr>
          <w:rFonts w:ascii="Arial" w:hAnsi="Arial" w:cs="Arial"/>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14:paraId="7237D1F8"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627F1D5D" w14:textId="77777777" w:rsidR="005717F2" w:rsidRPr="00544F27" w:rsidRDefault="009C625B" w:rsidP="005717F2">
      <w:pPr>
        <w:pStyle w:val="ListParagraph"/>
        <w:numPr>
          <w:ilvl w:val="0"/>
          <w:numId w:val="5"/>
        </w:numPr>
        <w:spacing w:after="0" w:line="276" w:lineRule="auto"/>
        <w:rPr>
          <w:rStyle w:val="Hyperlink"/>
          <w:rFonts w:ascii="Arial" w:eastAsia="Times New Roman" w:hAnsi="Arial" w:cs="Arial"/>
          <w:color w:val="auto"/>
          <w:u w:val="none"/>
        </w:rPr>
      </w:pPr>
      <w:hyperlink r:id="rId70" w:history="1">
        <w:r w:rsidR="005717F2" w:rsidRPr="00544F27">
          <w:rPr>
            <w:rStyle w:val="Hyperlink"/>
            <w:rFonts w:ascii="Arial" w:eastAsia="Times New Roman" w:hAnsi="Arial" w:cs="Arial"/>
            <w:color w:val="auto"/>
          </w:rPr>
          <w:t>5225 - ABSENCES FOR RELIGIOUS HOLIDAYS</w:t>
        </w:r>
      </w:hyperlink>
    </w:p>
    <w:p w14:paraId="419665CE" w14:textId="77777777" w:rsidR="005717F2" w:rsidRPr="00544F27" w:rsidRDefault="005717F2" w:rsidP="005717F2">
      <w:pPr>
        <w:pStyle w:val="ListParagraph"/>
        <w:numPr>
          <w:ilvl w:val="1"/>
          <w:numId w:val="5"/>
        </w:numPr>
        <w:spacing w:after="0" w:line="276" w:lineRule="auto"/>
        <w:jc w:val="both"/>
        <w:rPr>
          <w:rStyle w:val="Hyperlink"/>
          <w:rFonts w:ascii="Arial" w:eastAsia="Times New Roman" w:hAnsi="Arial" w:cs="Arial"/>
          <w:color w:val="auto"/>
          <w:u w:val="none"/>
        </w:rPr>
      </w:pPr>
      <w:r w:rsidRPr="00544F27">
        <w:rPr>
          <w:rFonts w:ascii="Arial" w:hAnsi="Arial" w:cs="Arial"/>
        </w:rPr>
        <w:t xml:space="preserve">Student absences for religious purposes, as identified on the approved holidays listed in the </w:t>
      </w:r>
      <w:hyperlink r:id="rId71" w:history="1">
        <w:r w:rsidRPr="00544F27">
          <w:rPr>
            <w:rStyle w:val="Hyperlink"/>
            <w:rFonts w:ascii="Arial" w:hAnsi="Arial" w:cs="Arial"/>
            <w:color w:val="auto"/>
          </w:rPr>
          <w:t>Student Attendance Reporting Procedures PK-12 Handbook</w:t>
        </w:r>
      </w:hyperlink>
      <w:r w:rsidRPr="00544F27">
        <w:rPr>
          <w:rFonts w:ascii="Arial" w:hAnsi="Arial" w:cs="Arial"/>
          <w:i/>
          <w:iCs/>
        </w:rPr>
        <w:t>,</w:t>
      </w:r>
      <w:r w:rsidRPr="00544F27">
        <w:rPr>
          <w:rFonts w:ascii="Arial" w:hAnsi="Arial" w:cs="Arial"/>
        </w:rPr>
        <w:t xml:space="preserve"> may not prohibit students from receiving attendance awards or other attendance incentives at the school level, region level, or District level.</w:t>
      </w:r>
    </w:p>
    <w:p w14:paraId="41CC74B1" w14:textId="77777777" w:rsidR="005717F2" w:rsidRPr="00544F27" w:rsidRDefault="005717F2" w:rsidP="005717F2">
      <w:pPr>
        <w:pStyle w:val="ListParagraph"/>
        <w:spacing w:after="0" w:line="276" w:lineRule="auto"/>
        <w:ind w:left="1440"/>
        <w:rPr>
          <w:rFonts w:ascii="Arial" w:eastAsia="Times New Roman" w:hAnsi="Arial" w:cs="Arial"/>
        </w:rPr>
      </w:pPr>
    </w:p>
    <w:p w14:paraId="5BA57082" w14:textId="77777777" w:rsidR="005717F2" w:rsidRPr="00544F27" w:rsidRDefault="009C625B"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72" w:history="1">
        <w:r w:rsidR="005717F2" w:rsidRPr="00544F27">
          <w:rPr>
            <w:rStyle w:val="Hyperlink"/>
            <w:rFonts w:ascii="Arial" w:eastAsia="Times New Roman" w:hAnsi="Arial" w:cs="Arial"/>
            <w:color w:val="auto"/>
          </w:rPr>
          <w:t>5230 - LATE ARRIVAL AND EARLY DISMISSAL</w:t>
        </w:r>
      </w:hyperlink>
    </w:p>
    <w:p w14:paraId="74DA0CA1" w14:textId="77777777" w:rsidR="005717F2" w:rsidRPr="00544F27" w:rsidRDefault="005717F2" w:rsidP="005717F2">
      <w:pPr>
        <w:pStyle w:val="ListParagraph"/>
        <w:numPr>
          <w:ilvl w:val="1"/>
          <w:numId w:val="11"/>
        </w:numPr>
        <w:tabs>
          <w:tab w:val="left" w:pos="1440"/>
        </w:tabs>
        <w:spacing w:after="0" w:line="276" w:lineRule="auto"/>
        <w:ind w:left="1440" w:hanging="270"/>
        <w:jc w:val="both"/>
        <w:rPr>
          <w:rFonts w:ascii="Arial" w:hAnsi="Arial" w:cs="Arial"/>
        </w:rPr>
      </w:pPr>
      <w:r w:rsidRPr="00544F27">
        <w:rPr>
          <w:rFonts w:ascii="Arial" w:hAnsi="Arial" w:cs="Arial"/>
        </w:rPr>
        <w:t>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two hours of the day unless extenuating circumstances exist.</w:t>
      </w:r>
    </w:p>
    <w:p w14:paraId="6C2381C9" w14:textId="77777777" w:rsidR="005717F2" w:rsidRPr="00544F27" w:rsidRDefault="005717F2" w:rsidP="005717F2">
      <w:pPr>
        <w:pStyle w:val="ListParagraph"/>
        <w:spacing w:after="0" w:line="276" w:lineRule="auto"/>
        <w:ind w:left="1440"/>
        <w:jc w:val="both"/>
        <w:rPr>
          <w:rFonts w:ascii="Arial" w:hAnsi="Arial" w:cs="Arial"/>
        </w:rPr>
      </w:pPr>
    </w:p>
    <w:p w14:paraId="2936DB41" w14:textId="77777777" w:rsidR="005717F2" w:rsidRPr="00544F27" w:rsidRDefault="005717F2" w:rsidP="005717F2">
      <w:pPr>
        <w:pStyle w:val="ListParagraph"/>
        <w:numPr>
          <w:ilvl w:val="1"/>
          <w:numId w:val="11"/>
        </w:numPr>
        <w:spacing w:after="0" w:line="276" w:lineRule="auto"/>
        <w:ind w:left="1440"/>
        <w:jc w:val="both"/>
        <w:rPr>
          <w:rFonts w:ascii="Arial" w:hAnsi="Arial" w:cs="Arial"/>
        </w:rPr>
      </w:pPr>
      <w:r w:rsidRPr="00544F27">
        <w:rPr>
          <w:rFonts w:ascii="Arial" w:hAnsi="Arial" w:cs="Arial"/>
        </w:rPr>
        <w:t>The parent – and in the case of divorced or separated parents, the enrolling parent shall indicate on the Emergency Student Data Form the individual(s) to whom the student may be released during the school day.</w:t>
      </w:r>
    </w:p>
    <w:p w14:paraId="3886215C"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0CBA8A9C" w14:textId="77777777" w:rsidR="005717F2" w:rsidRPr="00544F27" w:rsidRDefault="009C625B" w:rsidP="005717F2">
      <w:pPr>
        <w:pStyle w:val="ListParagraph"/>
        <w:numPr>
          <w:ilvl w:val="0"/>
          <w:numId w:val="11"/>
        </w:numPr>
        <w:spacing w:after="0" w:line="276" w:lineRule="auto"/>
        <w:ind w:left="720"/>
        <w:rPr>
          <w:rFonts w:ascii="Arial" w:eastAsia="Times New Roman" w:hAnsi="Arial" w:cs="Arial"/>
        </w:rPr>
      </w:pPr>
      <w:hyperlink r:id="rId73" w:history="1">
        <w:r w:rsidR="005717F2" w:rsidRPr="00544F27">
          <w:rPr>
            <w:rStyle w:val="Hyperlink"/>
            <w:rFonts w:ascii="Arial" w:eastAsia="Times New Roman" w:hAnsi="Arial" w:cs="Arial"/>
            <w:color w:val="auto"/>
          </w:rPr>
          <w:t>8220 - SCHOOL DAY</w:t>
        </w:r>
      </w:hyperlink>
    </w:p>
    <w:p w14:paraId="6B644162" w14:textId="77777777" w:rsidR="005717F2" w:rsidRPr="00544F27" w:rsidRDefault="005717F2" w:rsidP="005717F2">
      <w:pPr>
        <w:pStyle w:val="ListParagraph"/>
        <w:numPr>
          <w:ilvl w:val="1"/>
          <w:numId w:val="11"/>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shall annually establish the hours of the school day. The Superintendent may authorize exceptions from the regular school day.</w:t>
      </w:r>
    </w:p>
    <w:p w14:paraId="002D4E15" w14:textId="77777777" w:rsidR="005717F2" w:rsidRPr="00544F27" w:rsidRDefault="005717F2" w:rsidP="005717F2">
      <w:pPr>
        <w:pStyle w:val="ListParagraph"/>
        <w:numPr>
          <w:ilvl w:val="1"/>
          <w:numId w:val="11"/>
        </w:numPr>
        <w:tabs>
          <w:tab w:val="left" w:pos="1440"/>
        </w:tabs>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5E2A3F89" w14:textId="77777777" w:rsidR="00B34E24" w:rsidRDefault="00B34E24" w:rsidP="005717F2">
      <w:pPr>
        <w:spacing w:after="0" w:line="276" w:lineRule="auto"/>
        <w:rPr>
          <w:rFonts w:ascii="Arial" w:eastAsia="Times New Roman" w:hAnsi="Arial" w:cs="Arial"/>
          <w:b/>
          <w:bCs/>
          <w:sz w:val="24"/>
          <w:szCs w:val="24"/>
        </w:rPr>
      </w:pPr>
    </w:p>
    <w:p w14:paraId="65192A4F" w14:textId="7EF0278D" w:rsidR="005717F2" w:rsidRDefault="005717F2" w:rsidP="005717F2">
      <w:pPr>
        <w:spacing w:after="0" w:line="276" w:lineRule="auto"/>
        <w:rPr>
          <w:rFonts w:ascii="Arial" w:eastAsia="Times New Roman" w:hAnsi="Arial" w:cs="Arial"/>
          <w:b/>
          <w:bCs/>
          <w:sz w:val="24"/>
          <w:szCs w:val="24"/>
        </w:rPr>
      </w:pPr>
      <w:r w:rsidRPr="002E3CBE">
        <w:rPr>
          <w:rFonts w:ascii="Arial" w:eastAsia="Times New Roman" w:hAnsi="Arial" w:cs="Arial"/>
          <w:b/>
          <w:bCs/>
          <w:sz w:val="24"/>
          <w:szCs w:val="24"/>
        </w:rPr>
        <w:lastRenderedPageBreak/>
        <w:t>Ceremonies &amp; Observances</w:t>
      </w:r>
    </w:p>
    <w:p w14:paraId="131F89EB" w14:textId="77777777" w:rsidR="002E3CBE" w:rsidRPr="002E3CBE" w:rsidRDefault="002E3CBE" w:rsidP="005717F2">
      <w:pPr>
        <w:spacing w:after="0" w:line="276" w:lineRule="auto"/>
        <w:rPr>
          <w:rFonts w:ascii="Arial" w:eastAsia="Times New Roman" w:hAnsi="Arial" w:cs="Arial"/>
          <w:b/>
          <w:bCs/>
          <w:sz w:val="24"/>
          <w:szCs w:val="24"/>
        </w:rPr>
      </w:pPr>
    </w:p>
    <w:p w14:paraId="1178F8C3" w14:textId="77777777" w:rsidR="005717F2" w:rsidRPr="00544F27" w:rsidRDefault="009C625B" w:rsidP="005717F2">
      <w:pPr>
        <w:pStyle w:val="ListParagraph"/>
        <w:numPr>
          <w:ilvl w:val="0"/>
          <w:numId w:val="9"/>
        </w:numPr>
        <w:spacing w:after="0" w:line="276" w:lineRule="auto"/>
        <w:rPr>
          <w:rStyle w:val="Hyperlink"/>
          <w:rFonts w:ascii="Arial" w:eastAsia="Times New Roman" w:hAnsi="Arial" w:cs="Arial"/>
          <w:color w:val="auto"/>
          <w:u w:val="none"/>
        </w:rPr>
      </w:pPr>
      <w:hyperlink r:id="rId74" w:history="1">
        <w:r w:rsidR="005717F2" w:rsidRPr="00544F27">
          <w:rPr>
            <w:rStyle w:val="Hyperlink"/>
            <w:rFonts w:ascii="Arial" w:eastAsia="Times New Roman" w:hAnsi="Arial" w:cs="Arial"/>
            <w:color w:val="auto"/>
          </w:rPr>
          <w:t>8800 - RELIGIOUS/PATRIOTIC CEREMONIES AND OBSERVANCES</w:t>
        </w:r>
      </w:hyperlink>
    </w:p>
    <w:p w14:paraId="57EE8FC8" w14:textId="77777777" w:rsidR="002E3CBE" w:rsidRPr="002E3CBE" w:rsidRDefault="005717F2" w:rsidP="00F14F89">
      <w:pPr>
        <w:pStyle w:val="ListParagraph"/>
        <w:numPr>
          <w:ilvl w:val="0"/>
          <w:numId w:val="30"/>
        </w:numPr>
        <w:spacing w:after="0" w:line="276" w:lineRule="auto"/>
        <w:jc w:val="both"/>
        <w:rPr>
          <w:rFonts w:ascii="Arial" w:eastAsia="Times New Roman" w:hAnsi="Arial" w:cs="Arial"/>
          <w:b/>
          <w:bCs/>
        </w:rPr>
      </w:pPr>
      <w:r w:rsidRPr="00544F27">
        <w:rPr>
          <w:rFonts w:ascii="Arial" w:hAnsi="Arial" w:cs="Arial"/>
        </w:rPr>
        <w:t xml:space="preserve">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w:t>
      </w:r>
    </w:p>
    <w:p w14:paraId="68EC0D74" w14:textId="760EC305" w:rsidR="005717F2" w:rsidRPr="00544F27" w:rsidRDefault="005717F2" w:rsidP="00F14F89">
      <w:pPr>
        <w:pStyle w:val="ListParagraph"/>
        <w:numPr>
          <w:ilvl w:val="0"/>
          <w:numId w:val="30"/>
        </w:numPr>
        <w:spacing w:after="0" w:line="276" w:lineRule="auto"/>
        <w:jc w:val="both"/>
        <w:rPr>
          <w:rFonts w:ascii="Arial" w:eastAsia="Times New Roman" w:hAnsi="Arial" w:cs="Arial"/>
          <w:b/>
          <w:bCs/>
        </w:rPr>
      </w:pPr>
      <w:r w:rsidRPr="00544F27">
        <w:rPr>
          <w:rFonts w:ascii="Arial" w:hAnsi="Arial" w:cs="Arial"/>
        </w:rPr>
        <w:t>place an atmosphere of social compulsion or ostracism on minority groups or individuals, and do not interfere with the regular school program.</w:t>
      </w:r>
    </w:p>
    <w:p w14:paraId="42CD1952" w14:textId="77777777" w:rsidR="005717F2" w:rsidRPr="00544F27" w:rsidRDefault="005717F2" w:rsidP="005717F2">
      <w:pPr>
        <w:pStyle w:val="ListParagraph"/>
        <w:spacing w:after="0" w:line="276" w:lineRule="auto"/>
        <w:ind w:left="1440"/>
        <w:jc w:val="both"/>
        <w:rPr>
          <w:rFonts w:ascii="Arial" w:eastAsia="Times New Roman" w:hAnsi="Arial" w:cs="Arial"/>
          <w:b/>
          <w:bCs/>
        </w:rPr>
      </w:pPr>
    </w:p>
    <w:p w14:paraId="51513422" w14:textId="77777777" w:rsidR="005717F2" w:rsidRDefault="005717F2" w:rsidP="005717F2">
      <w:pPr>
        <w:spacing w:after="0" w:line="276" w:lineRule="auto"/>
        <w:rPr>
          <w:rFonts w:ascii="Arial" w:eastAsia="Times New Roman" w:hAnsi="Arial" w:cs="Arial"/>
          <w:b/>
          <w:bCs/>
          <w:sz w:val="24"/>
          <w:szCs w:val="24"/>
        </w:rPr>
      </w:pPr>
      <w:r w:rsidRPr="002E3CBE">
        <w:rPr>
          <w:rFonts w:ascii="Arial" w:eastAsia="Times New Roman" w:hAnsi="Arial" w:cs="Arial"/>
          <w:b/>
          <w:bCs/>
          <w:sz w:val="24"/>
          <w:szCs w:val="24"/>
        </w:rPr>
        <w:t>Class Size</w:t>
      </w:r>
    </w:p>
    <w:p w14:paraId="2F5C8F14" w14:textId="77777777" w:rsidR="002E3CBE" w:rsidRPr="002E3CBE" w:rsidRDefault="002E3CBE" w:rsidP="005717F2">
      <w:pPr>
        <w:spacing w:after="0" w:line="276" w:lineRule="auto"/>
        <w:rPr>
          <w:rFonts w:ascii="Arial" w:eastAsia="Times New Roman" w:hAnsi="Arial" w:cs="Arial"/>
          <w:b/>
          <w:bCs/>
          <w:sz w:val="24"/>
          <w:szCs w:val="24"/>
        </w:rPr>
      </w:pPr>
    </w:p>
    <w:p w14:paraId="3349D1EC" w14:textId="77777777" w:rsidR="005717F2" w:rsidRPr="00544F27" w:rsidRDefault="009C625B" w:rsidP="005717F2">
      <w:pPr>
        <w:pStyle w:val="ListParagraph"/>
        <w:numPr>
          <w:ilvl w:val="0"/>
          <w:numId w:val="11"/>
        </w:numPr>
        <w:spacing w:after="0" w:line="276" w:lineRule="auto"/>
        <w:ind w:firstLine="0"/>
        <w:rPr>
          <w:rFonts w:ascii="Arial" w:eastAsia="Times New Roman" w:hAnsi="Arial" w:cs="Arial"/>
          <w:bCs/>
        </w:rPr>
      </w:pPr>
      <w:hyperlink r:id="rId75" w:history="1">
        <w:r w:rsidR="005717F2" w:rsidRPr="00544F27">
          <w:rPr>
            <w:rStyle w:val="Hyperlink"/>
            <w:rFonts w:ascii="Arial" w:eastAsia="Times New Roman" w:hAnsi="Arial" w:cs="Arial"/>
            <w:color w:val="auto"/>
          </w:rPr>
          <w:t>CLASS SIZE STATE STATUTE</w:t>
        </w:r>
      </w:hyperlink>
      <w:r w:rsidR="005717F2" w:rsidRPr="00544F27">
        <w:rPr>
          <w:rFonts w:ascii="Arial" w:eastAsia="Times New Roman" w:hAnsi="Arial" w:cs="Arial"/>
          <w:bCs/>
        </w:rPr>
        <w:t xml:space="preserve"> </w:t>
      </w:r>
    </w:p>
    <w:p w14:paraId="32070ED8" w14:textId="77777777" w:rsidR="005717F2" w:rsidRPr="002E3CBE" w:rsidRDefault="005717F2" w:rsidP="005717F2">
      <w:pPr>
        <w:pStyle w:val="ListParagraph"/>
        <w:numPr>
          <w:ilvl w:val="1"/>
          <w:numId w:val="11"/>
        </w:numPr>
        <w:tabs>
          <w:tab w:val="left" w:pos="1440"/>
        </w:tabs>
        <w:spacing w:after="0" w:line="276" w:lineRule="auto"/>
        <w:ind w:left="1440"/>
        <w:jc w:val="both"/>
        <w:rPr>
          <w:rFonts w:ascii="Arial" w:hAnsi="Arial" w:cs="Arial"/>
          <w:sz w:val="24"/>
          <w:szCs w:val="24"/>
        </w:rPr>
      </w:pPr>
      <w:r w:rsidRPr="002E3CBE">
        <w:rPr>
          <w:rFonts w:ascii="Arial" w:hAnsi="Arial" w:cs="Arial"/>
          <w:sz w:val="24"/>
          <w:szCs w:val="24"/>
        </w:rPr>
        <w:t xml:space="preserve">Florida citizens approved an amendment that set limits on the number of students in core academic classes in public schools.  The amendment requires classes to be in compliance at the class level.  However, pursuant to language passed by the 2013 Florida Legislature in </w:t>
      </w:r>
      <w:hyperlink r:id="rId76" w:history="1">
        <w:r w:rsidRPr="002E3CBE">
          <w:rPr>
            <w:rStyle w:val="Hyperlink"/>
            <w:rFonts w:ascii="Arial" w:hAnsi="Arial" w:cs="Arial"/>
            <w:color w:val="auto"/>
            <w:sz w:val="24"/>
            <w:szCs w:val="24"/>
          </w:rPr>
          <w:t>HB 7009</w:t>
        </w:r>
      </w:hyperlink>
      <w:r w:rsidRPr="002E3CBE">
        <w:rPr>
          <w:rFonts w:ascii="Arial" w:hAnsi="Arial" w:cs="Arial"/>
          <w:sz w:val="24"/>
          <w:szCs w:val="24"/>
        </w:rPr>
        <w:t xml:space="preserve"> and subsequently approved by the Governor, amending </w:t>
      </w:r>
      <w:hyperlink r:id="rId77" w:history="1">
        <w:r w:rsidRPr="002E3CBE">
          <w:rPr>
            <w:rStyle w:val="Hyperlink"/>
            <w:rFonts w:ascii="Arial" w:hAnsi="Arial" w:cs="Arial"/>
            <w:color w:val="auto"/>
            <w:sz w:val="24"/>
            <w:szCs w:val="24"/>
          </w:rPr>
          <w:t>Florida Statute 1002.31</w:t>
        </w:r>
      </w:hyperlink>
      <w:r w:rsidRPr="002E3CBE">
        <w:rPr>
          <w:rFonts w:ascii="Arial" w:hAnsi="Arial" w:cs="Arial"/>
          <w:sz w:val="24"/>
          <w:szCs w:val="24"/>
        </w:rPr>
        <w:t xml:space="preserve">, Public School Parental Choice, the calculation for compliance with class size limits pursuant to </w:t>
      </w:r>
      <w:hyperlink r:id="rId78" w:history="1">
        <w:r w:rsidRPr="002E3CBE">
          <w:rPr>
            <w:rStyle w:val="Hyperlink"/>
            <w:rFonts w:ascii="Arial" w:hAnsi="Arial" w:cs="Arial"/>
            <w:color w:val="auto"/>
            <w:sz w:val="24"/>
            <w:szCs w:val="24"/>
          </w:rPr>
          <w:t>Florida Statute 1003.03</w:t>
        </w:r>
      </w:hyperlink>
      <w:r w:rsidRPr="002E3CBE">
        <w:rPr>
          <w:rFonts w:ascii="Arial" w:hAnsi="Arial" w:cs="Arial"/>
          <w:sz w:val="24"/>
          <w:szCs w:val="24"/>
        </w:rPr>
        <w:t xml:space="preserve"> for a school or program that is a public school of choice is measured by the average number of students at the school level.</w:t>
      </w:r>
    </w:p>
    <w:p w14:paraId="53D15294" w14:textId="77777777" w:rsidR="005717F2" w:rsidRPr="00544F27" w:rsidRDefault="005717F2" w:rsidP="005717F2">
      <w:pPr>
        <w:pStyle w:val="ListParagraph"/>
        <w:tabs>
          <w:tab w:val="left" w:pos="1440"/>
        </w:tabs>
        <w:spacing w:after="0" w:line="276" w:lineRule="auto"/>
        <w:ind w:left="1440"/>
        <w:jc w:val="both"/>
        <w:rPr>
          <w:rFonts w:ascii="Arial" w:hAnsi="Arial" w:cs="Arial"/>
        </w:rPr>
      </w:pPr>
    </w:p>
    <w:p w14:paraId="17E6FA3B" w14:textId="77777777" w:rsidR="005717F2" w:rsidRDefault="005717F2" w:rsidP="005717F2">
      <w:pPr>
        <w:spacing w:after="0" w:line="276" w:lineRule="auto"/>
        <w:rPr>
          <w:rFonts w:ascii="Arial" w:hAnsi="Arial" w:cs="Arial"/>
          <w:b/>
          <w:sz w:val="24"/>
          <w:szCs w:val="24"/>
        </w:rPr>
      </w:pPr>
      <w:r w:rsidRPr="002E3CBE">
        <w:rPr>
          <w:rFonts w:ascii="Arial" w:hAnsi="Arial" w:cs="Arial"/>
          <w:b/>
          <w:sz w:val="24"/>
          <w:szCs w:val="24"/>
        </w:rPr>
        <w:t>Clinic</w:t>
      </w:r>
    </w:p>
    <w:p w14:paraId="09CF708B" w14:textId="77777777" w:rsidR="002E3CBE" w:rsidRPr="002E3CBE" w:rsidRDefault="002E3CBE" w:rsidP="005717F2">
      <w:pPr>
        <w:spacing w:after="0" w:line="276" w:lineRule="auto"/>
        <w:rPr>
          <w:rFonts w:ascii="Arial" w:hAnsi="Arial" w:cs="Arial"/>
          <w:b/>
          <w:sz w:val="24"/>
          <w:szCs w:val="24"/>
        </w:rPr>
      </w:pPr>
    </w:p>
    <w:p w14:paraId="131A5DD0" w14:textId="77777777" w:rsidR="005717F2" w:rsidRPr="00544F27" w:rsidRDefault="009C625B" w:rsidP="005717F2">
      <w:pPr>
        <w:pStyle w:val="ListParagraph"/>
        <w:numPr>
          <w:ilvl w:val="0"/>
          <w:numId w:val="11"/>
        </w:numPr>
        <w:spacing w:after="0" w:line="276" w:lineRule="auto"/>
        <w:ind w:left="810" w:hanging="450"/>
        <w:rPr>
          <w:rFonts w:ascii="Arial" w:hAnsi="Arial" w:cs="Arial"/>
        </w:rPr>
      </w:pPr>
      <w:hyperlink r:id="rId79" w:history="1">
        <w:r w:rsidR="005717F2" w:rsidRPr="00544F27">
          <w:rPr>
            <w:rStyle w:val="Hyperlink"/>
            <w:rFonts w:ascii="Arial" w:hAnsi="Arial" w:cs="Arial"/>
            <w:color w:val="auto"/>
          </w:rPr>
          <w:t>5330 – USE OF MEDICATIONS</w:t>
        </w:r>
      </w:hyperlink>
    </w:p>
    <w:p w14:paraId="758DA6C3" w14:textId="77777777" w:rsidR="005717F2" w:rsidRPr="00544F27" w:rsidRDefault="005717F2" w:rsidP="005717F2">
      <w:pPr>
        <w:pStyle w:val="ListParagraph"/>
        <w:numPr>
          <w:ilvl w:val="1"/>
          <w:numId w:val="11"/>
        </w:numPr>
        <w:tabs>
          <w:tab w:val="left" w:pos="1440"/>
        </w:tabs>
        <w:spacing w:after="0" w:line="276" w:lineRule="auto"/>
        <w:ind w:left="1440"/>
        <w:jc w:val="both"/>
        <w:rPr>
          <w:rFonts w:ascii="Arial" w:hAnsi="Arial" w:cs="Arial"/>
          <w:b/>
        </w:rPr>
      </w:pPr>
      <w:r w:rsidRPr="00544F27">
        <w:rPr>
          <w:rFonts w:ascii="Arial" w:hAnsi="Arial" w:cs="Arial"/>
        </w:rPr>
        <w:t>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56437B81" w14:textId="77777777" w:rsidR="005717F2" w:rsidRPr="00544F27" w:rsidRDefault="005717F2" w:rsidP="005717F2">
      <w:pPr>
        <w:spacing w:after="0" w:line="276" w:lineRule="auto"/>
        <w:rPr>
          <w:rFonts w:ascii="Arial" w:eastAsia="Times New Roman" w:hAnsi="Arial" w:cs="Arial"/>
          <w:b/>
          <w:bCs/>
        </w:rPr>
      </w:pPr>
    </w:p>
    <w:p w14:paraId="75E5D6A8" w14:textId="77777777" w:rsidR="005717F2" w:rsidRDefault="005717F2" w:rsidP="005717F2">
      <w:pPr>
        <w:spacing w:after="0" w:line="276" w:lineRule="auto"/>
        <w:rPr>
          <w:rFonts w:ascii="Arial" w:eastAsia="Times New Roman" w:hAnsi="Arial" w:cs="Arial"/>
          <w:b/>
          <w:bCs/>
          <w:sz w:val="24"/>
          <w:szCs w:val="24"/>
        </w:rPr>
      </w:pPr>
      <w:r w:rsidRPr="002E3CBE">
        <w:rPr>
          <w:rFonts w:ascii="Arial" w:eastAsia="Times New Roman" w:hAnsi="Arial" w:cs="Arial"/>
          <w:b/>
          <w:bCs/>
          <w:sz w:val="24"/>
          <w:szCs w:val="24"/>
        </w:rPr>
        <w:t>Code of Student Conduct</w:t>
      </w:r>
    </w:p>
    <w:p w14:paraId="6BA0905F" w14:textId="77777777" w:rsidR="002E3CBE" w:rsidRPr="002E3CBE" w:rsidRDefault="002E3CBE" w:rsidP="005717F2">
      <w:pPr>
        <w:spacing w:after="0" w:line="276" w:lineRule="auto"/>
        <w:rPr>
          <w:rFonts w:ascii="Arial" w:eastAsia="Times New Roman" w:hAnsi="Arial" w:cs="Arial"/>
          <w:b/>
          <w:bCs/>
          <w:sz w:val="24"/>
          <w:szCs w:val="24"/>
        </w:rPr>
      </w:pPr>
    </w:p>
    <w:p w14:paraId="0D68E039" w14:textId="77777777" w:rsidR="005717F2" w:rsidRPr="00544F27" w:rsidRDefault="009C625B" w:rsidP="005717F2">
      <w:pPr>
        <w:pStyle w:val="ListParagraph"/>
        <w:numPr>
          <w:ilvl w:val="0"/>
          <w:numId w:val="17"/>
        </w:numPr>
        <w:spacing w:after="0" w:line="276" w:lineRule="auto"/>
        <w:ind w:firstLine="0"/>
        <w:rPr>
          <w:rStyle w:val="Hyperlink"/>
          <w:rFonts w:ascii="Arial" w:eastAsia="Times New Roman" w:hAnsi="Arial" w:cs="Arial"/>
          <w:color w:val="auto"/>
          <w:u w:val="none"/>
        </w:rPr>
      </w:pPr>
      <w:hyperlink r:id="rId80" w:history="1">
        <w:r w:rsidR="005717F2" w:rsidRPr="00544F27">
          <w:rPr>
            <w:rStyle w:val="Hyperlink"/>
            <w:rFonts w:ascii="Arial" w:eastAsia="Times New Roman" w:hAnsi="Arial" w:cs="Arial"/>
            <w:color w:val="auto"/>
          </w:rPr>
          <w:t>2451 - ALTERNATIVE SCHOOL PROGRAMS</w:t>
        </w:r>
      </w:hyperlink>
    </w:p>
    <w:p w14:paraId="0B6EA17C" w14:textId="77777777" w:rsidR="005717F2" w:rsidRPr="00544F27" w:rsidRDefault="005717F2" w:rsidP="005717F2">
      <w:pPr>
        <w:pStyle w:val="ListParagraph"/>
        <w:numPr>
          <w:ilvl w:val="1"/>
          <w:numId w:val="17"/>
        </w:numPr>
        <w:spacing w:after="0" w:line="276" w:lineRule="auto"/>
        <w:ind w:left="1440"/>
        <w:jc w:val="both"/>
        <w:rPr>
          <w:rFonts w:ascii="Arial" w:eastAsia="Times New Roman" w:hAnsi="Arial" w:cs="Arial"/>
        </w:rPr>
      </w:pPr>
      <w:r w:rsidRPr="00544F27">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p>
    <w:p w14:paraId="2E35BD0F"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5EA2A5F7" w14:textId="77777777" w:rsidR="005717F2" w:rsidRPr="00544F27" w:rsidRDefault="009C625B"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81" w:history="1">
        <w:r w:rsidR="005717F2" w:rsidRPr="00544F27">
          <w:rPr>
            <w:rStyle w:val="Hyperlink"/>
            <w:rFonts w:ascii="Arial" w:eastAsia="Times New Roman" w:hAnsi="Arial" w:cs="Arial"/>
            <w:color w:val="auto"/>
          </w:rPr>
          <w:t>5136.02 - SEXTING</w:t>
        </w:r>
      </w:hyperlink>
    </w:p>
    <w:p w14:paraId="20C5D371" w14:textId="77777777" w:rsidR="005717F2" w:rsidRPr="00544F27" w:rsidRDefault="005717F2" w:rsidP="005717F2">
      <w:pPr>
        <w:pStyle w:val="ListParagraph"/>
        <w:numPr>
          <w:ilvl w:val="1"/>
          <w:numId w:val="11"/>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Sexting is the act of sending or forwarding through cellular telephones and other electronic media sexually explicit, nude, or partially nude photographs/images. [add something about disciplinary measures]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 </w:t>
      </w:r>
    </w:p>
    <w:p w14:paraId="604D604E"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13746A67" w14:textId="77777777" w:rsidR="005717F2" w:rsidRPr="00544F27" w:rsidRDefault="009C625B"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82" w:history="1">
        <w:r w:rsidR="005717F2" w:rsidRPr="00544F27">
          <w:rPr>
            <w:rStyle w:val="Hyperlink"/>
            <w:rFonts w:ascii="Arial" w:eastAsia="Times New Roman" w:hAnsi="Arial" w:cs="Arial"/>
            <w:color w:val="auto"/>
          </w:rPr>
          <w:t>5500 - STUDENT CONDUCT AND DISCIPLINE</w:t>
        </w:r>
      </w:hyperlink>
    </w:p>
    <w:p w14:paraId="7422B1A1" w14:textId="77777777" w:rsidR="005717F2" w:rsidRPr="00544F27" w:rsidRDefault="005717F2" w:rsidP="005717F2">
      <w:pPr>
        <w:pStyle w:val="ListParagraph"/>
        <w:numPr>
          <w:ilvl w:val="1"/>
          <w:numId w:val="11"/>
        </w:numPr>
        <w:spacing w:after="0" w:line="276" w:lineRule="auto"/>
        <w:ind w:left="1440" w:hanging="270"/>
        <w:jc w:val="both"/>
        <w:rPr>
          <w:rFonts w:ascii="Arial" w:eastAsia="Times New Roman" w:hAnsi="Arial" w:cs="Arial"/>
          <w:szCs w:val="24"/>
        </w:rPr>
      </w:pPr>
      <w:r w:rsidRPr="00544F27">
        <w:rPr>
          <w:rFonts w:ascii="Arial" w:eastAsia="Times New Roman" w:hAnsi="Arial" w:cs="Arial"/>
          <w:szCs w:val="24"/>
        </w:rPr>
        <w:t xml:space="preserve">The </w:t>
      </w:r>
      <w:hyperlink r:id="rId83" w:history="1">
        <w:r w:rsidRPr="00544F27">
          <w:rPr>
            <w:rStyle w:val="Hyperlink"/>
            <w:rFonts w:ascii="Arial" w:eastAsia="Times New Roman" w:hAnsi="Arial" w:cs="Arial"/>
            <w:color w:val="auto"/>
            <w:szCs w:val="24"/>
          </w:rPr>
          <w:t>Code of Student Conduct (COSC)</w:t>
        </w:r>
      </w:hyperlink>
      <w:r w:rsidRPr="00544F27">
        <w:rPr>
          <w:rFonts w:ascii="Arial" w:eastAsia="Times New Roman" w:hAnsi="Arial" w:cs="Arial"/>
          <w:szCs w:val="24"/>
        </w:rPr>
        <w:t xml:space="preserve"> is aligned to local, state, and federal mandates with an emphasis on promoting a safe learning environment to ensure academic success.  The Code of Student Conduct sets the standards of conduct expected of students in a purposeful safe learning environment which the principles of care, courtesy, civility, fairness, acceptance of diversity, and respect for the rights of others is valued.   It also addresses the role of the parents/guardians, the students, and school, but also focuses on core values and model student behavior, rights and responsibilities of students, addressing student behavior, and disciplinary procedures.</w:t>
      </w:r>
    </w:p>
    <w:p w14:paraId="720560E0" w14:textId="77777777" w:rsidR="005717F2" w:rsidRPr="00544F27" w:rsidRDefault="005717F2" w:rsidP="005717F2">
      <w:pPr>
        <w:pStyle w:val="ListParagraph"/>
        <w:numPr>
          <w:ilvl w:val="1"/>
          <w:numId w:val="11"/>
        </w:numPr>
        <w:spacing w:after="0" w:line="276" w:lineRule="auto"/>
        <w:ind w:left="1440" w:hanging="270"/>
        <w:jc w:val="both"/>
        <w:rPr>
          <w:rStyle w:val="Hyperlink"/>
          <w:rFonts w:ascii="Arial" w:eastAsia="Times New Roman" w:hAnsi="Arial" w:cs="Arial"/>
          <w:color w:val="auto"/>
          <w:sz w:val="20"/>
          <w:u w:val="none"/>
        </w:rPr>
      </w:pPr>
      <w:r w:rsidRPr="00544F27">
        <w:rPr>
          <w:rFonts w:ascii="Arial" w:eastAsia="Times New Roman" w:hAnsi="Arial" w:cs="Arial"/>
          <w:szCs w:val="24"/>
        </w:rPr>
        <w:t>Furthermore, it should also be noted that behaviors committed on or off the school campus may be violations of the COSC and may also be violations of Florida law. These violations may result in disciplinary actions imposed by local law enforcement authorities, in addition to those of the school/district. The Superintendent, principals, and other administrators shall assign discipline/corrective strategies to students, including assignment to an interim alternative educational setting pursuant to the Code of Student Conduct and, in accordance with the student’s due process rights.</w:t>
      </w:r>
    </w:p>
    <w:p w14:paraId="53626716" w14:textId="77777777" w:rsidR="005717F2" w:rsidRPr="00544F27" w:rsidRDefault="005717F2" w:rsidP="005717F2">
      <w:pPr>
        <w:pStyle w:val="style2"/>
        <w:spacing w:before="0" w:beforeAutospacing="0" w:after="0" w:afterAutospacing="0" w:line="276" w:lineRule="auto"/>
        <w:ind w:left="1080"/>
        <w:jc w:val="both"/>
        <w:rPr>
          <w:rFonts w:ascii="Arial" w:hAnsi="Arial"/>
          <w:color w:val="auto"/>
          <w:u w:val="none"/>
        </w:rPr>
      </w:pPr>
    </w:p>
    <w:p w14:paraId="01199E9F" w14:textId="77777777" w:rsidR="005717F2" w:rsidRPr="00544F27" w:rsidRDefault="009C625B"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84" w:history="1">
        <w:r w:rsidR="005717F2" w:rsidRPr="00544F27">
          <w:rPr>
            <w:rStyle w:val="Hyperlink"/>
            <w:rFonts w:ascii="Arial" w:eastAsia="Times New Roman" w:hAnsi="Arial" w:cs="Arial"/>
            <w:color w:val="auto"/>
          </w:rPr>
          <w:t>5511 - DRESS CODE AND SCHOOL UNIFORMS</w:t>
        </w:r>
      </w:hyperlink>
    </w:p>
    <w:p w14:paraId="4EE6F541" w14:textId="77777777" w:rsidR="005717F2" w:rsidRPr="00544F27" w:rsidRDefault="005717F2" w:rsidP="005717F2">
      <w:pPr>
        <w:pStyle w:val="ListParagraph"/>
        <w:numPr>
          <w:ilvl w:val="1"/>
          <w:numId w:val="11"/>
        </w:numPr>
        <w:autoSpaceDE w:val="0"/>
        <w:autoSpaceDN w:val="0"/>
        <w:adjustRightInd w:val="0"/>
        <w:spacing w:after="0" w:line="276" w:lineRule="auto"/>
        <w:ind w:left="1440"/>
        <w:jc w:val="both"/>
        <w:rPr>
          <w:rFonts w:ascii="Arial" w:hAnsi="Arial" w:cs="Arial"/>
        </w:rPr>
      </w:pPr>
      <w:r w:rsidRPr="00544F27">
        <w:rPr>
          <w:rFonts w:ascii="Arial" w:hAnsi="Arial" w:cs="Arial"/>
        </w:rPr>
        <w:t>Students are expected to come to school with proper attention having been given to personal cleanliness, grooming, and neatness of dress. Students whose personal attire or grooming distracts the attention of other students or teachers from their school work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0D5BA100" w14:textId="77777777" w:rsidR="005717F2" w:rsidRPr="00544F27" w:rsidRDefault="005717F2" w:rsidP="005717F2">
      <w:pPr>
        <w:pStyle w:val="ListParagraph"/>
        <w:autoSpaceDE w:val="0"/>
        <w:autoSpaceDN w:val="0"/>
        <w:adjustRightInd w:val="0"/>
        <w:spacing w:after="0" w:line="276" w:lineRule="auto"/>
        <w:ind w:left="1440"/>
        <w:jc w:val="both"/>
        <w:rPr>
          <w:rFonts w:ascii="Arial" w:hAnsi="Arial" w:cs="Arial"/>
        </w:rPr>
      </w:pPr>
    </w:p>
    <w:p w14:paraId="0F3C288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Digital Conversion/Social Media</w:t>
      </w:r>
    </w:p>
    <w:p w14:paraId="11EBD7B4" w14:textId="77777777" w:rsidR="005717F2" w:rsidRPr="00544F27" w:rsidRDefault="005717F2" w:rsidP="005717F2">
      <w:pPr>
        <w:pStyle w:val="ListParagraph"/>
        <w:numPr>
          <w:ilvl w:val="0"/>
          <w:numId w:val="11"/>
        </w:numPr>
        <w:spacing w:after="0" w:line="276" w:lineRule="auto"/>
        <w:ind w:firstLine="0"/>
        <w:rPr>
          <w:rStyle w:val="Hyperlink"/>
          <w:rFonts w:ascii="Arial" w:eastAsia="Times New Roman" w:hAnsi="Arial" w:cs="Arial"/>
          <w:color w:val="auto"/>
        </w:rPr>
      </w:pPr>
      <w:r w:rsidRPr="00544F27">
        <w:fldChar w:fldCharType="begin"/>
      </w:r>
      <w:r w:rsidRPr="00544F27">
        <w:rPr>
          <w:rFonts w:ascii="Arial" w:hAnsi="Arial" w:cs="Arial"/>
        </w:rPr>
        <w:instrText xml:space="preserve"> HYPERLINK "http://www.neola.com/miamidade-fl/search/policies/po7540.03.htm" </w:instrText>
      </w:r>
      <w:r w:rsidRPr="00544F27">
        <w:fldChar w:fldCharType="separate"/>
      </w:r>
      <w:r w:rsidRPr="00544F27">
        <w:rPr>
          <w:rStyle w:val="Hyperlink"/>
          <w:rFonts w:ascii="Arial" w:eastAsia="Times New Roman" w:hAnsi="Arial" w:cs="Arial"/>
          <w:color w:val="auto"/>
        </w:rPr>
        <w:t xml:space="preserve">7540.03 - STUDENT RESPONSIBLE USE OF TECHNOLOGY, SOCIAL MEDIA, AND   </w:t>
      </w:r>
    </w:p>
    <w:p w14:paraId="1FBED641" w14:textId="77777777" w:rsidR="005717F2" w:rsidRPr="00544F27" w:rsidRDefault="005717F2" w:rsidP="005717F2">
      <w:pPr>
        <w:pStyle w:val="ListParagraph"/>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DISTRICT NETWORK SYSTEMS</w:t>
      </w:r>
      <w:r w:rsidRPr="00544F27">
        <w:rPr>
          <w:rStyle w:val="Hyperlink"/>
          <w:rFonts w:ascii="Arial" w:eastAsia="Times New Roman" w:hAnsi="Arial" w:cs="Arial"/>
          <w:color w:val="auto"/>
        </w:rPr>
        <w:fldChar w:fldCharType="end"/>
      </w:r>
    </w:p>
    <w:p w14:paraId="772E487D" w14:textId="77777777" w:rsidR="005717F2" w:rsidRPr="00544F27" w:rsidRDefault="005717F2" w:rsidP="005717F2">
      <w:pPr>
        <w:pStyle w:val="ListParagraph"/>
        <w:numPr>
          <w:ilvl w:val="1"/>
          <w:numId w:val="11"/>
        </w:numPr>
        <w:tabs>
          <w:tab w:val="left" w:pos="1440"/>
        </w:tabs>
        <w:spacing w:after="0" w:line="276" w:lineRule="auto"/>
        <w:ind w:left="1440"/>
        <w:jc w:val="both"/>
        <w:rPr>
          <w:rFonts w:ascii="Arial" w:eastAsia="Times New Roman" w:hAnsi="Arial" w:cs="Arial"/>
        </w:rPr>
      </w:pPr>
      <w:r w:rsidRPr="00544F27">
        <w:rPr>
          <w:rFonts w:ascii="Arial" w:hAnsi="Arial" w:cs="Arial"/>
        </w:rPr>
        <w:lastRenderedPageBreak/>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459FCB30" w14:textId="77777777" w:rsidR="005717F2" w:rsidRPr="00544F27" w:rsidRDefault="005717F2" w:rsidP="005717F2">
      <w:pPr>
        <w:spacing w:after="0" w:line="276" w:lineRule="auto"/>
        <w:rPr>
          <w:rFonts w:ascii="Arial" w:eastAsia="Times New Roman" w:hAnsi="Arial" w:cs="Arial"/>
          <w:b/>
          <w:bCs/>
        </w:rPr>
      </w:pPr>
    </w:p>
    <w:p w14:paraId="1E42B9F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Equal Opportunity</w:t>
      </w:r>
    </w:p>
    <w:p w14:paraId="00E433A9" w14:textId="77777777" w:rsidR="005717F2" w:rsidRPr="00544F27" w:rsidRDefault="005717F2" w:rsidP="005717F2">
      <w:pPr>
        <w:pStyle w:val="ListParagraph"/>
        <w:numPr>
          <w:ilvl w:val="0"/>
          <w:numId w:val="11"/>
        </w:numPr>
        <w:spacing w:after="0" w:line="276" w:lineRule="auto"/>
        <w:ind w:firstLine="0"/>
        <w:rPr>
          <w:rStyle w:val="Hyperlink"/>
          <w:rFonts w:ascii="Arial" w:eastAsia="Times New Roman" w:hAnsi="Arial" w:cs="Arial"/>
          <w:bCs/>
          <w:color w:val="auto"/>
        </w:rPr>
      </w:pPr>
      <w:r w:rsidRPr="00544F27">
        <w:rPr>
          <w:rFonts w:ascii="Arial" w:eastAsia="Times New Roman" w:hAnsi="Arial" w:cs="Arial"/>
          <w:bCs/>
          <w:u w:val="single"/>
        </w:rPr>
        <w:fldChar w:fldCharType="begin"/>
      </w:r>
      <w:r w:rsidRPr="00544F27">
        <w:rPr>
          <w:rFonts w:ascii="Arial" w:eastAsia="Times New Roman" w:hAnsi="Arial" w:cs="Arial"/>
          <w:bCs/>
          <w:u w:val="single"/>
        </w:rPr>
        <w:instrText xml:space="preserve"> HYPERLINK "http://www.neola.com/miamidade-fl/search/policies/po2260.htm" </w:instrText>
      </w:r>
      <w:r w:rsidRPr="00544F27">
        <w:rPr>
          <w:rFonts w:ascii="Arial" w:eastAsia="Times New Roman" w:hAnsi="Arial" w:cs="Arial"/>
          <w:bCs/>
          <w:u w:val="single"/>
        </w:rPr>
        <w:fldChar w:fldCharType="separate"/>
      </w:r>
      <w:r w:rsidRPr="00544F27">
        <w:rPr>
          <w:rStyle w:val="Hyperlink"/>
          <w:rFonts w:ascii="Arial" w:hAnsi="Arial" w:cs="Arial"/>
          <w:color w:val="auto"/>
        </w:rPr>
        <w:t xml:space="preserve">2260 - NONDISCRIMINATION AND ACCESS TO EQUAL EDUCATIONAL    </w:t>
      </w:r>
    </w:p>
    <w:p w14:paraId="4D9E9D74" w14:textId="77777777" w:rsidR="005717F2" w:rsidRPr="00544F27" w:rsidRDefault="005717F2" w:rsidP="005717F2">
      <w:pPr>
        <w:pStyle w:val="ListParagraph"/>
        <w:spacing w:after="0" w:line="276" w:lineRule="auto"/>
        <w:ind w:left="360"/>
        <w:rPr>
          <w:rFonts w:ascii="Arial" w:eastAsia="Times New Roman" w:hAnsi="Arial" w:cs="Arial"/>
          <w:bCs/>
          <w:u w:val="single"/>
        </w:rPr>
      </w:pPr>
      <w:r w:rsidRPr="00544F27">
        <w:rPr>
          <w:rStyle w:val="Hyperlink"/>
          <w:rFonts w:ascii="Arial" w:hAnsi="Arial" w:cs="Arial"/>
          <w:color w:val="auto"/>
          <w:u w:val="none"/>
        </w:rPr>
        <w:t xml:space="preserve">                 </w:t>
      </w:r>
      <w:r w:rsidRPr="00544F27">
        <w:rPr>
          <w:rStyle w:val="Hyperlink"/>
          <w:rFonts w:ascii="Arial" w:hAnsi="Arial" w:cs="Arial"/>
          <w:color w:val="auto"/>
        </w:rPr>
        <w:t>OPPORTUNITY</w:t>
      </w:r>
      <w:r w:rsidRPr="00544F27">
        <w:rPr>
          <w:rFonts w:ascii="Arial" w:eastAsia="Times New Roman" w:hAnsi="Arial" w:cs="Arial"/>
          <w:bCs/>
          <w:u w:val="single"/>
        </w:rPr>
        <w:fldChar w:fldCharType="end"/>
      </w:r>
    </w:p>
    <w:p w14:paraId="590B5AC9" w14:textId="77777777" w:rsidR="005717F2" w:rsidRPr="00544F27" w:rsidRDefault="005717F2" w:rsidP="005717F2">
      <w:pPr>
        <w:pStyle w:val="ListParagraph"/>
        <w:numPr>
          <w:ilvl w:val="1"/>
          <w:numId w:val="11"/>
        </w:numPr>
        <w:spacing w:before="100" w:beforeAutospacing="1" w:after="100" w:afterAutospacing="1" w:line="276" w:lineRule="auto"/>
        <w:ind w:left="1440"/>
        <w:jc w:val="both"/>
        <w:rPr>
          <w:rFonts w:ascii="Arial" w:eastAsia="Times New Roman" w:hAnsi="Arial" w:cs="Arial"/>
          <w:b/>
          <w:bCs/>
        </w:rPr>
      </w:pPr>
      <w:r w:rsidRPr="00544F27">
        <w:rPr>
          <w:rFonts w:ascii="Arial" w:eastAsia="Times New Roman" w:hAnsi="Arial" w:cs="Arial"/>
        </w:rPr>
        <w:t>The School Board shall provide equal opportunity for all students and will not discriminate or tolerate harassment in its educational programs or activities on any basis prohibited by law or School Board Policy.</w:t>
      </w:r>
    </w:p>
    <w:p w14:paraId="23A6A8B0" w14:textId="77777777" w:rsidR="005717F2" w:rsidRPr="00544F27" w:rsidRDefault="005717F2" w:rsidP="005717F2">
      <w:pPr>
        <w:pStyle w:val="ListParagraph"/>
        <w:spacing w:before="100" w:beforeAutospacing="1" w:after="100" w:afterAutospacing="1" w:line="276" w:lineRule="auto"/>
        <w:ind w:left="360"/>
        <w:rPr>
          <w:rFonts w:ascii="Arial" w:eastAsia="Times New Roman" w:hAnsi="Arial" w:cs="Arial"/>
          <w:bCs/>
          <w:sz w:val="24"/>
          <w:szCs w:val="24"/>
          <w:u w:val="single"/>
        </w:rPr>
      </w:pPr>
    </w:p>
    <w:p w14:paraId="4BA22F58" w14:textId="77777777" w:rsidR="005717F2" w:rsidRPr="00544F27" w:rsidRDefault="009C625B" w:rsidP="005717F2">
      <w:pPr>
        <w:pStyle w:val="ListParagraph"/>
        <w:numPr>
          <w:ilvl w:val="0"/>
          <w:numId w:val="11"/>
        </w:numPr>
        <w:spacing w:before="100" w:beforeAutospacing="1" w:after="100" w:afterAutospacing="1" w:line="276" w:lineRule="auto"/>
        <w:ind w:firstLine="0"/>
        <w:rPr>
          <w:rFonts w:ascii="Arial" w:eastAsia="Times New Roman" w:hAnsi="Arial" w:cs="Arial"/>
          <w:bCs/>
          <w:u w:val="single"/>
        </w:rPr>
      </w:pPr>
      <w:hyperlink r:id="rId85" w:history="1">
        <w:r w:rsidR="005717F2" w:rsidRPr="00544F27">
          <w:rPr>
            <w:rStyle w:val="Hyperlink"/>
            <w:rFonts w:ascii="Arial" w:hAnsi="Arial" w:cs="Arial"/>
            <w:color w:val="auto"/>
          </w:rPr>
          <w:t>5111.01 - HOMELESS STUDENTS</w:t>
        </w:r>
      </w:hyperlink>
    </w:p>
    <w:p w14:paraId="27FF20C8" w14:textId="77777777" w:rsidR="005717F2" w:rsidRPr="00544F27" w:rsidRDefault="005717F2" w:rsidP="005717F2">
      <w:pPr>
        <w:pStyle w:val="ListParagraph"/>
        <w:numPr>
          <w:ilvl w:val="1"/>
          <w:numId w:val="11"/>
        </w:numPr>
        <w:spacing w:before="100" w:beforeAutospacing="1" w:after="100" w:afterAutospacing="1" w:line="276" w:lineRule="auto"/>
        <w:ind w:left="1440"/>
        <w:jc w:val="both"/>
        <w:rPr>
          <w:rFonts w:ascii="Arial" w:hAnsi="Arial" w:cs="Arial"/>
        </w:rPr>
      </w:pPr>
      <w:r w:rsidRPr="00544F27">
        <w:rPr>
          <w:rFonts w:ascii="Arial" w:eastAsia="Arial" w:hAnsi="Arial" w:cs="Arial"/>
        </w:rPr>
        <w:t>Homeless children and youth, including those who are not currently enrolled in school due to homelessness, shall have equal access to the same free appropriate public education and preschool education programs in the same manner as all other District students. Additionally, homeless students shall have access to other services needed to ensure an opportunity to meet the same challenging State academic standards to which all students are held and to fully participate in the District’s academic and extra-curricular activities for which they meet relevant eligibility criteria</w:t>
      </w:r>
      <w:r w:rsidRPr="00544F27">
        <w:rPr>
          <w:rFonts w:ascii="Arial" w:eastAsia="Times New Roman" w:hAnsi="Arial" w:cs="Arial"/>
        </w:rPr>
        <w:t>.</w:t>
      </w:r>
    </w:p>
    <w:p w14:paraId="01995C05" w14:textId="77777777" w:rsidR="005717F2" w:rsidRPr="00544F27" w:rsidRDefault="005717F2" w:rsidP="005717F2">
      <w:pPr>
        <w:pStyle w:val="ListParagraph"/>
        <w:spacing w:before="100" w:beforeAutospacing="1" w:after="100" w:afterAutospacing="1" w:line="276" w:lineRule="auto"/>
        <w:ind w:left="1440"/>
        <w:jc w:val="both"/>
        <w:rPr>
          <w:rFonts w:ascii="Arial" w:hAnsi="Arial" w:cs="Arial"/>
        </w:rPr>
      </w:pPr>
    </w:p>
    <w:p w14:paraId="736BEA9A"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Fieldtrips/School Social Events</w:t>
      </w:r>
    </w:p>
    <w:p w14:paraId="0E141E65" w14:textId="77777777" w:rsidR="005717F2" w:rsidRPr="00544F27" w:rsidRDefault="009C625B"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86" w:history="1">
        <w:r w:rsidR="005717F2" w:rsidRPr="00544F27">
          <w:rPr>
            <w:rStyle w:val="Hyperlink"/>
            <w:rFonts w:ascii="Arial" w:eastAsia="Times New Roman" w:hAnsi="Arial" w:cs="Arial"/>
            <w:color w:val="auto"/>
          </w:rPr>
          <w:t>2340 - FIELD AND OTHER DISTRICT-SPONSORED TRIPS</w:t>
        </w:r>
      </w:hyperlink>
    </w:p>
    <w:p w14:paraId="34DEBEDE" w14:textId="77777777" w:rsidR="005717F2" w:rsidRPr="00544F27" w:rsidRDefault="005717F2" w:rsidP="005717F2">
      <w:pPr>
        <w:pStyle w:val="ListParagraph"/>
        <w:numPr>
          <w:ilvl w:val="1"/>
          <w:numId w:val="11"/>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604D0AA3" w14:textId="15D45997" w:rsidR="005717F2" w:rsidRDefault="005717F2" w:rsidP="005717F2">
      <w:pPr>
        <w:pStyle w:val="ListParagraph"/>
        <w:numPr>
          <w:ilvl w:val="1"/>
          <w:numId w:val="11"/>
        </w:numPr>
        <w:spacing w:after="0" w:line="276" w:lineRule="auto"/>
        <w:ind w:left="1440"/>
        <w:jc w:val="both"/>
        <w:rPr>
          <w:rFonts w:ascii="Arial" w:eastAsia="Times New Roman" w:hAnsi="Arial" w:cs="Arial"/>
        </w:rPr>
      </w:pPr>
      <w:r w:rsidRPr="00544F27">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0E7DC223" w14:textId="77777777" w:rsidR="00B34E24" w:rsidRPr="00544F27" w:rsidRDefault="00B34E24" w:rsidP="00B34E24">
      <w:pPr>
        <w:pStyle w:val="ListParagraph"/>
        <w:spacing w:after="0" w:line="276" w:lineRule="auto"/>
        <w:ind w:left="1440"/>
        <w:jc w:val="both"/>
        <w:rPr>
          <w:rFonts w:ascii="Arial" w:eastAsia="Times New Roman" w:hAnsi="Arial" w:cs="Arial"/>
        </w:rPr>
      </w:pPr>
    </w:p>
    <w:p w14:paraId="069DEDB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73B4C7BD" w14:textId="77777777" w:rsidR="005717F2" w:rsidRPr="00544F27" w:rsidRDefault="009C625B"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87" w:history="1">
        <w:r w:rsidR="005717F2" w:rsidRPr="00544F27">
          <w:rPr>
            <w:rStyle w:val="Hyperlink"/>
            <w:rFonts w:ascii="Arial" w:eastAsia="Times New Roman" w:hAnsi="Arial" w:cs="Arial"/>
            <w:color w:val="auto"/>
          </w:rPr>
          <w:t>5850 - SCHOOL SOCIAL EVENTS</w:t>
        </w:r>
      </w:hyperlink>
    </w:p>
    <w:p w14:paraId="795F8415" w14:textId="77777777" w:rsidR="005717F2" w:rsidRPr="00544F27" w:rsidRDefault="005717F2" w:rsidP="005717F2">
      <w:pPr>
        <w:pStyle w:val="ListParagraph"/>
        <w:numPr>
          <w:ilvl w:val="1"/>
          <w:numId w:val="11"/>
        </w:numPr>
        <w:tabs>
          <w:tab w:val="left" w:pos="1440"/>
        </w:tabs>
        <w:spacing w:after="0" w:line="276" w:lineRule="auto"/>
        <w:ind w:left="1440"/>
        <w:jc w:val="both"/>
        <w:rPr>
          <w:rFonts w:ascii="Arial" w:eastAsia="Times New Roman" w:hAnsi="Arial" w:cs="Arial"/>
        </w:rPr>
      </w:pPr>
      <w:r w:rsidRPr="00544F27">
        <w:rPr>
          <w:rFonts w:ascii="Arial" w:hAnsi="Arial" w:cs="Arial"/>
        </w:rPr>
        <w:t>School facilities and appropriate staff will be made available for social events approved by the principal within and outside school facilities.</w:t>
      </w:r>
    </w:p>
    <w:p w14:paraId="605B2585"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23BB3DF4" w14:textId="77777777" w:rsidR="005717F2" w:rsidRPr="00544F27" w:rsidRDefault="009C625B" w:rsidP="005717F2">
      <w:pPr>
        <w:pStyle w:val="ListParagraph"/>
        <w:numPr>
          <w:ilvl w:val="0"/>
          <w:numId w:val="11"/>
        </w:numPr>
        <w:spacing w:after="0" w:line="276" w:lineRule="auto"/>
        <w:ind w:firstLine="0"/>
        <w:rPr>
          <w:rStyle w:val="Hyperlink"/>
          <w:rFonts w:ascii="Arial" w:eastAsia="Times New Roman" w:hAnsi="Arial" w:cs="Arial"/>
          <w:color w:val="auto"/>
          <w:u w:val="none"/>
        </w:rPr>
      </w:pPr>
      <w:hyperlink r:id="rId88" w:history="1">
        <w:r w:rsidR="005717F2" w:rsidRPr="00544F27">
          <w:rPr>
            <w:rStyle w:val="Hyperlink"/>
            <w:rFonts w:ascii="Arial" w:eastAsia="Times New Roman" w:hAnsi="Arial" w:cs="Arial"/>
            <w:color w:val="auto"/>
          </w:rPr>
          <w:t>8640 - TRANSPORTATION FOR FIELD AND OTHER DISTRICT-SPONSORED TRIPS</w:t>
        </w:r>
      </w:hyperlink>
    </w:p>
    <w:p w14:paraId="61447CED" w14:textId="77777777" w:rsidR="005717F2" w:rsidRPr="00544F27" w:rsidRDefault="005717F2" w:rsidP="005717F2">
      <w:pPr>
        <w:pStyle w:val="ListParagraph"/>
        <w:numPr>
          <w:ilvl w:val="1"/>
          <w:numId w:val="11"/>
        </w:numPr>
        <w:spacing w:after="0" w:line="276" w:lineRule="auto"/>
        <w:ind w:left="1440"/>
        <w:jc w:val="both"/>
        <w:rPr>
          <w:rFonts w:ascii="Arial" w:eastAsia="Times New Roman" w:hAnsi="Arial" w:cs="Arial"/>
        </w:rPr>
      </w:pPr>
      <w:r w:rsidRPr="00544F27">
        <w:rPr>
          <w:rFonts w:ascii="Arial" w:hAnsi="Arial" w:cs="Arial"/>
        </w:rPr>
        <w:t>Regular or special-purpose school vehicles shall be used for transportation on field and other District-sponsored trips.</w:t>
      </w:r>
    </w:p>
    <w:p w14:paraId="1B796E49"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C88A65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Financial Obligations</w:t>
      </w:r>
    </w:p>
    <w:p w14:paraId="4162E7F8" w14:textId="77777777" w:rsidR="005717F2" w:rsidRPr="00544F27" w:rsidRDefault="009C625B" w:rsidP="005717F2">
      <w:pPr>
        <w:pStyle w:val="ListParagraph"/>
        <w:numPr>
          <w:ilvl w:val="0"/>
          <w:numId w:val="12"/>
        </w:numPr>
        <w:spacing w:after="0" w:line="276" w:lineRule="auto"/>
        <w:ind w:firstLine="0"/>
        <w:rPr>
          <w:rStyle w:val="Hyperlink"/>
          <w:rFonts w:ascii="Arial" w:eastAsia="Times New Roman" w:hAnsi="Arial" w:cs="Arial"/>
          <w:color w:val="auto"/>
          <w:u w:val="none"/>
        </w:rPr>
      </w:pPr>
      <w:hyperlink r:id="rId89" w:history="1">
        <w:r w:rsidR="005717F2" w:rsidRPr="00544F27">
          <w:rPr>
            <w:rStyle w:val="Hyperlink"/>
            <w:rFonts w:ascii="Arial" w:eastAsia="Times New Roman" w:hAnsi="Arial" w:cs="Arial"/>
            <w:color w:val="auto"/>
          </w:rPr>
          <w:t>6152 - STUDENT FEES</w:t>
        </w:r>
      </w:hyperlink>
    </w:p>
    <w:p w14:paraId="0A69F90D" w14:textId="77777777" w:rsidR="005717F2" w:rsidRPr="00544F27" w:rsidRDefault="005717F2" w:rsidP="005717F2">
      <w:pPr>
        <w:pStyle w:val="ListParagraph"/>
        <w:numPr>
          <w:ilvl w:val="1"/>
          <w:numId w:val="12"/>
        </w:numPr>
        <w:tabs>
          <w:tab w:val="left" w:pos="1530"/>
        </w:tabs>
        <w:spacing w:after="0" w:line="276" w:lineRule="auto"/>
        <w:ind w:left="1440"/>
        <w:jc w:val="both"/>
        <w:rPr>
          <w:rFonts w:ascii="Arial" w:eastAsia="Times New Roman" w:hAnsi="Arial" w:cs="Arial"/>
          <w:b/>
          <w:bCs/>
        </w:rPr>
      </w:pPr>
      <w:r w:rsidRPr="00544F27">
        <w:rPr>
          <w:rFonts w:ascii="Arial" w:hAnsi="Arial" w:cs="Arial"/>
        </w:rPr>
        <w:t xml:space="preserve">The School Board may levy certain charges to students to facilitate the utilization of adequate, appropriate learning materials used in the course of instruction. </w:t>
      </w:r>
    </w:p>
    <w:p w14:paraId="1E84270A"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
          <w:bCs/>
        </w:rPr>
      </w:pPr>
    </w:p>
    <w:p w14:paraId="4EDA70C4"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Food &amp; Nutrition/Wellness Policy</w:t>
      </w:r>
    </w:p>
    <w:p w14:paraId="2D24E9A5" w14:textId="77777777" w:rsidR="005717F2" w:rsidRPr="00544F27" w:rsidRDefault="009C625B" w:rsidP="005717F2">
      <w:pPr>
        <w:pStyle w:val="ListParagraph"/>
        <w:numPr>
          <w:ilvl w:val="0"/>
          <w:numId w:val="12"/>
        </w:numPr>
        <w:spacing w:after="0" w:line="276" w:lineRule="auto"/>
        <w:ind w:firstLine="0"/>
        <w:rPr>
          <w:rStyle w:val="Hyperlink"/>
          <w:rFonts w:ascii="Arial" w:eastAsia="Times New Roman" w:hAnsi="Arial" w:cs="Arial"/>
          <w:color w:val="auto"/>
          <w:u w:val="none"/>
        </w:rPr>
      </w:pPr>
      <w:hyperlink r:id="rId90" w:history="1">
        <w:r w:rsidR="005717F2" w:rsidRPr="00544F27">
          <w:rPr>
            <w:rStyle w:val="Hyperlink"/>
            <w:rFonts w:ascii="Arial" w:eastAsia="Times New Roman" w:hAnsi="Arial" w:cs="Arial"/>
            <w:color w:val="auto"/>
          </w:rPr>
          <w:t>8500 - FOOD SERVICES</w:t>
        </w:r>
      </w:hyperlink>
    </w:p>
    <w:p w14:paraId="7C241BA1" w14:textId="77777777" w:rsidR="005717F2" w:rsidRPr="00544F27" w:rsidRDefault="005717F2" w:rsidP="005717F2">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p>
    <w:p w14:paraId="1044F4A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4069E283" w14:textId="77777777" w:rsidR="005717F2" w:rsidRPr="00544F27" w:rsidRDefault="009C625B" w:rsidP="005717F2">
      <w:pPr>
        <w:pStyle w:val="ListParagraph"/>
        <w:numPr>
          <w:ilvl w:val="0"/>
          <w:numId w:val="12"/>
        </w:numPr>
        <w:spacing w:after="0" w:line="276" w:lineRule="auto"/>
        <w:ind w:firstLine="0"/>
        <w:rPr>
          <w:rStyle w:val="Hyperlink"/>
          <w:rFonts w:ascii="Arial" w:eastAsia="Times New Roman" w:hAnsi="Arial" w:cs="Arial"/>
          <w:color w:val="auto"/>
          <w:u w:val="none"/>
        </w:rPr>
      </w:pPr>
      <w:hyperlink r:id="rId91" w:history="1">
        <w:r w:rsidR="005717F2" w:rsidRPr="00544F27">
          <w:rPr>
            <w:rStyle w:val="Hyperlink"/>
            <w:rFonts w:ascii="Arial" w:eastAsia="Times New Roman" w:hAnsi="Arial" w:cs="Arial"/>
            <w:color w:val="auto"/>
          </w:rPr>
          <w:t>8510 - WELLNESS POLICY</w:t>
        </w:r>
      </w:hyperlink>
    </w:p>
    <w:p w14:paraId="39239880" w14:textId="77777777" w:rsidR="005717F2" w:rsidRPr="00544F27" w:rsidRDefault="005717F2" w:rsidP="005717F2">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259E4955" w14:textId="77777777" w:rsidR="005717F2" w:rsidRPr="00544F27" w:rsidRDefault="005717F2" w:rsidP="005717F2">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t>The District focuses on achieving five goals: nutrition, physical education, physical activity: recess, health &amp; nutrition literacy and preventive healthcare.</w:t>
      </w:r>
    </w:p>
    <w:p w14:paraId="44700BC2" w14:textId="77777777" w:rsidR="005717F2" w:rsidRPr="00544F27" w:rsidRDefault="005717F2" w:rsidP="005717F2">
      <w:pPr>
        <w:pStyle w:val="ListParagraph"/>
        <w:spacing w:after="0" w:line="276" w:lineRule="auto"/>
        <w:ind w:left="1440"/>
        <w:rPr>
          <w:rFonts w:ascii="Arial" w:eastAsia="Times New Roman" w:hAnsi="Arial" w:cs="Arial"/>
        </w:rPr>
      </w:pPr>
    </w:p>
    <w:p w14:paraId="197FEF11" w14:textId="77777777" w:rsidR="005717F2" w:rsidRPr="00544F27" w:rsidRDefault="005717F2" w:rsidP="005717F2">
      <w:pPr>
        <w:pStyle w:val="ListParagraph"/>
        <w:spacing w:after="0" w:line="276" w:lineRule="auto"/>
        <w:ind w:left="1440"/>
        <w:rPr>
          <w:rFonts w:ascii="Arial" w:eastAsia="Times New Roman" w:hAnsi="Arial" w:cs="Arial"/>
        </w:rPr>
      </w:pPr>
    </w:p>
    <w:p w14:paraId="5C030DA1" w14:textId="77777777" w:rsidR="005717F2" w:rsidRPr="00544F27" w:rsidRDefault="009C625B" w:rsidP="005717F2">
      <w:pPr>
        <w:pStyle w:val="ListParagraph"/>
        <w:numPr>
          <w:ilvl w:val="0"/>
          <w:numId w:val="12"/>
        </w:numPr>
        <w:spacing w:after="0" w:line="276" w:lineRule="auto"/>
        <w:ind w:firstLine="0"/>
        <w:rPr>
          <w:rFonts w:ascii="Arial" w:eastAsia="Times New Roman" w:hAnsi="Arial" w:cs="Arial"/>
        </w:rPr>
      </w:pPr>
      <w:hyperlink r:id="rId92" w:history="1">
        <w:r w:rsidR="005717F2" w:rsidRPr="00544F27">
          <w:rPr>
            <w:rStyle w:val="Hyperlink"/>
            <w:rFonts w:ascii="Arial" w:eastAsia="Times New Roman" w:hAnsi="Arial" w:cs="Arial"/>
            <w:color w:val="auto"/>
          </w:rPr>
          <w:t>8531 - FREE AND REDUCED-PRICE MEALS</w:t>
        </w:r>
      </w:hyperlink>
      <w:r w:rsidR="005717F2" w:rsidRPr="00544F27">
        <w:rPr>
          <w:rFonts w:ascii="Arial" w:eastAsia="Times New Roman" w:hAnsi="Arial" w:cs="Arial"/>
        </w:rPr>
        <w:t xml:space="preserve">        </w:t>
      </w:r>
    </w:p>
    <w:p w14:paraId="7C2ECB00" w14:textId="77777777" w:rsidR="005717F2" w:rsidRPr="00544F27" w:rsidRDefault="005717F2" w:rsidP="005717F2">
      <w:pPr>
        <w:pStyle w:val="ListParagraph"/>
        <w:numPr>
          <w:ilvl w:val="1"/>
          <w:numId w:val="12"/>
        </w:numPr>
        <w:tabs>
          <w:tab w:val="left" w:pos="1440"/>
        </w:tabs>
        <w:spacing w:after="0" w:line="276" w:lineRule="auto"/>
        <w:ind w:left="1440"/>
        <w:rPr>
          <w:rFonts w:ascii="Arial" w:eastAsia="Times New Roman" w:hAnsi="Arial" w:cs="Arial"/>
        </w:rPr>
      </w:pPr>
      <w:r w:rsidRPr="00544F27">
        <w:rPr>
          <w:rFonts w:ascii="Arial" w:hAnsi="Arial" w:cs="Arial"/>
        </w:rPr>
        <w:t>All students determined to be economically needy shall be provided upon request a free or reduced price meal or meals at school.</w:t>
      </w:r>
    </w:p>
    <w:p w14:paraId="2A2EC652"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rPr>
        <w:t xml:space="preserve">            </w:t>
      </w:r>
    </w:p>
    <w:p w14:paraId="5F7B136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Fundraising</w:t>
      </w:r>
    </w:p>
    <w:p w14:paraId="0FA51C0F" w14:textId="77777777" w:rsidR="005717F2" w:rsidRPr="00544F27" w:rsidRDefault="009C625B" w:rsidP="005717F2">
      <w:pPr>
        <w:pStyle w:val="ListParagraph"/>
        <w:numPr>
          <w:ilvl w:val="0"/>
          <w:numId w:val="11"/>
        </w:numPr>
        <w:spacing w:after="0" w:line="276" w:lineRule="auto"/>
        <w:ind w:firstLine="0"/>
        <w:rPr>
          <w:rFonts w:ascii="Arial" w:eastAsia="Times New Roman" w:hAnsi="Arial" w:cs="Arial"/>
          <w:u w:val="single"/>
        </w:rPr>
      </w:pPr>
      <w:hyperlink r:id="rId93" w:history="1">
        <w:r w:rsidR="005717F2" w:rsidRPr="00544F27">
          <w:rPr>
            <w:rStyle w:val="Hyperlink"/>
            <w:rFonts w:ascii="Arial" w:eastAsia="Times New Roman" w:hAnsi="Arial" w:cs="Arial"/>
            <w:color w:val="auto"/>
          </w:rPr>
          <w:t>5830 – STUDENT FUNDRAISING</w:t>
        </w:r>
      </w:hyperlink>
    </w:p>
    <w:p w14:paraId="4C322EA9" w14:textId="77777777" w:rsidR="005717F2" w:rsidRPr="00544F27" w:rsidRDefault="005717F2" w:rsidP="005717F2">
      <w:pPr>
        <w:pStyle w:val="ListParagraph"/>
        <w:numPr>
          <w:ilvl w:val="1"/>
          <w:numId w:val="11"/>
        </w:numPr>
        <w:spacing w:after="0" w:line="276" w:lineRule="auto"/>
        <w:ind w:firstLine="0"/>
        <w:jc w:val="both"/>
        <w:rPr>
          <w:rFonts w:ascii="Arial" w:eastAsia="Times New Roman" w:hAnsi="Arial" w:cs="Arial"/>
          <w:u w:val="single"/>
        </w:rPr>
      </w:pPr>
      <w:r w:rsidRPr="00544F27">
        <w:rPr>
          <w:rFonts w:ascii="Arial" w:hAnsi="Arial" w:cs="Arial"/>
        </w:rPr>
        <w:t xml:space="preserve">Student fundraising by students is limited in order to prevent disruption and </w:t>
      </w:r>
    </w:p>
    <w:p w14:paraId="3C34E09D" w14:textId="77777777" w:rsidR="005717F2" w:rsidRPr="00544F27" w:rsidRDefault="005717F2" w:rsidP="005717F2">
      <w:pPr>
        <w:pStyle w:val="ListParagraph"/>
        <w:spacing w:after="0" w:line="276" w:lineRule="auto"/>
        <w:ind w:left="1440"/>
        <w:jc w:val="both"/>
        <w:rPr>
          <w:rFonts w:ascii="Arial" w:eastAsia="Times New Roman" w:hAnsi="Arial" w:cs="Arial"/>
          <w:u w:val="single"/>
        </w:rPr>
      </w:pPr>
      <w:r w:rsidRPr="00544F27">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5399AAFF" w14:textId="77777777" w:rsidR="005717F2" w:rsidRPr="00544F27" w:rsidRDefault="005717F2" w:rsidP="005717F2">
      <w:pPr>
        <w:pStyle w:val="ListParagraph"/>
        <w:numPr>
          <w:ilvl w:val="1"/>
          <w:numId w:val="11"/>
        </w:numPr>
        <w:spacing w:after="0" w:line="276" w:lineRule="auto"/>
        <w:ind w:firstLine="0"/>
        <w:jc w:val="both"/>
        <w:rPr>
          <w:rFonts w:ascii="Arial" w:eastAsia="Times New Roman" w:hAnsi="Arial" w:cs="Arial"/>
          <w:u w:val="single"/>
        </w:rPr>
      </w:pPr>
      <w:r w:rsidRPr="00544F27">
        <w:rPr>
          <w:rFonts w:ascii="Arial" w:hAnsi="Arial" w:cs="Arial"/>
        </w:rPr>
        <w:t xml:space="preserve">No student, school organization, or member of the school staff may solicit funds in  </w:t>
      </w:r>
    </w:p>
    <w:p w14:paraId="4941C8CF" w14:textId="77777777" w:rsidR="005717F2" w:rsidRPr="00544F27" w:rsidRDefault="005717F2" w:rsidP="005717F2">
      <w:pPr>
        <w:pStyle w:val="ListParagraph"/>
        <w:spacing w:after="0" w:line="276" w:lineRule="auto"/>
        <w:ind w:left="1440"/>
        <w:jc w:val="both"/>
        <w:rPr>
          <w:rFonts w:ascii="Arial" w:eastAsia="Times New Roman" w:hAnsi="Arial" w:cs="Arial"/>
          <w:u w:val="single"/>
        </w:rPr>
      </w:pPr>
      <w:r w:rsidRPr="00544F27">
        <w:rPr>
          <w:rFonts w:ascii="Arial" w:hAnsi="Arial" w:cs="Arial"/>
        </w:rPr>
        <w:lastRenderedPageBreak/>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7BC194AC" w14:textId="77777777" w:rsidR="005717F2" w:rsidRPr="00544F27" w:rsidRDefault="005717F2" w:rsidP="005717F2">
      <w:pPr>
        <w:pStyle w:val="ListParagraph"/>
        <w:spacing w:after="0" w:line="276" w:lineRule="auto"/>
        <w:ind w:left="1080"/>
        <w:rPr>
          <w:rFonts w:ascii="Arial" w:eastAsia="Times New Roman" w:hAnsi="Arial" w:cs="Arial"/>
          <w:u w:val="single"/>
        </w:rPr>
      </w:pPr>
    </w:p>
    <w:p w14:paraId="4C7184C4" w14:textId="77777777" w:rsidR="005717F2" w:rsidRPr="00544F27" w:rsidRDefault="009C625B" w:rsidP="005717F2">
      <w:pPr>
        <w:pStyle w:val="ListParagraph"/>
        <w:numPr>
          <w:ilvl w:val="0"/>
          <w:numId w:val="11"/>
        </w:numPr>
        <w:spacing w:after="0" w:line="276" w:lineRule="auto"/>
        <w:ind w:firstLine="0"/>
        <w:rPr>
          <w:rFonts w:ascii="Arial" w:eastAsia="Times New Roman" w:hAnsi="Arial" w:cs="Arial"/>
          <w:u w:val="single"/>
        </w:rPr>
      </w:pPr>
      <w:hyperlink r:id="rId94" w:history="1">
        <w:r w:rsidR="005717F2" w:rsidRPr="00544F27">
          <w:rPr>
            <w:rStyle w:val="Hyperlink"/>
            <w:rFonts w:ascii="Arial" w:eastAsia="Times New Roman" w:hAnsi="Arial" w:cs="Arial"/>
            <w:color w:val="auto"/>
          </w:rPr>
          <w:t>6605 – CROWDFUNDING</w:t>
        </w:r>
      </w:hyperlink>
    </w:p>
    <w:p w14:paraId="39FF3DD4" w14:textId="77777777" w:rsidR="005717F2" w:rsidRPr="00544F27" w:rsidRDefault="005717F2" w:rsidP="005717F2">
      <w:pPr>
        <w:pStyle w:val="ListParagraph"/>
        <w:numPr>
          <w:ilvl w:val="1"/>
          <w:numId w:val="11"/>
        </w:numPr>
        <w:spacing w:after="0" w:line="276" w:lineRule="auto"/>
        <w:ind w:left="1440"/>
        <w:jc w:val="both"/>
        <w:rPr>
          <w:rFonts w:ascii="Arial" w:eastAsia="Times New Roman" w:hAnsi="Arial" w:cs="Arial"/>
          <w:u w:val="single"/>
        </w:rPr>
      </w:pPr>
      <w:r w:rsidRPr="00544F27">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0FF3B3B4" w14:textId="77777777" w:rsidR="005717F2" w:rsidRPr="00544F27" w:rsidRDefault="005717F2" w:rsidP="005717F2">
      <w:pPr>
        <w:pStyle w:val="ListParagraph"/>
        <w:spacing w:after="0" w:line="276" w:lineRule="auto"/>
        <w:ind w:left="1440"/>
        <w:jc w:val="both"/>
        <w:rPr>
          <w:rFonts w:ascii="Arial" w:eastAsia="Times New Roman" w:hAnsi="Arial" w:cs="Arial"/>
          <w:u w:val="single"/>
        </w:rPr>
      </w:pPr>
    </w:p>
    <w:p w14:paraId="1341B106" w14:textId="77777777" w:rsidR="005717F2" w:rsidRPr="00544F27" w:rsidRDefault="005717F2" w:rsidP="005717F2">
      <w:pPr>
        <w:pStyle w:val="ListParagraph"/>
        <w:numPr>
          <w:ilvl w:val="0"/>
          <w:numId w:val="11"/>
        </w:numPr>
        <w:spacing w:after="0" w:line="276" w:lineRule="auto"/>
        <w:ind w:firstLine="0"/>
        <w:rPr>
          <w:rStyle w:val="Hyperlink"/>
          <w:rFonts w:ascii="Arial" w:eastAsia="Times New Roman" w:hAnsi="Arial" w:cs="Arial"/>
          <w:color w:val="auto"/>
        </w:rPr>
      </w:pPr>
      <w:r w:rsidRPr="00544F27">
        <w:fldChar w:fldCharType="begin"/>
      </w:r>
      <w:r w:rsidRPr="00544F27">
        <w:rPr>
          <w:rFonts w:ascii="Arial" w:hAnsi="Arial" w:cs="Arial"/>
        </w:rPr>
        <w:instrText xml:space="preserve"> HYPERLINK "http://www.neola.com/miamidade-fl/search/policies/po9211.htm" </w:instrText>
      </w:r>
      <w:r w:rsidRPr="00544F27">
        <w:fldChar w:fldCharType="separate"/>
      </w:r>
      <w:r w:rsidRPr="00544F27">
        <w:rPr>
          <w:rStyle w:val="Hyperlink"/>
          <w:rFonts w:ascii="Arial" w:eastAsia="Times New Roman" w:hAnsi="Arial" w:cs="Arial"/>
          <w:color w:val="auto"/>
        </w:rPr>
        <w:t xml:space="preserve">9211 - PARENT ORGANIZATIONS, BOOSTER CLUBS, AND OTHER FUND-RAISING       </w:t>
      </w:r>
    </w:p>
    <w:p w14:paraId="5A30E23C" w14:textId="77777777" w:rsidR="005717F2" w:rsidRPr="00544F27" w:rsidRDefault="005717F2" w:rsidP="005717F2">
      <w:pPr>
        <w:pStyle w:val="ListParagraph"/>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ACTIVITIES</w:t>
      </w:r>
      <w:r w:rsidRPr="00544F27">
        <w:rPr>
          <w:rStyle w:val="Hyperlink"/>
          <w:rFonts w:ascii="Arial" w:eastAsia="Times New Roman" w:hAnsi="Arial" w:cs="Arial"/>
          <w:color w:val="auto"/>
        </w:rPr>
        <w:fldChar w:fldCharType="end"/>
      </w:r>
    </w:p>
    <w:p w14:paraId="2063F456" w14:textId="77777777" w:rsidR="005717F2" w:rsidRPr="00544F27" w:rsidRDefault="005717F2" w:rsidP="005717F2">
      <w:pPr>
        <w:pStyle w:val="ListParagraph"/>
        <w:numPr>
          <w:ilvl w:val="1"/>
          <w:numId w:val="11"/>
        </w:numPr>
        <w:spacing w:after="0" w:line="276" w:lineRule="auto"/>
        <w:ind w:left="1440"/>
        <w:jc w:val="both"/>
        <w:rPr>
          <w:rFonts w:ascii="Arial" w:eastAsia="Times New Roman" w:hAnsi="Arial" w:cs="Arial"/>
          <w:u w:val="single"/>
        </w:rPr>
      </w:pPr>
      <w:r w:rsidRPr="00544F27">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35A1473B" w14:textId="77777777" w:rsidR="005717F2" w:rsidRPr="00544F27" w:rsidRDefault="005717F2" w:rsidP="005717F2">
      <w:pPr>
        <w:spacing w:after="0" w:line="276" w:lineRule="auto"/>
        <w:rPr>
          <w:rFonts w:ascii="Arial" w:eastAsia="Times New Roman" w:hAnsi="Arial" w:cs="Arial"/>
          <w:b/>
          <w:bCs/>
        </w:rPr>
      </w:pPr>
    </w:p>
    <w:p w14:paraId="073680E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Health Screening</w:t>
      </w:r>
    </w:p>
    <w:p w14:paraId="50FC9315" w14:textId="77777777" w:rsidR="005717F2" w:rsidRPr="00544F27" w:rsidRDefault="009C625B" w:rsidP="005717F2">
      <w:pPr>
        <w:pStyle w:val="ListParagraph"/>
        <w:numPr>
          <w:ilvl w:val="0"/>
          <w:numId w:val="13"/>
        </w:numPr>
        <w:spacing w:after="0" w:line="276" w:lineRule="auto"/>
        <w:ind w:firstLine="0"/>
        <w:rPr>
          <w:rStyle w:val="Hyperlink"/>
          <w:rFonts w:ascii="Arial" w:eastAsia="Times New Roman" w:hAnsi="Arial" w:cs="Arial"/>
          <w:color w:val="auto"/>
          <w:u w:val="none"/>
        </w:rPr>
      </w:pPr>
      <w:hyperlink r:id="rId95" w:history="1">
        <w:r w:rsidR="005717F2" w:rsidRPr="00544F27">
          <w:rPr>
            <w:rStyle w:val="Hyperlink"/>
            <w:rFonts w:ascii="Arial" w:eastAsia="Times New Roman" w:hAnsi="Arial" w:cs="Arial"/>
            <w:color w:val="auto"/>
          </w:rPr>
          <w:t>2410 - SCHOOL HEALTH SERVICES PROGRAM</w:t>
        </w:r>
      </w:hyperlink>
    </w:p>
    <w:p w14:paraId="04A3730F" w14:textId="77777777" w:rsidR="005717F2" w:rsidRPr="00544F27" w:rsidRDefault="005717F2" w:rsidP="005717F2">
      <w:pPr>
        <w:pStyle w:val="ListParagraph"/>
        <w:numPr>
          <w:ilvl w:val="1"/>
          <w:numId w:val="13"/>
        </w:numPr>
        <w:tabs>
          <w:tab w:val="left" w:pos="1440"/>
        </w:tabs>
        <w:spacing w:after="0" w:line="276" w:lineRule="auto"/>
        <w:ind w:left="1440"/>
        <w:jc w:val="both"/>
        <w:rPr>
          <w:rFonts w:ascii="Arial" w:eastAsia="Times New Roman" w:hAnsi="Arial" w:cs="Arial"/>
        </w:rPr>
      </w:pPr>
      <w:r w:rsidRPr="00544F27">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p>
    <w:p w14:paraId="0D81C58B" w14:textId="77777777" w:rsidR="005717F2" w:rsidRPr="00544F27" w:rsidRDefault="005717F2" w:rsidP="005717F2">
      <w:pPr>
        <w:pStyle w:val="ListParagraph"/>
        <w:numPr>
          <w:ilvl w:val="1"/>
          <w:numId w:val="13"/>
        </w:numPr>
        <w:tabs>
          <w:tab w:val="left" w:pos="1440"/>
        </w:tabs>
        <w:spacing w:after="0" w:line="276" w:lineRule="auto"/>
        <w:ind w:left="1440"/>
        <w:jc w:val="both"/>
        <w:rPr>
          <w:rFonts w:ascii="Arial" w:eastAsia="Times New Roman" w:hAnsi="Arial" w:cs="Arial"/>
        </w:rPr>
      </w:pPr>
      <w:r w:rsidRPr="00544F27">
        <w:rPr>
          <w:rFonts w:ascii="Arial" w:eastAsia="Times New Roman" w:hAnsi="Arial" w:cs="Arial"/>
        </w:rPr>
        <w:t xml:space="preserve">Vision, hearing, scoliosis, and growth and development screenings are conducted based on mandated grade levels. Screenings do not substitute a thorough examination in a medical providers office. Parents/guardians must provide the school with written notification if you </w:t>
      </w:r>
      <w:r w:rsidRPr="00544F27">
        <w:rPr>
          <w:rFonts w:ascii="Arial" w:eastAsia="Times New Roman" w:hAnsi="Arial" w:cs="Arial"/>
          <w:b/>
        </w:rPr>
        <w:t>do not</w:t>
      </w:r>
      <w:r w:rsidRPr="00544F27">
        <w:rPr>
          <w:rFonts w:ascii="Arial" w:eastAsia="Times New Roman" w:hAnsi="Arial" w:cs="Arial"/>
        </w:rPr>
        <w:t xml:space="preserve"> want your child to participate in the screening program.</w:t>
      </w:r>
    </w:p>
    <w:p w14:paraId="468416B9" w14:textId="77777777" w:rsidR="005717F2" w:rsidRPr="00544F27" w:rsidRDefault="005717F2" w:rsidP="005717F2">
      <w:pPr>
        <w:spacing w:after="0" w:line="276" w:lineRule="auto"/>
        <w:rPr>
          <w:rFonts w:ascii="Arial" w:eastAsia="Times New Roman" w:hAnsi="Arial" w:cs="Arial"/>
          <w:b/>
          <w:bCs/>
        </w:rPr>
      </w:pPr>
    </w:p>
    <w:p w14:paraId="54689E0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Homework</w:t>
      </w:r>
    </w:p>
    <w:p w14:paraId="4C8294A8" w14:textId="77777777" w:rsidR="005717F2" w:rsidRPr="00544F27" w:rsidRDefault="009C625B" w:rsidP="005717F2">
      <w:pPr>
        <w:pStyle w:val="ListParagraph"/>
        <w:numPr>
          <w:ilvl w:val="0"/>
          <w:numId w:val="13"/>
        </w:numPr>
        <w:spacing w:after="0" w:line="276" w:lineRule="auto"/>
        <w:ind w:firstLine="0"/>
        <w:rPr>
          <w:rStyle w:val="Hyperlink"/>
          <w:rFonts w:ascii="Arial" w:eastAsia="Times New Roman" w:hAnsi="Arial" w:cs="Arial"/>
          <w:b/>
          <w:bCs/>
          <w:color w:val="auto"/>
          <w:u w:val="none"/>
        </w:rPr>
      </w:pPr>
      <w:hyperlink r:id="rId96" w:history="1">
        <w:r w:rsidR="005717F2" w:rsidRPr="00544F27">
          <w:rPr>
            <w:rStyle w:val="Hyperlink"/>
            <w:rFonts w:ascii="Arial" w:eastAsia="Times New Roman" w:hAnsi="Arial" w:cs="Arial"/>
            <w:color w:val="auto"/>
          </w:rPr>
          <w:t>2330 - HOMEWORK</w:t>
        </w:r>
      </w:hyperlink>
    </w:p>
    <w:p w14:paraId="488DDA61" w14:textId="77777777" w:rsidR="005717F2" w:rsidRPr="00544F27" w:rsidRDefault="005717F2" w:rsidP="005717F2">
      <w:pPr>
        <w:pStyle w:val="ListParagraph"/>
        <w:numPr>
          <w:ilvl w:val="1"/>
          <w:numId w:val="13"/>
        </w:numPr>
        <w:spacing w:after="0" w:line="276" w:lineRule="auto"/>
        <w:ind w:left="1440"/>
        <w:jc w:val="both"/>
        <w:rPr>
          <w:rFonts w:ascii="Arial" w:eastAsia="Times New Roman" w:hAnsi="Arial" w:cs="Arial"/>
          <w:b/>
          <w:bCs/>
        </w:rPr>
      </w:pPr>
      <w:r w:rsidRPr="00544F27">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04FFA3EB" w14:textId="77777777" w:rsidR="005717F2" w:rsidRPr="00544F27" w:rsidRDefault="005717F2" w:rsidP="005717F2">
      <w:pPr>
        <w:spacing w:after="0" w:line="276" w:lineRule="auto"/>
        <w:rPr>
          <w:rFonts w:ascii="Arial" w:eastAsia="Times New Roman" w:hAnsi="Arial" w:cs="Arial"/>
          <w:b/>
          <w:bCs/>
        </w:rPr>
      </w:pPr>
    </w:p>
    <w:p w14:paraId="10F82B6D" w14:textId="77777777" w:rsidR="00B34E24" w:rsidRDefault="00B34E24" w:rsidP="005717F2">
      <w:pPr>
        <w:spacing w:after="0" w:line="276" w:lineRule="auto"/>
        <w:rPr>
          <w:rFonts w:ascii="Arial" w:eastAsia="Times New Roman" w:hAnsi="Arial" w:cs="Arial"/>
          <w:b/>
          <w:bCs/>
        </w:rPr>
      </w:pPr>
    </w:p>
    <w:p w14:paraId="6323373A" w14:textId="77777777" w:rsidR="00B34E24" w:rsidRDefault="00B34E24" w:rsidP="005717F2">
      <w:pPr>
        <w:spacing w:after="0" w:line="276" w:lineRule="auto"/>
        <w:rPr>
          <w:rFonts w:ascii="Arial" w:eastAsia="Times New Roman" w:hAnsi="Arial" w:cs="Arial"/>
          <w:b/>
          <w:bCs/>
        </w:rPr>
      </w:pPr>
    </w:p>
    <w:p w14:paraId="5E401854" w14:textId="1BA6A561"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Internship</w:t>
      </w:r>
    </w:p>
    <w:p w14:paraId="5BF243ED" w14:textId="77777777" w:rsidR="005717F2" w:rsidRPr="00544F27" w:rsidRDefault="009C625B" w:rsidP="005717F2">
      <w:pPr>
        <w:pStyle w:val="ListParagraph"/>
        <w:numPr>
          <w:ilvl w:val="0"/>
          <w:numId w:val="14"/>
        </w:numPr>
        <w:spacing w:after="0" w:line="276" w:lineRule="auto"/>
        <w:ind w:firstLine="0"/>
        <w:rPr>
          <w:rStyle w:val="Hyperlink"/>
          <w:rFonts w:ascii="Arial" w:eastAsia="Times New Roman" w:hAnsi="Arial" w:cs="Arial"/>
          <w:color w:val="auto"/>
          <w:u w:val="none"/>
        </w:rPr>
      </w:pPr>
      <w:hyperlink r:id="rId97" w:history="1">
        <w:r w:rsidR="005717F2" w:rsidRPr="00544F27">
          <w:rPr>
            <w:rStyle w:val="Hyperlink"/>
            <w:rFonts w:ascii="Arial" w:eastAsia="Times New Roman" w:hAnsi="Arial" w:cs="Arial"/>
            <w:color w:val="auto"/>
          </w:rPr>
          <w:t>2424 - STUDENT INTERNSHIPS</w:t>
        </w:r>
      </w:hyperlink>
    </w:p>
    <w:p w14:paraId="7824CD23" w14:textId="77777777" w:rsidR="005717F2" w:rsidRPr="00544F27" w:rsidRDefault="005717F2" w:rsidP="005717F2">
      <w:pPr>
        <w:pStyle w:val="ListParagraph"/>
        <w:numPr>
          <w:ilvl w:val="1"/>
          <w:numId w:val="14"/>
        </w:numPr>
        <w:spacing w:after="0" w:line="276" w:lineRule="auto"/>
        <w:ind w:left="1440"/>
        <w:jc w:val="both"/>
        <w:rPr>
          <w:rFonts w:ascii="Arial" w:eastAsia="Times New Roman" w:hAnsi="Arial" w:cs="Arial"/>
        </w:rPr>
      </w:pPr>
      <w:r w:rsidRPr="00544F27">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16236813" w14:textId="77777777" w:rsidR="005717F2" w:rsidRPr="00544F27" w:rsidRDefault="005717F2" w:rsidP="005717F2">
      <w:pPr>
        <w:spacing w:after="0" w:line="276" w:lineRule="auto"/>
        <w:rPr>
          <w:rFonts w:ascii="Arial" w:eastAsia="Times New Roman" w:hAnsi="Arial" w:cs="Arial"/>
          <w:b/>
          <w:bCs/>
        </w:rPr>
      </w:pPr>
    </w:p>
    <w:p w14:paraId="675C55A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Choice Student Transfers</w:t>
      </w:r>
    </w:p>
    <w:p w14:paraId="5C4EBCB6" w14:textId="77777777" w:rsidR="005717F2" w:rsidRPr="00544F27" w:rsidRDefault="009C625B" w:rsidP="005717F2">
      <w:pPr>
        <w:pStyle w:val="ListParagraph"/>
        <w:numPr>
          <w:ilvl w:val="0"/>
          <w:numId w:val="14"/>
        </w:numPr>
        <w:spacing w:after="0" w:line="276" w:lineRule="auto"/>
        <w:ind w:firstLine="0"/>
        <w:rPr>
          <w:rFonts w:ascii="Arial" w:eastAsia="Times New Roman" w:hAnsi="Arial" w:cs="Arial"/>
        </w:rPr>
      </w:pPr>
      <w:hyperlink r:id="rId98" w:history="1">
        <w:r w:rsidR="005717F2" w:rsidRPr="00544F27">
          <w:rPr>
            <w:rStyle w:val="Hyperlink"/>
            <w:rFonts w:ascii="Arial" w:eastAsia="Times New Roman" w:hAnsi="Arial" w:cs="Arial"/>
            <w:color w:val="auto"/>
          </w:rPr>
          <w:t>2431 - INTERSCHOLASTIC ATHLETICS</w:t>
        </w:r>
      </w:hyperlink>
    </w:p>
    <w:p w14:paraId="53AA722D" w14:textId="77777777" w:rsidR="005717F2" w:rsidRPr="00544F27" w:rsidRDefault="005717F2" w:rsidP="005717F2">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4CEAFCF1" w14:textId="77777777" w:rsidR="005717F2" w:rsidRPr="00544F27" w:rsidRDefault="005717F2" w:rsidP="005717F2">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hAnsi="Arial" w:cs="Arial"/>
        </w:rPr>
        <w:t>All high schools shall be members of and governed by the Florida High School Athletic Association (FHSAA) rules and regulations and shall comply with the eligibility requirements established by the FHSAA.</w:t>
      </w:r>
    </w:p>
    <w:p w14:paraId="6DF68629" w14:textId="77777777" w:rsidR="005717F2" w:rsidRPr="00544F27" w:rsidRDefault="005717F2" w:rsidP="005717F2">
      <w:pPr>
        <w:tabs>
          <w:tab w:val="left" w:pos="1440"/>
        </w:tabs>
        <w:spacing w:after="0" w:line="276" w:lineRule="auto"/>
        <w:jc w:val="both"/>
        <w:rPr>
          <w:rFonts w:ascii="Arial" w:eastAsia="Times New Roman" w:hAnsi="Arial" w:cs="Arial"/>
        </w:rPr>
      </w:pPr>
    </w:p>
    <w:p w14:paraId="2585C038" w14:textId="77777777" w:rsidR="005717F2" w:rsidRPr="00544F27" w:rsidRDefault="005717F2" w:rsidP="005717F2">
      <w:pPr>
        <w:pStyle w:val="ListParagraph"/>
        <w:numPr>
          <w:ilvl w:val="0"/>
          <w:numId w:val="14"/>
        </w:numPr>
        <w:spacing w:after="0" w:line="276" w:lineRule="auto"/>
        <w:ind w:firstLine="0"/>
        <w:rPr>
          <w:rStyle w:val="Hyperlink"/>
          <w:rFonts w:ascii="Arial" w:eastAsia="Times New Roman" w:hAnsi="Arial" w:cs="Arial"/>
          <w:color w:val="auto"/>
        </w:rPr>
      </w:pPr>
      <w:r w:rsidRPr="00544F27">
        <w:rPr>
          <w:rFonts w:ascii="Arial" w:eastAsia="Times New Roman" w:hAnsi="Arial" w:cs="Arial"/>
        </w:rPr>
        <w:fldChar w:fldCharType="begin"/>
      </w:r>
      <w:r w:rsidRPr="00544F27">
        <w:rPr>
          <w:rFonts w:ascii="Arial" w:eastAsia="Times New Roman" w:hAnsi="Arial" w:cs="Arial"/>
        </w:rPr>
        <w:instrText xml:space="preserve"> HYPERLINK "http://www.neola.com/miamidade-fl/search/policies/po5120.htm" </w:instrText>
      </w:r>
      <w:r w:rsidRPr="00544F27">
        <w:rPr>
          <w:rFonts w:ascii="Arial" w:eastAsia="Times New Roman" w:hAnsi="Arial" w:cs="Arial"/>
        </w:rPr>
        <w:fldChar w:fldCharType="separate"/>
      </w:r>
      <w:r w:rsidRPr="00544F27">
        <w:rPr>
          <w:rStyle w:val="Hyperlink"/>
          <w:rFonts w:ascii="Arial" w:eastAsia="Times New Roman" w:hAnsi="Arial" w:cs="Arial"/>
          <w:color w:val="auto"/>
        </w:rPr>
        <w:t xml:space="preserve">5120 - STUDENT SCHOOL ASSIGNMENT AND ATTENDANCE BOUNDARY </w:t>
      </w:r>
    </w:p>
    <w:p w14:paraId="172BD86C" w14:textId="77777777" w:rsidR="005717F2" w:rsidRPr="00544F27" w:rsidRDefault="005717F2" w:rsidP="005717F2">
      <w:pPr>
        <w:spacing w:after="0" w:line="276" w:lineRule="auto"/>
        <w:ind w:firstLine="720"/>
        <w:rPr>
          <w:rFonts w:ascii="Arial" w:eastAsia="Times New Roman" w:hAnsi="Arial" w:cs="Arial"/>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COMMITTEE</w:t>
      </w:r>
      <w:r w:rsidRPr="00544F27">
        <w:rPr>
          <w:rFonts w:ascii="Arial" w:eastAsia="Times New Roman" w:hAnsi="Arial" w:cs="Arial"/>
        </w:rPr>
        <w:fldChar w:fldCharType="end"/>
      </w:r>
    </w:p>
    <w:p w14:paraId="081A63EE" w14:textId="77777777" w:rsidR="005717F2" w:rsidRPr="00544F27" w:rsidRDefault="005717F2" w:rsidP="005717F2">
      <w:pPr>
        <w:pStyle w:val="ListParagraph"/>
        <w:numPr>
          <w:ilvl w:val="0"/>
          <w:numId w:val="22"/>
        </w:numPr>
        <w:spacing w:after="0" w:line="276" w:lineRule="auto"/>
        <w:jc w:val="both"/>
        <w:rPr>
          <w:rFonts w:ascii="Arial" w:eastAsia="Times New Roman" w:hAnsi="Arial" w:cs="Arial"/>
          <w:u w:val="single"/>
        </w:rPr>
      </w:pPr>
      <w:r w:rsidRPr="00544F27">
        <w:rPr>
          <w:rFonts w:ascii="Arial" w:hAnsi="Arial" w:cs="Arial"/>
        </w:rPr>
        <w:t>The assignment of students to District schools shall be consistent with the best interests of students and the best use of District resources.</w:t>
      </w:r>
    </w:p>
    <w:p w14:paraId="777859E1" w14:textId="77777777" w:rsidR="005717F2" w:rsidRPr="00544F27" w:rsidRDefault="005717F2" w:rsidP="005717F2">
      <w:pPr>
        <w:spacing w:after="0" w:line="276" w:lineRule="auto"/>
        <w:jc w:val="both"/>
        <w:rPr>
          <w:rFonts w:ascii="Arial" w:eastAsia="Times New Roman" w:hAnsi="Arial" w:cs="Arial"/>
          <w:u w:val="single"/>
        </w:rPr>
      </w:pPr>
    </w:p>
    <w:p w14:paraId="5F1D0452" w14:textId="77777777" w:rsidR="005717F2" w:rsidRPr="00544F27" w:rsidRDefault="009C625B" w:rsidP="005717F2">
      <w:pPr>
        <w:pStyle w:val="ListParagraph"/>
        <w:numPr>
          <w:ilvl w:val="0"/>
          <w:numId w:val="14"/>
        </w:numPr>
        <w:spacing w:after="0" w:line="276" w:lineRule="auto"/>
        <w:ind w:firstLine="0"/>
        <w:rPr>
          <w:rStyle w:val="Hyperlink"/>
          <w:rFonts w:ascii="Arial" w:eastAsia="Times New Roman" w:hAnsi="Arial" w:cs="Arial"/>
          <w:caps/>
          <w:color w:val="auto"/>
        </w:rPr>
      </w:pPr>
      <w:hyperlink r:id="rId99" w:history="1">
        <w:r w:rsidR="005717F2" w:rsidRPr="00544F27">
          <w:rPr>
            <w:rStyle w:val="Hyperlink"/>
            <w:rFonts w:ascii="Arial" w:eastAsia="Times New Roman" w:hAnsi="Arial" w:cs="Arial"/>
            <w:color w:val="auto"/>
          </w:rPr>
          <w:t xml:space="preserve">5131 – </w:t>
        </w:r>
        <w:r w:rsidR="005717F2" w:rsidRPr="00544F27">
          <w:rPr>
            <w:rStyle w:val="Hyperlink"/>
            <w:rFonts w:ascii="Arial" w:eastAsia="Times New Roman" w:hAnsi="Arial" w:cs="Arial"/>
            <w:caps/>
            <w:color w:val="auto"/>
          </w:rPr>
          <w:t>Controlled Open Enrollment/Parent / Student Transfers</w:t>
        </w:r>
      </w:hyperlink>
    </w:p>
    <w:p w14:paraId="773BBA18" w14:textId="77777777" w:rsidR="005717F2" w:rsidRPr="00544F27" w:rsidRDefault="005717F2" w:rsidP="005717F2">
      <w:pPr>
        <w:pStyle w:val="ListParagraph"/>
        <w:numPr>
          <w:ilvl w:val="1"/>
          <w:numId w:val="14"/>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 xml:space="preserve">This policy governs all regular school transfers from one (1) school to another, except for transfers to magnet schools and programs that are subject to specific admissions requirements and/or random lotteries that are governed by </w:t>
      </w:r>
      <w:hyperlink r:id="rId100" w:history="1">
        <w:r w:rsidRPr="00544F27">
          <w:rPr>
            <w:rStyle w:val="Hyperlink"/>
            <w:rFonts w:ascii="Arial" w:hAnsi="Arial" w:cs="Arial"/>
            <w:color w:val="auto"/>
          </w:rPr>
          <w:t>School Board Policy 2370</w:t>
        </w:r>
      </w:hyperlink>
      <w:r w:rsidRPr="00544F27">
        <w:rPr>
          <w:rFonts w:ascii="Arial" w:hAnsi="Arial" w:cs="Arial"/>
        </w:rPr>
        <w:t>, Magnet Programs/Schools.</w:t>
      </w:r>
    </w:p>
    <w:p w14:paraId="495F11AC" w14:textId="53319E7A" w:rsidR="005717F2" w:rsidRPr="00544F27" w:rsidRDefault="005717F2" w:rsidP="005717F2">
      <w:pPr>
        <w:pStyle w:val="ListParagraph"/>
        <w:numPr>
          <w:ilvl w:val="1"/>
          <w:numId w:val="14"/>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5F35BD23" w14:textId="77777777" w:rsidR="005717F2" w:rsidRPr="00544F27" w:rsidRDefault="005717F2" w:rsidP="005717F2">
      <w:pPr>
        <w:pStyle w:val="ListParagraph"/>
        <w:numPr>
          <w:ilvl w:val="1"/>
          <w:numId w:val="14"/>
        </w:numPr>
        <w:tabs>
          <w:tab w:val="left" w:pos="1530"/>
        </w:tabs>
        <w:spacing w:after="0" w:line="276" w:lineRule="auto"/>
        <w:ind w:left="1440"/>
        <w:jc w:val="both"/>
        <w:rPr>
          <w:rStyle w:val="Hyperlink"/>
          <w:rFonts w:ascii="Arial" w:eastAsia="Times New Roman" w:hAnsi="Arial" w:cs="Arial"/>
          <w:caps/>
          <w:color w:val="auto"/>
        </w:rPr>
      </w:pPr>
      <w:r w:rsidRPr="00544F27">
        <w:rPr>
          <w:rFonts w:ascii="Arial" w:hAnsi="Arial" w:cs="Arial"/>
        </w:rPr>
        <w:t>Controlled Open Enrollment is active during a specific window period between end of year and the subsequent school year.</w:t>
      </w:r>
    </w:p>
    <w:p w14:paraId="2BA5D6C3" w14:textId="77777777" w:rsidR="005717F2" w:rsidRPr="00544F27" w:rsidRDefault="005717F2" w:rsidP="005717F2">
      <w:pPr>
        <w:spacing w:after="0" w:line="276" w:lineRule="auto"/>
        <w:ind w:left="720"/>
        <w:rPr>
          <w:rFonts w:ascii="Arial" w:eastAsia="Times New Roman" w:hAnsi="Arial" w:cs="Arial"/>
        </w:rPr>
      </w:pPr>
    </w:p>
    <w:p w14:paraId="142CB1A9" w14:textId="77777777" w:rsidR="005717F2" w:rsidRPr="00544F27" w:rsidRDefault="005717F2" w:rsidP="005717F2">
      <w:pPr>
        <w:spacing w:after="0" w:line="276" w:lineRule="auto"/>
        <w:ind w:left="720"/>
        <w:rPr>
          <w:rFonts w:ascii="Arial" w:eastAsia="Times New Roman" w:hAnsi="Arial" w:cs="Arial"/>
        </w:rPr>
      </w:pPr>
    </w:p>
    <w:p w14:paraId="11A86A6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Involvement</w:t>
      </w:r>
    </w:p>
    <w:p w14:paraId="05079CC3" w14:textId="77777777" w:rsidR="005717F2" w:rsidRPr="00544F27" w:rsidRDefault="009C625B" w:rsidP="005717F2">
      <w:pPr>
        <w:pStyle w:val="ListParagraph"/>
        <w:numPr>
          <w:ilvl w:val="0"/>
          <w:numId w:val="15"/>
        </w:numPr>
        <w:spacing w:after="0" w:line="276" w:lineRule="auto"/>
        <w:ind w:firstLine="0"/>
        <w:rPr>
          <w:rStyle w:val="Hyperlink"/>
          <w:rFonts w:ascii="Arial" w:eastAsia="Times New Roman" w:hAnsi="Arial" w:cs="Arial"/>
          <w:color w:val="auto"/>
          <w:u w:val="none"/>
        </w:rPr>
      </w:pPr>
      <w:hyperlink r:id="rId101" w:history="1">
        <w:r w:rsidR="005717F2" w:rsidRPr="00544F27">
          <w:rPr>
            <w:rStyle w:val="Hyperlink"/>
            <w:rFonts w:ascii="Arial" w:eastAsia="Times New Roman" w:hAnsi="Arial" w:cs="Arial"/>
            <w:color w:val="auto"/>
          </w:rPr>
          <w:t>2111 - PARENT INVOLVEMENT– A HOME-SCHOOL-DISTRICT PARTNERSHIP</w:t>
        </w:r>
      </w:hyperlink>
    </w:p>
    <w:p w14:paraId="10158B0E" w14:textId="77777777" w:rsidR="005717F2" w:rsidRPr="00544F27" w:rsidRDefault="005717F2" w:rsidP="005717F2">
      <w:pPr>
        <w:pStyle w:val="ListParagraph"/>
        <w:numPr>
          <w:ilvl w:val="1"/>
          <w:numId w:val="15"/>
        </w:numPr>
        <w:spacing w:after="0" w:line="276" w:lineRule="auto"/>
        <w:ind w:left="1440"/>
        <w:jc w:val="both"/>
        <w:rPr>
          <w:rFonts w:ascii="Arial" w:eastAsia="Times New Roman" w:hAnsi="Arial" w:cs="Arial"/>
        </w:rPr>
      </w:pPr>
      <w:r w:rsidRPr="00544F27">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p>
    <w:p w14:paraId="258463FE" w14:textId="77777777" w:rsidR="005717F2" w:rsidRPr="00544F27" w:rsidRDefault="005717F2" w:rsidP="005717F2">
      <w:pPr>
        <w:spacing w:after="0" w:line="276" w:lineRule="auto"/>
        <w:rPr>
          <w:rFonts w:ascii="Arial" w:eastAsia="Times New Roman" w:hAnsi="Arial" w:cs="Arial"/>
          <w:b/>
          <w:bCs/>
        </w:rPr>
      </w:pPr>
    </w:p>
    <w:p w14:paraId="62FCBAD3" w14:textId="77777777" w:rsidR="005717F2" w:rsidRPr="00544F27" w:rsidRDefault="009C625B" w:rsidP="005717F2">
      <w:pPr>
        <w:pStyle w:val="ListParagraph"/>
        <w:numPr>
          <w:ilvl w:val="0"/>
          <w:numId w:val="15"/>
        </w:numPr>
        <w:spacing w:after="0" w:line="276" w:lineRule="auto"/>
        <w:ind w:firstLine="0"/>
        <w:rPr>
          <w:rStyle w:val="Hyperlink"/>
          <w:rFonts w:ascii="Arial" w:eastAsia="Times New Roman" w:hAnsi="Arial" w:cs="Arial"/>
          <w:color w:val="auto"/>
          <w:u w:val="none"/>
        </w:rPr>
      </w:pPr>
      <w:hyperlink r:id="rId102" w:history="1">
        <w:r w:rsidR="005717F2" w:rsidRPr="00544F27">
          <w:rPr>
            <w:rStyle w:val="Hyperlink"/>
            <w:rFonts w:ascii="Arial" w:eastAsia="Times New Roman" w:hAnsi="Arial" w:cs="Arial"/>
            <w:color w:val="auto"/>
          </w:rPr>
          <w:t>9210 - PARENT ORGANIZATIONS</w:t>
        </w:r>
      </w:hyperlink>
    </w:p>
    <w:p w14:paraId="1498094C" w14:textId="77777777" w:rsidR="005717F2" w:rsidRPr="00544F27" w:rsidRDefault="005717F2" w:rsidP="005717F2">
      <w:pPr>
        <w:pStyle w:val="ListParagraph"/>
        <w:numPr>
          <w:ilvl w:val="1"/>
          <w:numId w:val="15"/>
        </w:numPr>
        <w:spacing w:after="0" w:line="276" w:lineRule="auto"/>
        <w:ind w:left="1440"/>
        <w:jc w:val="both"/>
        <w:rPr>
          <w:rFonts w:ascii="Arial" w:eastAsia="Times New Roman" w:hAnsi="Arial" w:cs="Arial"/>
        </w:rPr>
      </w:pPr>
      <w:r w:rsidRPr="00544F27">
        <w:rPr>
          <w:rFonts w:ascii="Arial" w:hAnsi="Arial" w:cs="Arial"/>
        </w:rPr>
        <w:lastRenderedPageBreak/>
        <w:t>The Parent-Teacher/Parent-Teacher-Student Associations (PTA/PTSA) in the District are acknowledged as sincerely interested in, and staunch supporters of public education in Miami-Dade County.</w:t>
      </w:r>
    </w:p>
    <w:p w14:paraId="27A95784" w14:textId="77777777" w:rsidR="005717F2" w:rsidRPr="00544F27" w:rsidRDefault="005717F2" w:rsidP="005717F2">
      <w:pPr>
        <w:pStyle w:val="ListParagraph"/>
        <w:spacing w:after="0" w:line="276" w:lineRule="auto"/>
        <w:ind w:left="1080"/>
        <w:jc w:val="both"/>
        <w:rPr>
          <w:rFonts w:ascii="Arial" w:eastAsia="Times New Roman" w:hAnsi="Arial" w:cs="Arial"/>
        </w:rPr>
      </w:pPr>
    </w:p>
    <w:p w14:paraId="268F318E"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Pledge of Allegiance</w:t>
      </w:r>
    </w:p>
    <w:p w14:paraId="5E6CDCD1" w14:textId="77777777" w:rsidR="005717F2" w:rsidRPr="00544F27" w:rsidRDefault="009C625B" w:rsidP="005717F2">
      <w:pPr>
        <w:pStyle w:val="ListParagraph"/>
        <w:numPr>
          <w:ilvl w:val="0"/>
          <w:numId w:val="16"/>
        </w:numPr>
        <w:spacing w:after="0" w:line="276" w:lineRule="auto"/>
        <w:ind w:firstLine="0"/>
        <w:rPr>
          <w:rStyle w:val="Hyperlink"/>
          <w:rFonts w:ascii="Arial" w:eastAsia="Times New Roman" w:hAnsi="Arial" w:cs="Arial"/>
          <w:color w:val="auto"/>
          <w:u w:val="none"/>
        </w:rPr>
      </w:pPr>
      <w:hyperlink r:id="rId103" w:history="1">
        <w:r w:rsidR="005717F2" w:rsidRPr="00544F27">
          <w:rPr>
            <w:rStyle w:val="Hyperlink"/>
            <w:rFonts w:ascii="Arial" w:eastAsia="Times New Roman" w:hAnsi="Arial" w:cs="Arial"/>
            <w:color w:val="auto"/>
          </w:rPr>
          <w:t>8810 - THE AMERICAN FLAG</w:t>
        </w:r>
      </w:hyperlink>
    </w:p>
    <w:p w14:paraId="11601BAA" w14:textId="77777777" w:rsidR="005717F2" w:rsidRPr="00544F27" w:rsidRDefault="005717F2" w:rsidP="005717F2">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The Pledge of Allegiance shall be recited at the beginning of the day in every school.</w:t>
      </w:r>
    </w:p>
    <w:p w14:paraId="2F120527" w14:textId="77777777" w:rsidR="005717F2" w:rsidRPr="00544F27" w:rsidRDefault="005717F2" w:rsidP="005717F2">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615C6C1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31AB1CF9" w14:textId="77777777" w:rsidR="005717F2" w:rsidRPr="00544F27" w:rsidDel="00AC6AE0" w:rsidRDefault="005717F2" w:rsidP="005717F2">
      <w:pPr>
        <w:spacing w:after="0" w:line="276" w:lineRule="auto"/>
        <w:rPr>
          <w:rStyle w:val="Hyperlink"/>
          <w:rFonts w:ascii="Arial" w:hAnsi="Arial" w:cs="Arial"/>
        </w:rPr>
      </w:pPr>
      <w:r w:rsidRPr="00544F27">
        <w:rPr>
          <w:rFonts w:ascii="Arial" w:eastAsia="Times New Roman" w:hAnsi="Arial" w:cs="Arial"/>
          <w:b/>
          <w:bCs/>
        </w:rPr>
        <w:t>Privacy</w:t>
      </w:r>
      <w:r w:rsidRPr="00544F27">
        <w:rPr>
          <w:rFonts w:ascii="Arial" w:eastAsia="Times New Roman" w:hAnsi="Arial" w:cs="Arial"/>
          <w:bCs/>
          <w:u w:val="single"/>
        </w:rPr>
        <w:fldChar w:fldCharType="begin"/>
      </w:r>
      <w:r w:rsidRPr="00544F27">
        <w:rPr>
          <w:rFonts w:ascii="Arial" w:eastAsia="Times New Roman" w:hAnsi="Arial" w:cs="Arial"/>
          <w:bCs/>
          <w:u w:val="single"/>
        </w:rPr>
        <w:instrText xml:space="preserve"> HYPERLINK "http://www.neola.com/miamidade-fl/search/policies/po2416.htm" </w:instrText>
      </w:r>
      <w:r w:rsidRPr="00544F27">
        <w:rPr>
          <w:rFonts w:ascii="Arial" w:eastAsia="Times New Roman" w:hAnsi="Arial" w:cs="Arial"/>
          <w:bCs/>
          <w:u w:val="single"/>
        </w:rPr>
        <w:fldChar w:fldCharType="separate"/>
      </w:r>
    </w:p>
    <w:p w14:paraId="0C8350E8" w14:textId="77777777" w:rsidR="005717F2" w:rsidRPr="00544F27" w:rsidRDefault="005717F2" w:rsidP="00F14F89">
      <w:pPr>
        <w:pStyle w:val="ListParagraph"/>
        <w:numPr>
          <w:ilvl w:val="0"/>
          <w:numId w:val="29"/>
        </w:numPr>
        <w:spacing w:after="0" w:line="276" w:lineRule="auto"/>
        <w:rPr>
          <w:rFonts w:ascii="Arial" w:eastAsia="Times New Roman" w:hAnsi="Arial" w:cs="Arial"/>
          <w:bCs/>
          <w:u w:val="single"/>
        </w:rPr>
      </w:pPr>
      <w:r w:rsidRPr="00544F27">
        <w:rPr>
          <w:rStyle w:val="Hyperlink"/>
          <w:rFonts w:ascii="Arial" w:hAnsi="Arial" w:cs="Arial"/>
          <w:color w:val="auto"/>
        </w:rPr>
        <w:t>2416 - STUDENT PRIVACY AND PARENTAL ACCESS TO INFORMATION</w:t>
      </w:r>
      <w:r w:rsidRPr="00544F27">
        <w:rPr>
          <w:rFonts w:ascii="Arial" w:eastAsia="Times New Roman" w:hAnsi="Arial" w:cs="Arial"/>
          <w:bCs/>
          <w:u w:val="single"/>
        </w:rPr>
        <w:fldChar w:fldCharType="end"/>
      </w:r>
    </w:p>
    <w:p w14:paraId="24C37C98" w14:textId="77777777" w:rsidR="005717F2" w:rsidRPr="00544F27" w:rsidRDefault="005717F2" w:rsidP="00F14F89">
      <w:pPr>
        <w:pStyle w:val="ListParagraph"/>
        <w:numPr>
          <w:ilvl w:val="1"/>
          <w:numId w:val="29"/>
        </w:numPr>
        <w:spacing w:after="0" w:line="276" w:lineRule="auto"/>
        <w:jc w:val="both"/>
        <w:rPr>
          <w:rFonts w:ascii="Arial" w:eastAsia="Times New Roman" w:hAnsi="Arial" w:cs="Arial"/>
          <w:bCs/>
          <w:u w:val="single"/>
        </w:rPr>
      </w:pPr>
      <w:r w:rsidRPr="00544F27">
        <w:rPr>
          <w:rFonts w:ascii="Arial" w:hAnsi="Arial" w:cs="Arial"/>
        </w:rPr>
        <w:t>Parents have the right to inspect, upon request, a survey or evaluation created by a third party or any instrument used in the collection of personal information before the survey/evaluation is administered or distributed by the school to the student. The parent will have access to the survey/evaluation or instrument within a reasonable period of time after the request is received by the principal.</w:t>
      </w:r>
    </w:p>
    <w:p w14:paraId="7A8FA26A" w14:textId="77777777" w:rsidR="005717F2" w:rsidRPr="00544F27" w:rsidRDefault="005717F2" w:rsidP="005717F2">
      <w:pPr>
        <w:spacing w:after="0" w:line="276" w:lineRule="auto"/>
        <w:rPr>
          <w:rFonts w:ascii="Arial" w:eastAsia="Times New Roman" w:hAnsi="Arial" w:cs="Arial"/>
          <w:b/>
          <w:bCs/>
        </w:rPr>
      </w:pPr>
    </w:p>
    <w:p w14:paraId="7356BC7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Schools of Choice/Magnet Schools</w:t>
      </w:r>
    </w:p>
    <w:p w14:paraId="6189C42D" w14:textId="77777777" w:rsidR="005717F2" w:rsidRPr="00544F27" w:rsidRDefault="009C625B" w:rsidP="005717F2">
      <w:pPr>
        <w:pStyle w:val="ListParagraph"/>
        <w:numPr>
          <w:ilvl w:val="0"/>
          <w:numId w:val="18"/>
        </w:numPr>
        <w:spacing w:after="0" w:line="276" w:lineRule="auto"/>
        <w:ind w:firstLine="0"/>
        <w:rPr>
          <w:rStyle w:val="Hyperlink"/>
          <w:rFonts w:ascii="Arial" w:eastAsia="Times New Roman" w:hAnsi="Arial" w:cs="Arial"/>
          <w:color w:val="auto"/>
          <w:u w:val="none"/>
        </w:rPr>
      </w:pPr>
      <w:hyperlink r:id="rId104" w:history="1">
        <w:r w:rsidR="005717F2" w:rsidRPr="00544F27">
          <w:rPr>
            <w:rStyle w:val="Hyperlink"/>
            <w:rFonts w:ascii="Arial" w:eastAsia="Times New Roman" w:hAnsi="Arial" w:cs="Arial"/>
            <w:color w:val="auto"/>
          </w:rPr>
          <w:t>2370 - MAGNET PROGRAMS/SCHOOLS</w:t>
        </w:r>
      </w:hyperlink>
    </w:p>
    <w:p w14:paraId="7D37D82C" w14:textId="77777777" w:rsidR="005717F2" w:rsidRPr="00544F27" w:rsidRDefault="005717F2" w:rsidP="005717F2">
      <w:pPr>
        <w:pStyle w:val="ListParagraph"/>
        <w:numPr>
          <w:ilvl w:val="1"/>
          <w:numId w:val="18"/>
        </w:numPr>
        <w:spacing w:after="0" w:line="276" w:lineRule="auto"/>
        <w:ind w:left="1440"/>
        <w:jc w:val="both"/>
        <w:rPr>
          <w:rStyle w:val="Hyperlink"/>
          <w:rFonts w:ascii="Arial" w:eastAsia="Times New Roman" w:hAnsi="Arial" w:cs="Arial"/>
          <w:color w:val="auto"/>
          <w:u w:val="none"/>
        </w:rPr>
      </w:pPr>
      <w:r w:rsidRPr="00544F27">
        <w:rPr>
          <w:rFonts w:ascii="Arial" w:hAnsi="Arial" w:cs="Arial"/>
        </w:rPr>
        <w:t>Magnet programs/schools broaden public school choice, stem declining enrollment, mitigate overcrowding, help comply with Federal and State-mandated public school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make such educational experiences available to students beyond a single attendance boundary area.</w:t>
      </w:r>
    </w:p>
    <w:p w14:paraId="7B1198B8" w14:textId="77777777" w:rsidR="005717F2" w:rsidRPr="00544F27" w:rsidRDefault="005717F2" w:rsidP="005717F2">
      <w:pPr>
        <w:spacing w:after="0" w:line="276" w:lineRule="auto"/>
        <w:rPr>
          <w:rFonts w:ascii="Arial" w:eastAsia="Times New Roman" w:hAnsi="Arial" w:cs="Arial"/>
        </w:rPr>
      </w:pPr>
    </w:p>
    <w:p w14:paraId="6D1CC0B4" w14:textId="77777777" w:rsidR="005717F2" w:rsidRPr="00544F27" w:rsidRDefault="005717F2" w:rsidP="005717F2">
      <w:pPr>
        <w:spacing w:after="0" w:line="276" w:lineRule="auto"/>
        <w:rPr>
          <w:rFonts w:ascii="Arial" w:eastAsia="Times New Roman" w:hAnsi="Arial" w:cs="Arial"/>
        </w:rPr>
      </w:pPr>
    </w:p>
    <w:p w14:paraId="0319AEF5"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School Transportation/Bus Safety Conduct</w:t>
      </w:r>
    </w:p>
    <w:p w14:paraId="0B59A055" w14:textId="77777777" w:rsidR="005717F2" w:rsidRPr="00544F27" w:rsidRDefault="009C625B" w:rsidP="005717F2">
      <w:pPr>
        <w:pStyle w:val="ListParagraph"/>
        <w:numPr>
          <w:ilvl w:val="0"/>
          <w:numId w:val="18"/>
        </w:numPr>
        <w:spacing w:after="0" w:line="276" w:lineRule="auto"/>
        <w:ind w:firstLine="0"/>
        <w:rPr>
          <w:rStyle w:val="Hyperlink"/>
          <w:rFonts w:ascii="Arial" w:eastAsia="Times New Roman" w:hAnsi="Arial" w:cs="Arial"/>
          <w:color w:val="auto"/>
          <w:u w:val="none"/>
        </w:rPr>
      </w:pPr>
      <w:hyperlink r:id="rId105" w:history="1">
        <w:r w:rsidR="005717F2" w:rsidRPr="00544F27">
          <w:rPr>
            <w:rStyle w:val="Hyperlink"/>
            <w:rFonts w:ascii="Arial" w:eastAsia="Times New Roman" w:hAnsi="Arial" w:cs="Arial"/>
            <w:color w:val="auto"/>
          </w:rPr>
          <w:t>8600 – TRANSPORTATION</w:t>
        </w:r>
      </w:hyperlink>
    </w:p>
    <w:p w14:paraId="0868A09F" w14:textId="77777777" w:rsidR="005717F2" w:rsidRPr="00544F27" w:rsidRDefault="005717F2" w:rsidP="005717F2">
      <w:pPr>
        <w:pStyle w:val="ListParagraph"/>
        <w:numPr>
          <w:ilvl w:val="1"/>
          <w:numId w:val="18"/>
        </w:numPr>
        <w:spacing w:after="0" w:line="276" w:lineRule="auto"/>
        <w:ind w:left="1440"/>
        <w:jc w:val="both"/>
        <w:rPr>
          <w:rFonts w:ascii="Arial" w:eastAsia="Times New Roman" w:hAnsi="Arial" w:cs="Arial"/>
        </w:rPr>
      </w:pPr>
      <w:r w:rsidRPr="00544F27">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30E69FA9"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08AB14AD" w14:textId="77777777" w:rsidR="00B34E24" w:rsidRDefault="00B34E24" w:rsidP="005717F2">
      <w:pPr>
        <w:spacing w:after="0" w:line="276" w:lineRule="auto"/>
        <w:rPr>
          <w:rFonts w:ascii="Arial" w:eastAsia="Times New Roman" w:hAnsi="Arial" w:cs="Arial"/>
          <w:b/>
          <w:bCs/>
        </w:rPr>
      </w:pPr>
    </w:p>
    <w:p w14:paraId="3B9C19F7" w14:textId="77777777" w:rsidR="00B34E24" w:rsidRDefault="00B34E24" w:rsidP="005717F2">
      <w:pPr>
        <w:spacing w:after="0" w:line="276" w:lineRule="auto"/>
        <w:rPr>
          <w:rFonts w:ascii="Arial" w:eastAsia="Times New Roman" w:hAnsi="Arial" w:cs="Arial"/>
          <w:b/>
          <w:bCs/>
        </w:rPr>
      </w:pPr>
    </w:p>
    <w:p w14:paraId="12C582BC" w14:textId="77777777" w:rsidR="00B34E24" w:rsidRDefault="00B34E24" w:rsidP="005717F2">
      <w:pPr>
        <w:spacing w:after="0" w:line="276" w:lineRule="auto"/>
        <w:rPr>
          <w:rFonts w:ascii="Arial" w:eastAsia="Times New Roman" w:hAnsi="Arial" w:cs="Arial"/>
          <w:b/>
          <w:bCs/>
        </w:rPr>
      </w:pPr>
    </w:p>
    <w:p w14:paraId="1971ECD7" w14:textId="77777777" w:rsidR="00B34E24" w:rsidRDefault="00B34E24" w:rsidP="005717F2">
      <w:pPr>
        <w:spacing w:after="0" w:line="276" w:lineRule="auto"/>
        <w:rPr>
          <w:rFonts w:ascii="Arial" w:eastAsia="Times New Roman" w:hAnsi="Arial" w:cs="Arial"/>
          <w:b/>
          <w:bCs/>
        </w:rPr>
      </w:pPr>
    </w:p>
    <w:p w14:paraId="1A87F1EA" w14:textId="3E352FA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Special Education/Section 504</w:t>
      </w:r>
    </w:p>
    <w:p w14:paraId="6C585095" w14:textId="77777777" w:rsidR="005717F2" w:rsidRPr="00544F27" w:rsidRDefault="009C625B" w:rsidP="005717F2">
      <w:pPr>
        <w:pStyle w:val="ListParagraph"/>
        <w:numPr>
          <w:ilvl w:val="0"/>
          <w:numId w:val="19"/>
        </w:numPr>
        <w:spacing w:after="0" w:line="276" w:lineRule="auto"/>
        <w:ind w:firstLine="0"/>
        <w:jc w:val="both"/>
        <w:rPr>
          <w:rStyle w:val="Hyperlink"/>
          <w:rFonts w:ascii="Arial" w:eastAsia="Times New Roman" w:hAnsi="Arial" w:cs="Arial"/>
          <w:b/>
          <w:bCs/>
          <w:color w:val="auto"/>
          <w:u w:val="none"/>
        </w:rPr>
      </w:pPr>
      <w:hyperlink r:id="rId106" w:history="1">
        <w:r w:rsidR="005717F2" w:rsidRPr="00544F27">
          <w:rPr>
            <w:rStyle w:val="Hyperlink"/>
            <w:rFonts w:ascii="Arial" w:eastAsia="Times New Roman" w:hAnsi="Arial" w:cs="Arial"/>
            <w:color w:val="auto"/>
          </w:rPr>
          <w:t>2260.01 SECTION 504 PROCUDURES FOR STUDENTS WITH DISABILITIES</w:t>
        </w:r>
      </w:hyperlink>
    </w:p>
    <w:p w14:paraId="13185546" w14:textId="77777777" w:rsidR="005717F2" w:rsidRPr="00544F27" w:rsidRDefault="005717F2" w:rsidP="00F14F89">
      <w:pPr>
        <w:pStyle w:val="ListParagraph"/>
        <w:numPr>
          <w:ilvl w:val="0"/>
          <w:numId w:val="30"/>
        </w:numPr>
        <w:spacing w:after="0" w:line="276" w:lineRule="auto"/>
        <w:jc w:val="both"/>
        <w:rPr>
          <w:rFonts w:ascii="Arial" w:eastAsia="Times New Roman" w:hAnsi="Arial" w:cs="Arial"/>
          <w:b/>
          <w:bCs/>
        </w:rPr>
      </w:pPr>
      <w:r w:rsidRPr="00544F27">
        <w:rPr>
          <w:rFonts w:ascii="Arial" w:hAnsi="Arial" w:cs="Arial"/>
          <w:color w:val="000000"/>
          <w:shd w:val="clear" w:color="auto" w:fill="FFFFFF"/>
        </w:rPr>
        <w:t>A student is entitled to a free appropriate public education FAPE and may be entitled to Section 504 accommodations if s/he has a physical or mental impairment that substantially limits one (1) or more major life activities.</w:t>
      </w:r>
    </w:p>
    <w:p w14:paraId="278C1CB2"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b/>
          <w:bCs/>
          <w:color w:val="auto"/>
          <w:u w:val="none"/>
        </w:rPr>
      </w:pPr>
    </w:p>
    <w:p w14:paraId="4535B055" w14:textId="77777777" w:rsidR="005717F2" w:rsidRPr="00544F27" w:rsidRDefault="009C625B" w:rsidP="005717F2">
      <w:pPr>
        <w:pStyle w:val="ListParagraph"/>
        <w:numPr>
          <w:ilvl w:val="0"/>
          <w:numId w:val="19"/>
        </w:numPr>
        <w:spacing w:after="0" w:line="276" w:lineRule="auto"/>
        <w:ind w:firstLine="0"/>
        <w:jc w:val="both"/>
        <w:rPr>
          <w:rFonts w:ascii="Arial" w:eastAsia="Times New Roman" w:hAnsi="Arial" w:cs="Arial"/>
          <w:b/>
          <w:bCs/>
        </w:rPr>
      </w:pPr>
      <w:hyperlink r:id="rId107" w:history="1">
        <w:r w:rsidR="005717F2" w:rsidRPr="00544F27">
          <w:rPr>
            <w:rStyle w:val="Hyperlink"/>
            <w:rFonts w:ascii="Arial" w:eastAsia="Times New Roman" w:hAnsi="Arial" w:cs="Arial"/>
            <w:color w:val="auto"/>
          </w:rPr>
          <w:t>2460 – EXCEPTIONAL STUDENT EDUCATION</w:t>
        </w:r>
      </w:hyperlink>
    </w:p>
    <w:p w14:paraId="37BA7449" w14:textId="77777777" w:rsidR="005717F2" w:rsidRPr="00544F27" w:rsidRDefault="005717F2" w:rsidP="00F14F89">
      <w:pPr>
        <w:pStyle w:val="ListParagraph"/>
        <w:numPr>
          <w:ilvl w:val="0"/>
          <w:numId w:val="32"/>
        </w:numPr>
        <w:spacing w:after="0" w:line="276" w:lineRule="auto"/>
        <w:ind w:left="1440"/>
        <w:jc w:val="both"/>
        <w:rPr>
          <w:rFonts w:ascii="Arial" w:hAnsi="Arial" w:cs="Arial"/>
        </w:rPr>
      </w:pPr>
      <w:r w:rsidRPr="00544F27">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Pr="00544F27">
        <w:rPr>
          <w:rFonts w:ascii="Arial" w:eastAsia="Times New Roman" w:hAnsi="Arial" w:cs="Arial"/>
        </w:rPr>
        <w:t>   </w:t>
      </w:r>
    </w:p>
    <w:p w14:paraId="070BF255" w14:textId="77777777" w:rsidR="005717F2" w:rsidRPr="00544F27" w:rsidRDefault="005717F2" w:rsidP="005717F2">
      <w:pPr>
        <w:pStyle w:val="ListParagraph"/>
        <w:spacing w:after="0" w:line="276" w:lineRule="auto"/>
        <w:ind w:left="360"/>
        <w:jc w:val="both"/>
        <w:rPr>
          <w:rFonts w:ascii="Arial" w:hAnsi="Arial" w:cs="Arial"/>
        </w:rPr>
      </w:pPr>
    </w:p>
    <w:p w14:paraId="705C6A3D" w14:textId="77777777" w:rsidR="005717F2" w:rsidRPr="00544F27" w:rsidRDefault="009C625B" w:rsidP="005717F2">
      <w:pPr>
        <w:pStyle w:val="ListParagraph"/>
        <w:numPr>
          <w:ilvl w:val="0"/>
          <w:numId w:val="19"/>
        </w:numPr>
        <w:spacing w:after="0" w:line="276" w:lineRule="auto"/>
        <w:ind w:firstLine="0"/>
        <w:jc w:val="both"/>
        <w:rPr>
          <w:rStyle w:val="Hyperlink"/>
          <w:rFonts w:ascii="Arial" w:eastAsia="Times New Roman" w:hAnsi="Arial" w:cs="Arial"/>
          <w:color w:val="auto"/>
        </w:rPr>
      </w:pPr>
      <w:hyperlink r:id="rId108" w:history="1">
        <w:r w:rsidR="005717F2" w:rsidRPr="00544F27">
          <w:rPr>
            <w:rStyle w:val="Hyperlink"/>
            <w:rFonts w:ascii="Arial" w:hAnsi="Arial" w:cs="Arial"/>
            <w:color w:val="auto"/>
          </w:rPr>
          <w:t xml:space="preserve">FLORIDA STATUTES, SECTION 1003.572 - </w:t>
        </w:r>
        <w:r w:rsidR="005717F2" w:rsidRPr="00544F27">
          <w:rPr>
            <w:rStyle w:val="Hyperlink"/>
            <w:rFonts w:ascii="Arial" w:eastAsia="Times New Roman" w:hAnsi="Arial" w:cs="Arial"/>
            <w:color w:val="auto"/>
          </w:rPr>
          <w:t>PUBLIC-PRIVATE COLLABORATION</w:t>
        </w:r>
      </w:hyperlink>
    </w:p>
    <w:p w14:paraId="24648B51" w14:textId="77777777" w:rsidR="005717F2" w:rsidRPr="00544F27" w:rsidRDefault="005717F2" w:rsidP="00F14F89">
      <w:pPr>
        <w:pStyle w:val="ListParagraph"/>
        <w:numPr>
          <w:ilvl w:val="0"/>
          <w:numId w:val="32"/>
        </w:numPr>
        <w:spacing w:after="0" w:line="276" w:lineRule="auto"/>
        <w:ind w:left="1440"/>
        <w:jc w:val="both"/>
        <w:rPr>
          <w:rFonts w:ascii="Arial" w:hAnsi="Arial" w:cs="Arial"/>
        </w:rPr>
      </w:pPr>
      <w:r w:rsidRPr="00544F27">
        <w:rPr>
          <w:rFonts w:ascii="Arial" w:eastAsia="Times New Roman" w:hAnsi="Arial" w:cs="Arial"/>
        </w:rPr>
        <w:t>Parents who wish to request public-private collaboration in the educational setting should direct requests to the Principal for application of District procedures.  Requests should be made in writing on District forms and specify the purpose of the collaboration.  The principal will review requests and provide approval in accordance with statutory guidelines.     </w:t>
      </w:r>
    </w:p>
    <w:p w14:paraId="40415E4B" w14:textId="77777777" w:rsidR="005717F2" w:rsidRPr="00544F27" w:rsidRDefault="005717F2" w:rsidP="005717F2">
      <w:pPr>
        <w:pStyle w:val="ListParagraph"/>
        <w:spacing w:after="0" w:line="276" w:lineRule="auto"/>
        <w:ind w:left="1080"/>
        <w:jc w:val="both"/>
        <w:rPr>
          <w:rFonts w:ascii="Arial" w:eastAsia="Times New Roman" w:hAnsi="Arial" w:cs="Arial"/>
        </w:rPr>
      </w:pPr>
      <w:r w:rsidRPr="00544F27">
        <w:rPr>
          <w:rFonts w:ascii="Arial" w:eastAsia="Times New Roman" w:hAnsi="Arial" w:cs="Arial"/>
        </w:rPr>
        <w:t xml:space="preserve">         </w:t>
      </w:r>
    </w:p>
    <w:p w14:paraId="26CB421B"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 xml:space="preserve">Student Activities </w:t>
      </w:r>
    </w:p>
    <w:p w14:paraId="5EB3DDFF" w14:textId="77777777" w:rsidR="005717F2" w:rsidRPr="00544F27" w:rsidRDefault="009C625B" w:rsidP="005717F2">
      <w:pPr>
        <w:pStyle w:val="ListParagraph"/>
        <w:numPr>
          <w:ilvl w:val="0"/>
          <w:numId w:val="19"/>
        </w:numPr>
        <w:spacing w:after="0" w:line="276" w:lineRule="auto"/>
        <w:ind w:firstLine="0"/>
        <w:rPr>
          <w:rStyle w:val="Hyperlink"/>
          <w:rFonts w:ascii="Arial" w:eastAsia="Times New Roman" w:hAnsi="Arial" w:cs="Arial"/>
          <w:color w:val="auto"/>
          <w:u w:val="none"/>
        </w:rPr>
      </w:pPr>
      <w:hyperlink r:id="rId109" w:history="1">
        <w:r w:rsidR="005717F2" w:rsidRPr="00544F27">
          <w:rPr>
            <w:rStyle w:val="Hyperlink"/>
            <w:rFonts w:ascii="Arial" w:eastAsia="Times New Roman" w:hAnsi="Arial" w:cs="Arial"/>
            <w:color w:val="auto"/>
          </w:rPr>
          <w:t>5845 - STUDENT ACTIVITIES</w:t>
        </w:r>
      </w:hyperlink>
    </w:p>
    <w:p w14:paraId="355877D3" w14:textId="77777777" w:rsidR="005717F2" w:rsidRPr="00544F27" w:rsidRDefault="005717F2" w:rsidP="005717F2">
      <w:pPr>
        <w:pStyle w:val="ListParagraph"/>
        <w:numPr>
          <w:ilvl w:val="1"/>
          <w:numId w:val="19"/>
        </w:numPr>
        <w:spacing w:after="0" w:line="276" w:lineRule="auto"/>
        <w:ind w:left="1530"/>
        <w:jc w:val="both"/>
        <w:rPr>
          <w:rFonts w:ascii="Arial" w:eastAsia="Times New Roman" w:hAnsi="Arial" w:cs="Arial"/>
        </w:rPr>
      </w:pPr>
      <w:r w:rsidRPr="00544F27">
        <w:rPr>
          <w:rFonts w:ascii="Arial" w:hAnsi="Arial" w:cs="Arial"/>
        </w:rPr>
        <w:t>All clubs and organizations approved by the principal to operate within the school must comply with this district policy.  A student who wishes to represent the school through interscholastic competitions or performance must comply with the criteria set forth in policy.</w:t>
      </w:r>
    </w:p>
    <w:p w14:paraId="1DF99A9E" w14:textId="77777777" w:rsidR="005717F2" w:rsidRPr="00544F27" w:rsidRDefault="005717F2" w:rsidP="005717F2">
      <w:pPr>
        <w:spacing w:after="0" w:line="276" w:lineRule="auto"/>
        <w:rPr>
          <w:rFonts w:ascii="Arial" w:eastAsia="Times New Roman" w:hAnsi="Arial" w:cs="Arial"/>
          <w:b/>
          <w:bCs/>
        </w:rPr>
      </w:pPr>
    </w:p>
    <w:p w14:paraId="0BAD6563"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Records/Access to Student Records</w:t>
      </w:r>
    </w:p>
    <w:p w14:paraId="16172D1B" w14:textId="77777777" w:rsidR="005717F2" w:rsidRPr="00544F27" w:rsidRDefault="009C625B" w:rsidP="005717F2">
      <w:pPr>
        <w:pStyle w:val="ListParagraph"/>
        <w:numPr>
          <w:ilvl w:val="0"/>
          <w:numId w:val="16"/>
        </w:numPr>
        <w:spacing w:after="0" w:line="276" w:lineRule="auto"/>
        <w:ind w:firstLine="0"/>
        <w:rPr>
          <w:rStyle w:val="Hyperlink"/>
          <w:rFonts w:ascii="Arial" w:eastAsia="Times New Roman" w:hAnsi="Arial" w:cs="Arial"/>
          <w:color w:val="auto"/>
          <w:u w:val="none"/>
        </w:rPr>
      </w:pPr>
      <w:hyperlink r:id="rId110" w:history="1">
        <w:r w:rsidR="005717F2" w:rsidRPr="00544F27">
          <w:rPr>
            <w:rStyle w:val="Hyperlink"/>
            <w:rFonts w:ascii="Arial" w:eastAsia="Times New Roman" w:hAnsi="Arial" w:cs="Arial"/>
            <w:color w:val="auto"/>
          </w:rPr>
          <w:t>8330 - STUDENT RECORDS</w:t>
        </w:r>
      </w:hyperlink>
    </w:p>
    <w:p w14:paraId="122A29BF" w14:textId="31999127" w:rsidR="005717F2" w:rsidRDefault="005717F2" w:rsidP="00F14F89">
      <w:pPr>
        <w:pStyle w:val="ListParagraph"/>
        <w:numPr>
          <w:ilvl w:val="0"/>
          <w:numId w:val="32"/>
        </w:numPr>
        <w:spacing w:after="0" w:line="276" w:lineRule="auto"/>
        <w:ind w:left="1530" w:hanging="450"/>
        <w:jc w:val="both"/>
        <w:rPr>
          <w:rFonts w:ascii="Arial" w:hAnsi="Arial" w:cs="Arial"/>
        </w:rPr>
      </w:pPr>
      <w:r w:rsidRPr="00544F27">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6B624F0C" w14:textId="2809C5C8" w:rsidR="00CB19B8" w:rsidRDefault="00CB19B8" w:rsidP="00CB19B8">
      <w:pPr>
        <w:spacing w:after="0" w:line="276" w:lineRule="auto"/>
        <w:jc w:val="both"/>
        <w:rPr>
          <w:rFonts w:ascii="Arial" w:hAnsi="Arial" w:cs="Arial"/>
        </w:rPr>
      </w:pPr>
    </w:p>
    <w:p w14:paraId="19F562C0" w14:textId="77777777" w:rsidR="00CB19B8" w:rsidRPr="00CB19B8" w:rsidRDefault="00CB19B8" w:rsidP="00CB19B8">
      <w:pPr>
        <w:spacing w:after="0" w:line="276" w:lineRule="auto"/>
        <w:jc w:val="both"/>
        <w:rPr>
          <w:rFonts w:ascii="Arial" w:hAnsi="Arial" w:cs="Arial"/>
        </w:rPr>
      </w:pPr>
    </w:p>
    <w:p w14:paraId="76903C0E" w14:textId="77777777" w:rsidR="005717F2" w:rsidRPr="00544F27" w:rsidRDefault="005717F2" w:rsidP="005717F2">
      <w:pPr>
        <w:pStyle w:val="ListParagraph"/>
        <w:spacing w:after="0" w:line="276" w:lineRule="auto"/>
        <w:ind w:left="1080"/>
        <w:jc w:val="both"/>
        <w:rPr>
          <w:rFonts w:ascii="Arial" w:eastAsia="Times New Roman" w:hAnsi="Arial" w:cs="Arial"/>
        </w:rPr>
      </w:pPr>
    </w:p>
    <w:p w14:paraId="165CE3B8" w14:textId="77777777" w:rsidR="005717F2" w:rsidRPr="00544F27" w:rsidRDefault="009C625B" w:rsidP="005717F2">
      <w:pPr>
        <w:pStyle w:val="ListParagraph"/>
        <w:numPr>
          <w:ilvl w:val="0"/>
          <w:numId w:val="16"/>
        </w:numPr>
        <w:spacing w:after="0" w:line="276" w:lineRule="auto"/>
        <w:ind w:firstLine="0"/>
        <w:rPr>
          <w:rStyle w:val="Hyperlink"/>
          <w:rFonts w:ascii="Arial" w:eastAsia="Times New Roman" w:hAnsi="Arial" w:cs="Arial"/>
          <w:color w:val="auto"/>
          <w:u w:val="none"/>
        </w:rPr>
      </w:pPr>
      <w:hyperlink r:id="rId111" w:history="1">
        <w:r w:rsidR="005717F2" w:rsidRPr="00544F27">
          <w:rPr>
            <w:rStyle w:val="Hyperlink"/>
            <w:rFonts w:ascii="Arial" w:eastAsia="Times New Roman" w:hAnsi="Arial" w:cs="Arial"/>
            <w:color w:val="auto"/>
          </w:rPr>
          <w:t>8350 - CONFIDENTIALITY</w:t>
        </w:r>
      </w:hyperlink>
    </w:p>
    <w:p w14:paraId="0498BC6D" w14:textId="77777777" w:rsidR="005717F2" w:rsidRPr="00544F27" w:rsidRDefault="005717F2" w:rsidP="005717F2">
      <w:pPr>
        <w:pStyle w:val="ListParagraph"/>
        <w:numPr>
          <w:ilvl w:val="1"/>
          <w:numId w:val="16"/>
        </w:numPr>
        <w:tabs>
          <w:tab w:val="left" w:pos="4170"/>
        </w:tabs>
        <w:spacing w:after="0" w:line="276" w:lineRule="auto"/>
        <w:ind w:left="1530"/>
        <w:jc w:val="both"/>
        <w:rPr>
          <w:rFonts w:ascii="Arial" w:eastAsia="Times New Roman" w:hAnsi="Arial" w:cs="Arial"/>
          <w:b/>
          <w:bCs/>
        </w:rPr>
      </w:pPr>
      <w:r w:rsidRPr="00544F27">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72814603" w14:textId="77777777" w:rsidR="005717F2" w:rsidRPr="00544F27" w:rsidRDefault="005717F2" w:rsidP="005717F2">
      <w:pPr>
        <w:spacing w:after="0" w:line="276" w:lineRule="auto"/>
        <w:rPr>
          <w:rFonts w:ascii="Arial" w:eastAsia="Times New Roman" w:hAnsi="Arial" w:cs="Arial"/>
          <w:b/>
          <w:bCs/>
        </w:rPr>
      </w:pPr>
    </w:p>
    <w:p w14:paraId="6467C591"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Services</w:t>
      </w:r>
    </w:p>
    <w:p w14:paraId="7C133BD7" w14:textId="77777777" w:rsidR="005717F2" w:rsidRPr="00544F27" w:rsidRDefault="009C625B" w:rsidP="005717F2">
      <w:pPr>
        <w:pStyle w:val="ListParagraph"/>
        <w:numPr>
          <w:ilvl w:val="0"/>
          <w:numId w:val="18"/>
        </w:numPr>
        <w:spacing w:after="0" w:line="276" w:lineRule="auto"/>
        <w:ind w:firstLine="0"/>
        <w:rPr>
          <w:rStyle w:val="Hyperlink"/>
          <w:rFonts w:ascii="Arial" w:eastAsia="Times New Roman" w:hAnsi="Arial" w:cs="Arial"/>
          <w:color w:val="auto"/>
          <w:u w:val="none"/>
        </w:rPr>
      </w:pPr>
      <w:hyperlink r:id="rId112" w:history="1">
        <w:r w:rsidR="005717F2" w:rsidRPr="00544F27">
          <w:rPr>
            <w:rStyle w:val="Hyperlink"/>
            <w:rFonts w:ascii="Arial" w:eastAsia="Times New Roman" w:hAnsi="Arial" w:cs="Arial"/>
            <w:color w:val="auto"/>
          </w:rPr>
          <w:t>2290 - CHARACTER EDUCATION</w:t>
        </w:r>
      </w:hyperlink>
    </w:p>
    <w:p w14:paraId="08EBA417" w14:textId="77777777" w:rsidR="005717F2" w:rsidRPr="00544F27" w:rsidRDefault="005717F2" w:rsidP="005717F2">
      <w:pPr>
        <w:pStyle w:val="ListParagraph"/>
        <w:numPr>
          <w:ilvl w:val="1"/>
          <w:numId w:val="18"/>
        </w:numPr>
        <w:tabs>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shall assist all students in developing the core values and strength of character needed for them by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5302B8EE" w14:textId="77777777" w:rsidR="005717F2" w:rsidRPr="00544F27" w:rsidRDefault="005717F2" w:rsidP="005717F2">
      <w:pPr>
        <w:spacing w:after="0" w:line="276" w:lineRule="auto"/>
        <w:jc w:val="both"/>
        <w:rPr>
          <w:rFonts w:ascii="Arial" w:eastAsia="Times New Roman" w:hAnsi="Arial" w:cs="Arial"/>
        </w:rPr>
      </w:pPr>
    </w:p>
    <w:p w14:paraId="2A7D739B" w14:textId="77777777" w:rsidR="005717F2" w:rsidRPr="00544F27" w:rsidRDefault="009C625B" w:rsidP="005717F2">
      <w:pPr>
        <w:pStyle w:val="ListParagraph"/>
        <w:numPr>
          <w:ilvl w:val="0"/>
          <w:numId w:val="18"/>
        </w:numPr>
        <w:spacing w:after="0" w:line="276" w:lineRule="auto"/>
        <w:ind w:firstLine="0"/>
        <w:rPr>
          <w:rStyle w:val="Hyperlink"/>
          <w:rFonts w:ascii="Arial" w:eastAsia="Times New Roman" w:hAnsi="Arial" w:cs="Arial"/>
          <w:color w:val="auto"/>
          <w:u w:val="none"/>
        </w:rPr>
      </w:pPr>
      <w:hyperlink r:id="rId113" w:history="1">
        <w:r w:rsidR="005717F2" w:rsidRPr="00544F27">
          <w:rPr>
            <w:rStyle w:val="Hyperlink"/>
            <w:rFonts w:ascii="Arial" w:eastAsia="Times New Roman" w:hAnsi="Arial" w:cs="Arial"/>
            <w:color w:val="auto"/>
          </w:rPr>
          <w:t>5530 - DRUG PREVENTION</w:t>
        </w:r>
      </w:hyperlink>
    </w:p>
    <w:p w14:paraId="29C8BF6D" w14:textId="77777777" w:rsidR="005717F2" w:rsidRPr="00544F27" w:rsidRDefault="005717F2" w:rsidP="005717F2">
      <w:pPr>
        <w:pStyle w:val="ListParagraph"/>
        <w:numPr>
          <w:ilvl w:val="1"/>
          <w:numId w:val="18"/>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Schools shall strive to prevent drug abuse and help drug abusers through educational means.</w:t>
      </w:r>
    </w:p>
    <w:p w14:paraId="15648254" w14:textId="77777777" w:rsidR="005717F2" w:rsidRPr="00544F27" w:rsidRDefault="005717F2" w:rsidP="005717F2">
      <w:pPr>
        <w:pStyle w:val="ListParagraph"/>
        <w:numPr>
          <w:ilvl w:val="1"/>
          <w:numId w:val="18"/>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4BE8A02A" w14:textId="77777777" w:rsidR="005717F2" w:rsidRPr="00544F27" w:rsidRDefault="005717F2" w:rsidP="005717F2">
      <w:pPr>
        <w:pStyle w:val="ListParagraph"/>
        <w:tabs>
          <w:tab w:val="left" w:pos="1440"/>
        </w:tabs>
        <w:spacing w:after="0" w:line="276" w:lineRule="auto"/>
        <w:ind w:left="1530"/>
        <w:jc w:val="both"/>
        <w:rPr>
          <w:rFonts w:ascii="Arial" w:eastAsia="Times New Roman" w:hAnsi="Arial" w:cs="Arial"/>
        </w:rPr>
      </w:pPr>
    </w:p>
    <w:p w14:paraId="36554852" w14:textId="77777777" w:rsidR="005717F2" w:rsidRPr="00544F27" w:rsidRDefault="009C625B" w:rsidP="005717F2">
      <w:pPr>
        <w:pStyle w:val="ListParagraph"/>
        <w:numPr>
          <w:ilvl w:val="0"/>
          <w:numId w:val="18"/>
        </w:numPr>
        <w:spacing w:after="0" w:line="276" w:lineRule="auto"/>
        <w:ind w:firstLine="0"/>
        <w:rPr>
          <w:rStyle w:val="Hyperlink"/>
          <w:rFonts w:ascii="Arial" w:eastAsia="Times New Roman" w:hAnsi="Arial" w:cs="Arial"/>
          <w:color w:val="auto"/>
        </w:rPr>
      </w:pPr>
      <w:hyperlink r:id="rId114" w:history="1">
        <w:r w:rsidR="005717F2" w:rsidRPr="00544F27">
          <w:rPr>
            <w:rStyle w:val="Hyperlink"/>
            <w:rFonts w:ascii="Arial" w:eastAsia="Times New Roman" w:hAnsi="Arial" w:cs="Arial"/>
            <w:color w:val="auto"/>
          </w:rPr>
          <w:t>FLORIDA STATUTES, SECTION 1006.07(7)</w:t>
        </w:r>
      </w:hyperlink>
      <w:r w:rsidR="005717F2" w:rsidRPr="00544F27">
        <w:rPr>
          <w:rStyle w:val="Hyperlink"/>
          <w:rFonts w:ascii="Arial" w:eastAsia="Times New Roman" w:hAnsi="Arial" w:cs="Arial"/>
          <w:color w:val="auto"/>
        </w:rPr>
        <w:t xml:space="preserve"> </w:t>
      </w:r>
    </w:p>
    <w:p w14:paraId="00C43C32" w14:textId="77777777" w:rsidR="005717F2" w:rsidRPr="00544F27" w:rsidRDefault="005717F2" w:rsidP="005717F2">
      <w:pPr>
        <w:pStyle w:val="ListParagraph"/>
        <w:numPr>
          <w:ilvl w:val="1"/>
          <w:numId w:val="18"/>
        </w:numPr>
        <w:tabs>
          <w:tab w:val="left" w:pos="1530"/>
          <w:tab w:val="left" w:pos="1620"/>
        </w:tabs>
        <w:spacing w:after="0" w:line="276" w:lineRule="auto"/>
        <w:ind w:left="1530"/>
        <w:jc w:val="both"/>
        <w:rPr>
          <w:rFonts w:ascii="Arial" w:hAnsi="Arial" w:cs="Arial"/>
        </w:rPr>
      </w:pPr>
      <w:r w:rsidRPr="00544F27">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of students.  </w:t>
      </w:r>
    </w:p>
    <w:p w14:paraId="03460BCE" w14:textId="77777777" w:rsidR="005717F2" w:rsidRPr="00544F27" w:rsidRDefault="005717F2" w:rsidP="005717F2">
      <w:pPr>
        <w:spacing w:after="0" w:line="276" w:lineRule="auto"/>
        <w:rPr>
          <w:rFonts w:ascii="Arial" w:eastAsia="Times New Roman" w:hAnsi="Arial" w:cs="Arial"/>
          <w:b/>
          <w:bCs/>
        </w:rPr>
      </w:pPr>
    </w:p>
    <w:p w14:paraId="313F95CF"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Title I – Schoolwide Program</w:t>
      </w:r>
    </w:p>
    <w:p w14:paraId="6F62FF79" w14:textId="77777777" w:rsidR="005717F2" w:rsidRPr="00544F27" w:rsidRDefault="009C625B" w:rsidP="005717F2">
      <w:pPr>
        <w:pStyle w:val="ListParagraph"/>
        <w:numPr>
          <w:ilvl w:val="0"/>
          <w:numId w:val="19"/>
        </w:numPr>
        <w:spacing w:after="0" w:line="276" w:lineRule="auto"/>
        <w:ind w:firstLine="0"/>
        <w:rPr>
          <w:rStyle w:val="Hyperlink"/>
          <w:rFonts w:ascii="Arial" w:eastAsia="Times New Roman" w:hAnsi="Arial" w:cs="Arial"/>
          <w:color w:val="auto"/>
          <w:u w:val="none"/>
        </w:rPr>
      </w:pPr>
      <w:hyperlink r:id="rId115" w:history="1">
        <w:r w:rsidR="005717F2" w:rsidRPr="00544F27">
          <w:rPr>
            <w:rStyle w:val="Hyperlink"/>
            <w:rFonts w:ascii="Arial" w:eastAsia="Times New Roman" w:hAnsi="Arial" w:cs="Arial"/>
            <w:color w:val="auto"/>
          </w:rPr>
          <w:t>2261 - TITLE I SERVICES</w:t>
        </w:r>
      </w:hyperlink>
    </w:p>
    <w:p w14:paraId="43EFAB46" w14:textId="77777777" w:rsidR="005717F2" w:rsidRPr="00544F27" w:rsidRDefault="005717F2" w:rsidP="005717F2">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rPr>
        <w:t>The School Board shall augment the educational program of disadvantaged students through the use of Federal funds, in compliance with all Federal or statutory requirements as outlined in the Elementary and Secondary School Improvement Act of 1965 and its amendments.</w:t>
      </w:r>
    </w:p>
    <w:p w14:paraId="5C8A6449" w14:textId="77777777" w:rsidR="005717F2" w:rsidRPr="00544F27" w:rsidRDefault="005717F2" w:rsidP="005717F2">
      <w:pPr>
        <w:spacing w:after="0" w:line="276" w:lineRule="auto"/>
        <w:rPr>
          <w:rFonts w:ascii="Arial" w:eastAsia="Times New Roman" w:hAnsi="Arial" w:cs="Arial"/>
          <w:b/>
          <w:bCs/>
        </w:rPr>
      </w:pPr>
    </w:p>
    <w:p w14:paraId="443625C7"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Technology</w:t>
      </w:r>
    </w:p>
    <w:p w14:paraId="6C54144A" w14:textId="77777777" w:rsidR="005717F2" w:rsidRPr="00544F27" w:rsidRDefault="009C625B" w:rsidP="005717F2">
      <w:pPr>
        <w:pStyle w:val="ListParagraph"/>
        <w:numPr>
          <w:ilvl w:val="0"/>
          <w:numId w:val="19"/>
        </w:numPr>
        <w:spacing w:after="0" w:line="276" w:lineRule="auto"/>
        <w:ind w:firstLine="0"/>
        <w:rPr>
          <w:rStyle w:val="Hyperlink"/>
          <w:rFonts w:ascii="Arial" w:eastAsia="Times New Roman" w:hAnsi="Arial" w:cs="Arial"/>
          <w:color w:val="auto"/>
          <w:u w:val="none"/>
        </w:rPr>
      </w:pPr>
      <w:hyperlink r:id="rId116" w:history="1">
        <w:r w:rsidR="005717F2" w:rsidRPr="00544F27">
          <w:rPr>
            <w:rStyle w:val="Hyperlink"/>
            <w:rFonts w:ascii="Arial" w:eastAsia="Times New Roman" w:hAnsi="Arial" w:cs="Arial"/>
            <w:color w:val="auto"/>
          </w:rPr>
          <w:t>7540 – COMPUTER TECHNOLOGY AND NETWORKS</w:t>
        </w:r>
      </w:hyperlink>
    </w:p>
    <w:p w14:paraId="709B4248" w14:textId="77777777" w:rsidR="005717F2" w:rsidRPr="00544F27" w:rsidRDefault="005717F2" w:rsidP="005717F2">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The School Board is committed to the effective use of technology to both enhance the quality of student learning and the efficiency of Board operations.  The School Board prohibits any access and use of social media by students and staff members from the District's network, except to the District's collaboration sites and/or approved sites as directed by the Superintendent. </w:t>
      </w:r>
    </w:p>
    <w:p w14:paraId="3FD85FC9" w14:textId="4297BF69" w:rsidR="005717F2" w:rsidRDefault="005717F2" w:rsidP="005717F2">
      <w:pPr>
        <w:pStyle w:val="ListParagraph"/>
        <w:tabs>
          <w:tab w:val="left" w:pos="1530"/>
        </w:tabs>
        <w:spacing w:after="0" w:line="276" w:lineRule="auto"/>
        <w:ind w:left="1620"/>
        <w:jc w:val="both"/>
        <w:rPr>
          <w:rFonts w:ascii="Arial" w:eastAsia="Times New Roman" w:hAnsi="Arial" w:cs="Arial"/>
        </w:rPr>
      </w:pPr>
    </w:p>
    <w:p w14:paraId="5296E7AD" w14:textId="0242AB19" w:rsidR="00B34E24" w:rsidRDefault="00B34E24" w:rsidP="005717F2">
      <w:pPr>
        <w:pStyle w:val="ListParagraph"/>
        <w:tabs>
          <w:tab w:val="left" w:pos="1530"/>
        </w:tabs>
        <w:spacing w:after="0" w:line="276" w:lineRule="auto"/>
        <w:ind w:left="1620"/>
        <w:jc w:val="both"/>
        <w:rPr>
          <w:rFonts w:ascii="Arial" w:eastAsia="Times New Roman" w:hAnsi="Arial" w:cs="Arial"/>
        </w:rPr>
      </w:pPr>
    </w:p>
    <w:p w14:paraId="52AA89FD" w14:textId="77777777" w:rsidR="00B34E24" w:rsidRPr="00544F27" w:rsidRDefault="00B34E24" w:rsidP="005717F2">
      <w:pPr>
        <w:pStyle w:val="ListParagraph"/>
        <w:tabs>
          <w:tab w:val="left" w:pos="1530"/>
        </w:tabs>
        <w:spacing w:after="0" w:line="276" w:lineRule="auto"/>
        <w:ind w:left="1620"/>
        <w:jc w:val="both"/>
        <w:rPr>
          <w:rFonts w:ascii="Arial" w:eastAsia="Times New Roman" w:hAnsi="Arial" w:cs="Arial"/>
        </w:rPr>
      </w:pPr>
    </w:p>
    <w:p w14:paraId="6ADF7869" w14:textId="77777777" w:rsidR="005717F2" w:rsidRPr="00544F27" w:rsidRDefault="009C625B" w:rsidP="005717F2">
      <w:pPr>
        <w:pStyle w:val="ListParagraph"/>
        <w:numPr>
          <w:ilvl w:val="0"/>
          <w:numId w:val="19"/>
        </w:numPr>
        <w:spacing w:after="0" w:line="276" w:lineRule="auto"/>
        <w:ind w:firstLine="0"/>
        <w:rPr>
          <w:rStyle w:val="Hyperlink"/>
          <w:rFonts w:ascii="Arial" w:eastAsia="Times New Roman" w:hAnsi="Arial" w:cs="Arial"/>
          <w:color w:val="auto"/>
          <w:u w:val="none"/>
        </w:rPr>
      </w:pPr>
      <w:hyperlink r:id="rId117" w:history="1">
        <w:r w:rsidR="005717F2" w:rsidRPr="00544F27">
          <w:rPr>
            <w:rStyle w:val="Hyperlink"/>
            <w:rFonts w:ascii="Arial" w:eastAsia="Times New Roman" w:hAnsi="Arial" w:cs="Arial"/>
            <w:color w:val="auto"/>
          </w:rPr>
          <w:t>7540.01 – TECHNOLOGY PRIVACY</w:t>
        </w:r>
      </w:hyperlink>
    </w:p>
    <w:p w14:paraId="1A1B3E8C" w14:textId="75DA1219" w:rsidR="005717F2" w:rsidRPr="00CB19B8" w:rsidRDefault="005717F2" w:rsidP="005717F2">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All computers, telephone systems, electronic mail systems, and voice mail systems are the District's property and are to be used primarily for business purposes. The District has the right to access and review all electronic and voice mail, computer files, data bases, and any other electronic transmissions contained in or used in conjunction with the District's computer system, telephone system, electronic mail system, and voice mail system. </w:t>
      </w:r>
    </w:p>
    <w:p w14:paraId="49F54BAF" w14:textId="77777777" w:rsidR="00CB19B8" w:rsidRPr="00544F27" w:rsidRDefault="00CB19B8" w:rsidP="00CB19B8">
      <w:pPr>
        <w:pStyle w:val="ListParagraph"/>
        <w:tabs>
          <w:tab w:val="left" w:pos="1530"/>
        </w:tabs>
        <w:spacing w:after="0" w:line="276" w:lineRule="auto"/>
        <w:ind w:left="1530"/>
        <w:jc w:val="both"/>
        <w:rPr>
          <w:rFonts w:ascii="Arial" w:eastAsia="Times New Roman" w:hAnsi="Arial" w:cs="Arial"/>
        </w:rPr>
      </w:pPr>
    </w:p>
    <w:p w14:paraId="223B31A4" w14:textId="77777777" w:rsidR="005717F2" w:rsidRPr="00544F27" w:rsidRDefault="005717F2" w:rsidP="005717F2">
      <w:pPr>
        <w:pStyle w:val="ListParagraph"/>
        <w:numPr>
          <w:ilvl w:val="0"/>
          <w:numId w:val="19"/>
        </w:numPr>
        <w:spacing w:after="0" w:line="276" w:lineRule="auto"/>
        <w:ind w:firstLine="0"/>
        <w:rPr>
          <w:rStyle w:val="Hyperlink"/>
          <w:rFonts w:ascii="Arial" w:eastAsia="Times New Roman" w:hAnsi="Arial" w:cs="Arial"/>
          <w:color w:val="auto"/>
        </w:rPr>
      </w:pPr>
      <w:r w:rsidRPr="00544F27">
        <w:rPr>
          <w:rStyle w:val="Hyperlink"/>
          <w:rFonts w:ascii="Arial" w:eastAsia="Times New Roman" w:hAnsi="Arial" w:cs="Arial"/>
          <w:color w:val="auto"/>
        </w:rPr>
        <w:fldChar w:fldCharType="begin"/>
      </w:r>
      <w:r w:rsidRPr="00544F27">
        <w:rPr>
          <w:rStyle w:val="Hyperlink"/>
          <w:rFonts w:ascii="Arial" w:eastAsia="Times New Roman" w:hAnsi="Arial" w:cs="Arial"/>
          <w:color w:val="auto"/>
        </w:rPr>
        <w:instrText xml:space="preserve"> HYPERLINK "http://www.neola.com/miamidade-fl/search/policies/po7540.03.htm" </w:instrText>
      </w:r>
      <w:r w:rsidRPr="00544F27">
        <w:rPr>
          <w:rStyle w:val="Hyperlink"/>
          <w:rFonts w:ascii="Arial" w:eastAsia="Times New Roman" w:hAnsi="Arial" w:cs="Arial"/>
          <w:color w:val="auto"/>
        </w:rPr>
        <w:fldChar w:fldCharType="separate"/>
      </w:r>
      <w:r w:rsidRPr="00544F27">
        <w:rPr>
          <w:rStyle w:val="Hyperlink"/>
          <w:rFonts w:ascii="Arial" w:eastAsia="Times New Roman" w:hAnsi="Arial" w:cs="Arial"/>
          <w:color w:val="auto"/>
        </w:rPr>
        <w:t xml:space="preserve">7540.03 – STUDENT RESPONSIBLE USE OF TECHNOLOGY, SOCIAL MEDIA, AND </w:t>
      </w:r>
    </w:p>
    <w:p w14:paraId="53EC1D92" w14:textId="77777777" w:rsidR="005717F2" w:rsidRPr="00544F27" w:rsidRDefault="005717F2" w:rsidP="005717F2">
      <w:pPr>
        <w:spacing w:after="0" w:line="276" w:lineRule="auto"/>
        <w:ind w:left="720" w:firstLine="72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DISTRICT NETWORK SYSTEMS</w:t>
      </w:r>
    </w:p>
    <w:p w14:paraId="24373E56" w14:textId="77777777" w:rsidR="005717F2" w:rsidRPr="00544F27" w:rsidRDefault="005717F2" w:rsidP="005717F2">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Style w:val="Hyperlink"/>
          <w:rFonts w:ascii="Arial" w:eastAsia="Times New Roman" w:hAnsi="Arial" w:cs="Arial"/>
          <w:color w:val="auto"/>
        </w:rPr>
        <w:fldChar w:fldCharType="end"/>
      </w:r>
      <w:r w:rsidRPr="00544F27">
        <w:rPr>
          <w:rFonts w:ascii="Arial" w:hAnsi="Arial" w:cs="Arial"/>
          <w:color w:val="000000"/>
          <w:shd w:val="clear" w:color="auto" w:fill="FFFFFF"/>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765F29FA" w14:textId="77777777" w:rsidR="005717F2" w:rsidRPr="00544F27" w:rsidRDefault="005717F2" w:rsidP="005717F2">
      <w:pPr>
        <w:pStyle w:val="ListParagraph"/>
        <w:tabs>
          <w:tab w:val="left" w:pos="1530"/>
        </w:tabs>
        <w:spacing w:after="0" w:line="276" w:lineRule="auto"/>
        <w:ind w:left="1620"/>
        <w:jc w:val="both"/>
        <w:rPr>
          <w:rFonts w:ascii="Arial" w:eastAsia="Times New Roman" w:hAnsi="Arial" w:cs="Arial"/>
        </w:rPr>
      </w:pPr>
    </w:p>
    <w:p w14:paraId="3BDA59A0" w14:textId="77777777" w:rsidR="005717F2" w:rsidRPr="00544F27" w:rsidRDefault="009C625B" w:rsidP="005717F2">
      <w:pPr>
        <w:pStyle w:val="ListParagraph"/>
        <w:numPr>
          <w:ilvl w:val="0"/>
          <w:numId w:val="19"/>
        </w:numPr>
        <w:spacing w:after="0" w:line="276" w:lineRule="auto"/>
        <w:ind w:firstLine="0"/>
        <w:rPr>
          <w:rStyle w:val="Hyperlink"/>
          <w:rFonts w:ascii="Arial" w:eastAsia="Times New Roman" w:hAnsi="Arial" w:cs="Arial"/>
          <w:color w:val="auto"/>
          <w:u w:val="none"/>
        </w:rPr>
      </w:pPr>
      <w:hyperlink r:id="rId118" w:history="1">
        <w:r w:rsidR="005717F2" w:rsidRPr="00544F27">
          <w:rPr>
            <w:rStyle w:val="Hyperlink"/>
            <w:rFonts w:ascii="Arial" w:eastAsia="Times New Roman" w:hAnsi="Arial" w:cs="Arial"/>
            <w:color w:val="auto"/>
          </w:rPr>
          <w:t>7540.06 – STUDENT ELECTRONIC MAIL</w:t>
        </w:r>
      </w:hyperlink>
    </w:p>
    <w:p w14:paraId="42AD2811" w14:textId="62654320" w:rsidR="005717F2" w:rsidRPr="00CB19B8" w:rsidRDefault="005717F2" w:rsidP="005717F2">
      <w:pPr>
        <w:pStyle w:val="ListParagraph"/>
        <w:numPr>
          <w:ilvl w:val="1"/>
          <w:numId w:val="19"/>
        </w:numPr>
        <w:tabs>
          <w:tab w:val="left" w:pos="1530"/>
        </w:tabs>
        <w:spacing w:after="0" w:line="276" w:lineRule="auto"/>
        <w:ind w:left="1530"/>
        <w:jc w:val="both"/>
        <w:rPr>
          <w:rFonts w:ascii="Arial" w:eastAsia="Times New Roman" w:hAnsi="Arial" w:cs="Arial"/>
          <w:b/>
          <w:bCs/>
        </w:rPr>
      </w:pPr>
      <w:r w:rsidRPr="00544F27">
        <w:rPr>
          <w:rFonts w:ascii="Arial" w:hAnsi="Arial" w:cs="Arial"/>
          <w:color w:val="000000"/>
          <w:shd w:val="clear" w:color="auto" w:fill="FFFFFF"/>
        </w:rPr>
        <w:t>This policy establishes the use of District student electronic mail (e-mail) system by students, their parents and others and applies to any and all electronic messages composed, sent or received by anyone using the District’s student e-mail system.  Authorized users of e-mail are students, their parents and any other individuals or groups issued District student e-mail accounts</w:t>
      </w:r>
    </w:p>
    <w:p w14:paraId="61CD188F" w14:textId="77777777" w:rsidR="00CB19B8" w:rsidRPr="00544F27" w:rsidRDefault="00CB19B8" w:rsidP="00CB19B8">
      <w:pPr>
        <w:pStyle w:val="ListParagraph"/>
        <w:tabs>
          <w:tab w:val="left" w:pos="1530"/>
        </w:tabs>
        <w:spacing w:after="0" w:line="276" w:lineRule="auto"/>
        <w:ind w:left="1530"/>
        <w:jc w:val="both"/>
        <w:rPr>
          <w:rFonts w:ascii="Arial" w:eastAsia="Times New Roman" w:hAnsi="Arial" w:cs="Arial"/>
          <w:b/>
          <w:bCs/>
        </w:rPr>
      </w:pPr>
    </w:p>
    <w:p w14:paraId="07E6DEF5"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Threat Assessments</w:t>
      </w:r>
    </w:p>
    <w:p w14:paraId="3F041B1F" w14:textId="77777777" w:rsidR="005717F2" w:rsidRPr="00544F27" w:rsidRDefault="009C625B" w:rsidP="005717F2">
      <w:pPr>
        <w:pStyle w:val="ListParagraph"/>
        <w:numPr>
          <w:ilvl w:val="0"/>
          <w:numId w:val="19"/>
        </w:numPr>
        <w:spacing w:after="0" w:line="276" w:lineRule="auto"/>
        <w:ind w:firstLine="0"/>
        <w:rPr>
          <w:rStyle w:val="Hyperlink"/>
          <w:rFonts w:ascii="Arial" w:eastAsia="Times New Roman" w:hAnsi="Arial" w:cs="Arial"/>
          <w:color w:val="auto"/>
        </w:rPr>
      </w:pPr>
      <w:hyperlink r:id="rId119" w:history="1">
        <w:r w:rsidR="005717F2" w:rsidRPr="00544F27">
          <w:rPr>
            <w:rStyle w:val="Hyperlink"/>
            <w:rFonts w:ascii="Arial" w:eastAsia="Times New Roman" w:hAnsi="Arial" w:cs="Arial"/>
            <w:color w:val="auto"/>
          </w:rPr>
          <w:t>FLORIDA STATUTES, SECTION 1006.07(7)</w:t>
        </w:r>
      </w:hyperlink>
      <w:r w:rsidR="005717F2" w:rsidRPr="00544F27">
        <w:rPr>
          <w:rStyle w:val="Hyperlink"/>
          <w:rFonts w:ascii="Arial" w:eastAsia="Times New Roman" w:hAnsi="Arial" w:cs="Arial"/>
          <w:color w:val="auto"/>
        </w:rPr>
        <w:t xml:space="preserve"> </w:t>
      </w:r>
    </w:p>
    <w:p w14:paraId="1B913DFE" w14:textId="77777777" w:rsidR="005717F2" w:rsidRPr="00544F27" w:rsidRDefault="005717F2" w:rsidP="005717F2">
      <w:pPr>
        <w:pStyle w:val="ListParagraph"/>
        <w:numPr>
          <w:ilvl w:val="1"/>
          <w:numId w:val="19"/>
        </w:numPr>
        <w:tabs>
          <w:tab w:val="left" w:pos="1530"/>
          <w:tab w:val="left" w:pos="1620"/>
        </w:tabs>
        <w:spacing w:after="0" w:line="276" w:lineRule="auto"/>
        <w:ind w:left="1530"/>
        <w:jc w:val="both"/>
        <w:rPr>
          <w:rFonts w:ascii="Arial" w:hAnsi="Arial" w:cs="Arial"/>
        </w:rPr>
      </w:pPr>
      <w:r w:rsidRPr="00544F27">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of students.  </w:t>
      </w:r>
    </w:p>
    <w:p w14:paraId="2E0408EC" w14:textId="77777777" w:rsidR="005717F2" w:rsidRPr="00544F27" w:rsidRDefault="005717F2" w:rsidP="005717F2">
      <w:pPr>
        <w:spacing w:after="0" w:line="276" w:lineRule="auto"/>
        <w:rPr>
          <w:rFonts w:ascii="Arial" w:eastAsia="Times New Roman" w:hAnsi="Arial" w:cs="Arial"/>
          <w:b/>
          <w:bCs/>
        </w:rPr>
      </w:pPr>
    </w:p>
    <w:p w14:paraId="6BD722CB"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Visitors</w:t>
      </w:r>
    </w:p>
    <w:p w14:paraId="375EB684" w14:textId="77777777" w:rsidR="005717F2" w:rsidRPr="00544F27" w:rsidRDefault="009C625B" w:rsidP="005717F2">
      <w:pPr>
        <w:pStyle w:val="ListParagraph"/>
        <w:numPr>
          <w:ilvl w:val="0"/>
          <w:numId w:val="19"/>
        </w:numPr>
        <w:spacing w:after="0" w:line="276" w:lineRule="auto"/>
        <w:ind w:firstLine="0"/>
        <w:rPr>
          <w:rFonts w:ascii="Arial" w:eastAsia="Times New Roman" w:hAnsi="Arial" w:cs="Arial"/>
        </w:rPr>
      </w:pPr>
      <w:hyperlink r:id="rId120" w:history="1">
        <w:r w:rsidR="005717F2" w:rsidRPr="00544F27">
          <w:rPr>
            <w:rStyle w:val="Hyperlink"/>
            <w:rFonts w:ascii="Arial" w:eastAsia="Times New Roman" w:hAnsi="Arial" w:cs="Arial"/>
            <w:color w:val="auto"/>
          </w:rPr>
          <w:t>9150 - SCHOOL VISITORS</w:t>
        </w:r>
      </w:hyperlink>
      <w:r w:rsidR="005717F2" w:rsidRPr="00544F27">
        <w:rPr>
          <w:rFonts w:ascii="Arial" w:eastAsia="Times New Roman" w:hAnsi="Arial" w:cs="Arial"/>
        </w:rPr>
        <w:t xml:space="preserve">  </w:t>
      </w:r>
    </w:p>
    <w:p w14:paraId="478CA7AA" w14:textId="77777777" w:rsidR="005717F2" w:rsidRPr="00544F27" w:rsidRDefault="005717F2" w:rsidP="005717F2">
      <w:pPr>
        <w:pStyle w:val="ListParagraph"/>
        <w:numPr>
          <w:ilvl w:val="1"/>
          <w:numId w:val="19"/>
        </w:numPr>
        <w:spacing w:before="100" w:beforeAutospacing="1" w:after="100" w:afterAutospacing="1" w:line="276" w:lineRule="auto"/>
        <w:ind w:left="1530"/>
        <w:jc w:val="both"/>
        <w:rPr>
          <w:rFonts w:ascii="Arial" w:eastAsia="Times New Roman" w:hAnsi="Arial" w:cs="Arial"/>
        </w:rPr>
      </w:pPr>
      <w:bookmarkStart w:id="4" w:name="_Hlk15027262"/>
      <w:r w:rsidRPr="00544F27">
        <w:rPr>
          <w:rFonts w:ascii="Arial" w:eastAsia="Times New Roman" w:hAnsi="Arial" w:cs="Arial"/>
        </w:rPr>
        <w:t xml:space="preserve">Parents, other adult residents of the community, and interested educators are encouraged to visit schools.  All visitors must present identification that will be processed through the District’s RAPTOR system prior to being permitted entry into the school grounds. </w:t>
      </w:r>
    </w:p>
    <w:p w14:paraId="7A090A0F" w14:textId="77777777" w:rsidR="005717F2" w:rsidRPr="00544F27" w:rsidRDefault="005717F2" w:rsidP="005717F2">
      <w:pPr>
        <w:pStyle w:val="ListParagraph"/>
        <w:numPr>
          <w:ilvl w:val="1"/>
          <w:numId w:val="19"/>
        </w:numPr>
        <w:spacing w:before="100" w:beforeAutospacing="1" w:after="100" w:afterAutospacing="1" w:line="276" w:lineRule="auto"/>
        <w:ind w:left="1530"/>
        <w:jc w:val="both"/>
        <w:rPr>
          <w:rFonts w:ascii="Arial" w:eastAsia="Times New Roman" w:hAnsi="Arial" w:cs="Arial"/>
        </w:rPr>
      </w:pPr>
      <w:r w:rsidRPr="00544F27">
        <w:rPr>
          <w:rFonts w:ascii="Arial" w:eastAsia="Times New Roman" w:hAnsi="Arial" w:cs="Arial"/>
        </w:rPr>
        <w:t xml:space="preserve">The Principal has the authority, however, to prohibit the entry of any person to a school or expel any person when there is reason to believe the presence of such person would be detrimental. If an individual refuses to leave the school grounds </w:t>
      </w:r>
      <w:r w:rsidRPr="00544F27">
        <w:rPr>
          <w:rFonts w:ascii="Arial" w:eastAsia="Times New Roman" w:hAnsi="Arial" w:cs="Arial"/>
        </w:rPr>
        <w:lastRenderedPageBreak/>
        <w:t>or creates a disturbance, the principal is authorized to request assistance from School Police or the local law enforcement agency to remove the individual.  A visitor’s refusal to adhere to the school principal’s directive to leave the school grounds, will subject the visitor to arrest.</w:t>
      </w:r>
    </w:p>
    <w:bookmarkEnd w:id="4"/>
    <w:p w14:paraId="47D3D178"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Volunteer Program</w:t>
      </w:r>
    </w:p>
    <w:p w14:paraId="2417B15A" w14:textId="77777777" w:rsidR="005717F2" w:rsidRPr="00544F27" w:rsidRDefault="009C625B" w:rsidP="005717F2">
      <w:pPr>
        <w:pStyle w:val="ListParagraph"/>
        <w:numPr>
          <w:ilvl w:val="0"/>
          <w:numId w:val="19"/>
        </w:numPr>
        <w:spacing w:after="0" w:line="276" w:lineRule="auto"/>
        <w:ind w:firstLine="0"/>
        <w:rPr>
          <w:rStyle w:val="Hyperlink"/>
          <w:rFonts w:ascii="Arial" w:eastAsia="Times New Roman" w:hAnsi="Arial" w:cs="Arial"/>
          <w:color w:val="auto"/>
          <w:u w:val="none"/>
        </w:rPr>
      </w:pPr>
      <w:hyperlink r:id="rId121" w:history="1">
        <w:r w:rsidR="005717F2" w:rsidRPr="00544F27">
          <w:rPr>
            <w:rStyle w:val="Hyperlink"/>
            <w:rFonts w:ascii="Arial" w:eastAsia="Times New Roman" w:hAnsi="Arial" w:cs="Arial"/>
            <w:color w:val="auto"/>
          </w:rPr>
          <w:t>2430.01 - SCHOOL VOLUNTEERS</w:t>
        </w:r>
      </w:hyperlink>
    </w:p>
    <w:p w14:paraId="3BFB8B7C" w14:textId="77777777" w:rsidR="005717F2" w:rsidRPr="00544F27" w:rsidRDefault="005717F2" w:rsidP="005717F2">
      <w:pPr>
        <w:pStyle w:val="ListParagraph"/>
        <w:numPr>
          <w:ilvl w:val="1"/>
          <w:numId w:val="19"/>
        </w:numPr>
        <w:tabs>
          <w:tab w:val="left" w:pos="1530"/>
          <w:tab w:val="left" w:pos="1620"/>
        </w:tabs>
        <w:spacing w:after="0" w:line="276" w:lineRule="auto"/>
        <w:ind w:left="1530"/>
        <w:jc w:val="both"/>
        <w:rPr>
          <w:rFonts w:ascii="Arial" w:eastAsia="Times New Roman" w:hAnsi="Arial" w:cs="Arial"/>
          <w:b/>
          <w:bCs/>
          <w:color w:val="0000CC"/>
        </w:rPr>
      </w:pPr>
      <w:r w:rsidRPr="00544F27">
        <w:rPr>
          <w:rFonts w:ascii="Arial" w:hAnsi="Arial" w:cs="Arial"/>
        </w:rPr>
        <w:t xml:space="preserve">The School Board recognizes that certain programs and activities can be enhanced through the use of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3C22D9F5" w14:textId="77777777" w:rsidR="005717F2" w:rsidRPr="00544F27" w:rsidRDefault="005717F2" w:rsidP="005717F2">
      <w:pPr>
        <w:spacing w:after="0" w:line="276" w:lineRule="auto"/>
        <w:rPr>
          <w:rFonts w:ascii="Arial" w:eastAsia="Times New Roman" w:hAnsi="Arial" w:cs="Arial"/>
        </w:rPr>
      </w:pPr>
    </w:p>
    <w:p w14:paraId="2010518A" w14:textId="77777777" w:rsidR="005717F2" w:rsidRPr="00544F27" w:rsidRDefault="005717F2" w:rsidP="005717F2">
      <w:pPr>
        <w:spacing w:line="276" w:lineRule="auto"/>
        <w:rPr>
          <w:rFonts w:ascii="Arial" w:hAnsi="Arial" w:cs="Arial"/>
          <w:b/>
          <w:color w:val="0000CC"/>
        </w:rPr>
      </w:pPr>
    </w:p>
    <w:p w14:paraId="2D14E430" w14:textId="681D9643" w:rsidR="005717F2" w:rsidRPr="00544F27" w:rsidRDefault="005717F2" w:rsidP="005717F2">
      <w:pPr>
        <w:spacing w:line="276" w:lineRule="auto"/>
        <w:rPr>
          <w:rFonts w:ascii="Arial" w:hAnsi="Arial" w:cs="Arial"/>
          <w:b/>
          <w:color w:val="0000CC"/>
        </w:rPr>
      </w:pPr>
    </w:p>
    <w:p w14:paraId="1582E31A" w14:textId="77777777" w:rsidR="005717F2" w:rsidRPr="00544F27" w:rsidRDefault="005717F2" w:rsidP="005717F2">
      <w:pPr>
        <w:spacing w:line="276" w:lineRule="auto"/>
        <w:rPr>
          <w:rFonts w:ascii="Arial" w:hAnsi="Arial" w:cs="Arial"/>
          <w:b/>
          <w:color w:val="0000CC"/>
        </w:rPr>
      </w:pPr>
    </w:p>
    <w:p w14:paraId="594F11DE" w14:textId="4486169C" w:rsidR="005717F2" w:rsidRPr="00544F27" w:rsidRDefault="005717F2" w:rsidP="005717F2">
      <w:pPr>
        <w:spacing w:line="276" w:lineRule="auto"/>
        <w:rPr>
          <w:rFonts w:ascii="Arial" w:hAnsi="Arial" w:cs="Arial"/>
          <w:b/>
          <w:color w:val="0000CC"/>
        </w:rPr>
      </w:pPr>
    </w:p>
    <w:p w14:paraId="496D5F0B" w14:textId="7A6CAED9" w:rsidR="005717F2" w:rsidRPr="00544F27" w:rsidRDefault="005717F2" w:rsidP="005717F2">
      <w:pPr>
        <w:spacing w:line="276" w:lineRule="auto"/>
        <w:rPr>
          <w:rFonts w:ascii="Arial" w:hAnsi="Arial" w:cs="Arial"/>
          <w:b/>
          <w:color w:val="0000CC"/>
        </w:rPr>
      </w:pPr>
    </w:p>
    <w:p w14:paraId="03E40A55" w14:textId="77777777" w:rsidR="005717F2" w:rsidRPr="00544F27" w:rsidRDefault="005717F2" w:rsidP="005717F2">
      <w:pPr>
        <w:spacing w:line="276" w:lineRule="auto"/>
        <w:rPr>
          <w:rFonts w:ascii="Arial" w:hAnsi="Arial" w:cs="Arial"/>
          <w:b/>
          <w:color w:val="0000CC"/>
        </w:rPr>
      </w:pPr>
    </w:p>
    <w:p w14:paraId="5E6D107B" w14:textId="77777777" w:rsidR="005717F2" w:rsidRPr="00544F27" w:rsidRDefault="005717F2" w:rsidP="005717F2">
      <w:pPr>
        <w:spacing w:line="276" w:lineRule="auto"/>
        <w:rPr>
          <w:rFonts w:ascii="Arial" w:hAnsi="Arial" w:cs="Arial"/>
          <w:b/>
          <w:color w:val="0000CC"/>
        </w:rPr>
      </w:pPr>
    </w:p>
    <w:p w14:paraId="191E21F7" w14:textId="76B098E2" w:rsidR="005717F2" w:rsidRPr="00544F27" w:rsidRDefault="005717F2" w:rsidP="005717F2">
      <w:pPr>
        <w:spacing w:line="276" w:lineRule="auto"/>
        <w:rPr>
          <w:rFonts w:ascii="Arial" w:hAnsi="Arial" w:cs="Arial"/>
          <w:b/>
          <w:color w:val="0000CC"/>
        </w:rPr>
      </w:pPr>
    </w:p>
    <w:p w14:paraId="3409CE0F" w14:textId="1C08E77C" w:rsidR="005717F2" w:rsidRPr="00544F27" w:rsidRDefault="005717F2" w:rsidP="005717F2">
      <w:pPr>
        <w:spacing w:line="276" w:lineRule="auto"/>
        <w:rPr>
          <w:rFonts w:ascii="Arial" w:hAnsi="Arial" w:cs="Arial"/>
          <w:b/>
          <w:color w:val="0000CC"/>
        </w:rPr>
      </w:pPr>
    </w:p>
    <w:p w14:paraId="7732DA4E" w14:textId="32B67561" w:rsidR="005717F2" w:rsidRPr="00544F27" w:rsidRDefault="005717F2" w:rsidP="005717F2">
      <w:pPr>
        <w:spacing w:line="276" w:lineRule="auto"/>
        <w:rPr>
          <w:rFonts w:ascii="Arial" w:hAnsi="Arial" w:cs="Arial"/>
          <w:b/>
          <w:color w:val="0000CC"/>
        </w:rPr>
      </w:pPr>
    </w:p>
    <w:p w14:paraId="74EDDFC3" w14:textId="59B900A0" w:rsidR="005717F2" w:rsidRPr="00544F27" w:rsidRDefault="005717F2" w:rsidP="005717F2">
      <w:pPr>
        <w:spacing w:line="276" w:lineRule="auto"/>
        <w:rPr>
          <w:rFonts w:ascii="Arial" w:hAnsi="Arial" w:cs="Arial"/>
          <w:b/>
          <w:color w:val="0000CC"/>
        </w:rPr>
      </w:pPr>
    </w:p>
    <w:p w14:paraId="64AE3EBD" w14:textId="10B596D3" w:rsidR="005717F2" w:rsidRPr="00544F27" w:rsidRDefault="005717F2" w:rsidP="005717F2">
      <w:pPr>
        <w:spacing w:line="276" w:lineRule="auto"/>
        <w:rPr>
          <w:rFonts w:ascii="Arial" w:hAnsi="Arial" w:cs="Arial"/>
          <w:b/>
          <w:color w:val="0000CC"/>
        </w:rPr>
      </w:pPr>
    </w:p>
    <w:p w14:paraId="0BA9BF17" w14:textId="5B7352FC" w:rsidR="005717F2" w:rsidRPr="00544F27" w:rsidRDefault="005717F2" w:rsidP="005717F2">
      <w:pPr>
        <w:spacing w:line="276" w:lineRule="auto"/>
        <w:rPr>
          <w:rFonts w:ascii="Arial" w:hAnsi="Arial" w:cs="Arial"/>
          <w:b/>
          <w:color w:val="0000CC"/>
        </w:rPr>
      </w:pPr>
    </w:p>
    <w:p w14:paraId="0A149473" w14:textId="4EF93681" w:rsidR="005717F2" w:rsidRPr="00544F27" w:rsidRDefault="005717F2" w:rsidP="005717F2">
      <w:pPr>
        <w:spacing w:line="276" w:lineRule="auto"/>
        <w:rPr>
          <w:rFonts w:ascii="Arial" w:hAnsi="Arial" w:cs="Arial"/>
          <w:b/>
          <w:color w:val="0000CC"/>
        </w:rPr>
      </w:pPr>
    </w:p>
    <w:p w14:paraId="528FB101" w14:textId="6A4F6F3E" w:rsidR="005717F2" w:rsidRPr="00544F27" w:rsidRDefault="005717F2" w:rsidP="005717F2">
      <w:pPr>
        <w:spacing w:line="276" w:lineRule="auto"/>
        <w:rPr>
          <w:rFonts w:ascii="Arial" w:hAnsi="Arial" w:cs="Arial"/>
          <w:b/>
          <w:color w:val="0000CC"/>
        </w:rPr>
      </w:pPr>
    </w:p>
    <w:p w14:paraId="6D865A2A" w14:textId="77777777" w:rsidR="005717F2" w:rsidRPr="00544F27" w:rsidRDefault="005717F2" w:rsidP="005717F2">
      <w:pPr>
        <w:spacing w:line="276" w:lineRule="auto"/>
        <w:rPr>
          <w:rFonts w:ascii="Arial" w:hAnsi="Arial" w:cs="Arial"/>
          <w:b/>
          <w:color w:val="0000CC"/>
        </w:rPr>
      </w:pPr>
    </w:p>
    <w:p w14:paraId="563DDF30" w14:textId="77777777" w:rsidR="005717F2" w:rsidRPr="00544F27" w:rsidRDefault="005717F2" w:rsidP="005717F2">
      <w:pPr>
        <w:spacing w:line="276" w:lineRule="auto"/>
        <w:rPr>
          <w:rFonts w:ascii="Arial" w:hAnsi="Arial" w:cs="Arial"/>
          <w:b/>
          <w:color w:val="0000CC"/>
        </w:rPr>
      </w:pPr>
    </w:p>
    <w:p w14:paraId="055EFBC6" w14:textId="77777777" w:rsidR="00234F74" w:rsidRDefault="00234F74" w:rsidP="005717F2">
      <w:pPr>
        <w:spacing w:line="276" w:lineRule="auto"/>
        <w:jc w:val="center"/>
        <w:rPr>
          <w:rFonts w:ascii="Arial" w:hAnsi="Arial" w:cs="Arial"/>
          <w:b/>
          <w:sz w:val="28"/>
          <w:szCs w:val="28"/>
        </w:rPr>
      </w:pPr>
    </w:p>
    <w:p w14:paraId="0E20B933" w14:textId="51A1A063" w:rsidR="00B34E24" w:rsidRPr="00544F27" w:rsidRDefault="00B34E24" w:rsidP="00B34E24">
      <w:pPr>
        <w:spacing w:line="276" w:lineRule="auto"/>
        <w:jc w:val="center"/>
        <w:rPr>
          <w:rFonts w:ascii="Arial" w:hAnsi="Arial" w:cs="Arial"/>
          <w:b/>
          <w:sz w:val="28"/>
        </w:rPr>
      </w:pPr>
      <w:r w:rsidRPr="00544F27">
        <w:rPr>
          <w:rFonts w:ascii="Arial" w:hAnsi="Arial" w:cs="Arial"/>
          <w:b/>
          <w:noProof/>
          <w:color w:val="0000CC"/>
        </w:rPr>
        <w:lastRenderedPageBreak/>
        <w:drawing>
          <wp:anchor distT="0" distB="0" distL="114300" distR="114300" simplePos="0" relativeHeight="251664384" behindDoc="0" locked="0" layoutInCell="1" allowOverlap="1" wp14:anchorId="7C19599A" wp14:editId="3D65A264">
            <wp:simplePos x="0" y="0"/>
            <wp:positionH relativeFrom="margin">
              <wp:align>right</wp:align>
            </wp:positionH>
            <wp:positionV relativeFrom="paragraph">
              <wp:posOffset>199390</wp:posOffset>
            </wp:positionV>
            <wp:extent cx="5834678" cy="768731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34678" cy="768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7F2" w:rsidRPr="00544F27">
        <w:rPr>
          <w:rFonts w:ascii="Arial" w:hAnsi="Arial" w:cs="Arial"/>
          <w:b/>
          <w:sz w:val="28"/>
          <w:szCs w:val="28"/>
        </w:rPr>
        <w:t xml:space="preserve">APPENDIX C – </w:t>
      </w:r>
      <w:r w:rsidR="005717F2" w:rsidRPr="00544F27">
        <w:rPr>
          <w:rFonts w:ascii="Arial" w:hAnsi="Arial" w:cs="Arial"/>
          <w:b/>
          <w:sz w:val="28"/>
        </w:rPr>
        <w:t>Disclosure at Time of Registration</w:t>
      </w:r>
    </w:p>
    <w:p w14:paraId="359548C5" w14:textId="366EBEFC" w:rsidR="005A62DA" w:rsidRPr="00544F27" w:rsidRDefault="005A62DA" w:rsidP="005717F2">
      <w:pPr>
        <w:spacing w:line="276" w:lineRule="auto"/>
        <w:jc w:val="center"/>
        <w:rPr>
          <w:rFonts w:ascii="Arial" w:hAnsi="Arial" w:cs="Arial"/>
          <w:b/>
          <w:color w:val="0000CC"/>
        </w:rPr>
      </w:pPr>
      <w:bookmarkStart w:id="5" w:name="_GoBack"/>
      <w:bookmarkEnd w:id="5"/>
    </w:p>
    <w:sectPr w:rsidR="005A62DA" w:rsidRPr="00544F27" w:rsidSect="003D7210">
      <w:headerReference w:type="default" r:id="rId123"/>
      <w:footerReference w:type="default" r:id="rId124"/>
      <w:pgSz w:w="12240" w:h="15840"/>
      <w:pgMar w:top="1440" w:right="1440" w:bottom="1440" w:left="1440" w:header="720" w:footer="0" w:gutter="0"/>
      <w:pgBorders w:offsetFrom="page">
        <w:top w:val="thinThickThinLargeGap" w:sz="2" w:space="24" w:color="auto"/>
        <w:left w:val="thinThickThinLargeGap" w:sz="2" w:space="24" w:color="auto"/>
        <w:bottom w:val="thinThickThinLargeGap" w:sz="2" w:space="24" w:color="auto"/>
        <w:right w:val="thinThickThinLargeGap" w:sz="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CDA20" w14:textId="77777777" w:rsidR="009C625B" w:rsidRDefault="009C625B" w:rsidP="005717F2">
      <w:pPr>
        <w:spacing w:after="0" w:line="240" w:lineRule="auto"/>
      </w:pPr>
      <w:r>
        <w:separator/>
      </w:r>
    </w:p>
  </w:endnote>
  <w:endnote w:type="continuationSeparator" w:id="0">
    <w:p w14:paraId="77C12124" w14:textId="77777777" w:rsidR="009C625B" w:rsidRDefault="009C625B" w:rsidP="00571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7F60E" w14:textId="77777777" w:rsidR="009C625B" w:rsidRDefault="009C625B" w:rsidP="009245C7">
    <w:pPr>
      <w:pStyle w:val="Footer"/>
      <w:tabs>
        <w:tab w:val="clear" w:pos="4680"/>
        <w:tab w:val="clear" w:pos="9360"/>
      </w:tabs>
      <w:jc w:val="right"/>
      <w:rPr>
        <w:caps/>
        <w:noProof/>
        <w:color w:val="4472C4" w:themeColor="accent1"/>
      </w:rPr>
    </w:pPr>
    <w:r>
      <w:rPr>
        <w:noProof/>
      </w:rPr>
      <w:drawing>
        <wp:anchor distT="0" distB="0" distL="114300" distR="114300" simplePos="0" relativeHeight="251658240" behindDoc="0" locked="0" layoutInCell="1" allowOverlap="1" wp14:anchorId="49E5A682" wp14:editId="1B80789C">
          <wp:simplePos x="0" y="0"/>
          <wp:positionH relativeFrom="column">
            <wp:posOffset>2571750</wp:posOffset>
          </wp:positionH>
          <wp:positionV relativeFrom="paragraph">
            <wp:posOffset>-544830</wp:posOffset>
          </wp:positionV>
          <wp:extent cx="516255" cy="4781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al-newcolors.png"/>
                  <pic:cNvPicPr/>
                </pic:nvPicPr>
                <pic:blipFill>
                  <a:blip r:embed="rId1">
                    <a:extLst>
                      <a:ext uri="{28A0092B-C50C-407E-A947-70E740481C1C}">
                        <a14:useLocalDpi xmlns:a14="http://schemas.microsoft.com/office/drawing/2010/main" val="0"/>
                      </a:ext>
                    </a:extLst>
                  </a:blip>
                  <a:stretch>
                    <a:fillRect/>
                  </a:stretch>
                </pic:blipFill>
                <pic:spPr>
                  <a:xfrm>
                    <a:off x="0" y="0"/>
                    <a:ext cx="516255" cy="478155"/>
                  </a:xfrm>
                  <a:prstGeom prst="rect">
                    <a:avLst/>
                  </a:prstGeom>
                </pic:spPr>
              </pic:pic>
            </a:graphicData>
          </a:graphic>
          <wp14:sizeRelH relativeFrom="page">
            <wp14:pctWidth>0</wp14:pctWidth>
          </wp14:sizeRelH>
          <wp14:sizeRelV relativeFrom="page">
            <wp14:pctHeight>0</wp14:pctHeight>
          </wp14:sizeRelV>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17C748E9" w14:textId="77777777" w:rsidR="009C625B" w:rsidRDefault="009C6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244E4" w14:textId="77777777" w:rsidR="009C625B" w:rsidRDefault="009C625B" w:rsidP="005717F2">
      <w:pPr>
        <w:spacing w:after="0" w:line="240" w:lineRule="auto"/>
      </w:pPr>
      <w:r>
        <w:separator/>
      </w:r>
    </w:p>
  </w:footnote>
  <w:footnote w:type="continuationSeparator" w:id="0">
    <w:p w14:paraId="4CA0F2FD" w14:textId="77777777" w:rsidR="009C625B" w:rsidRDefault="009C625B" w:rsidP="005717F2">
      <w:pPr>
        <w:spacing w:after="0" w:line="240" w:lineRule="auto"/>
      </w:pPr>
      <w:r>
        <w:continuationSeparator/>
      </w:r>
    </w:p>
  </w:footnote>
  <w:footnote w:id="1">
    <w:p w14:paraId="2BA7F56D" w14:textId="77777777" w:rsidR="009C625B" w:rsidRDefault="009C625B" w:rsidP="005717F2">
      <w:pPr>
        <w:pStyle w:val="FootnoteText"/>
        <w:rPr>
          <w:i/>
        </w:rPr>
      </w:pPr>
      <w:r>
        <w:rPr>
          <w:rStyle w:val="FootnoteReference"/>
        </w:rPr>
        <w:footnoteRef/>
      </w:r>
      <w:r>
        <w:t xml:space="preserve"> See School Board Policies 5517, </w:t>
      </w:r>
      <w:r>
        <w:rPr>
          <w:i/>
        </w:rPr>
        <w:t>Anti-Discrimination/Harassment (Students)</w:t>
      </w:r>
      <w:r>
        <w:t xml:space="preserve"> and 5517.01, </w:t>
      </w:r>
      <w:r>
        <w:rPr>
          <w:i/>
        </w:rPr>
        <w:t>Bullying and Harassment.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DAD7B" w14:textId="77777777" w:rsidR="009C625B" w:rsidRPr="00C709D7" w:rsidRDefault="009C625B" w:rsidP="00805473">
    <w:pPr>
      <w:pStyle w:val="Header"/>
      <w:jc w:val="center"/>
      <w:rPr>
        <w:rFonts w:ascii="Arial" w:hAnsi="Arial" w:cs="Arial"/>
        <w:b/>
        <w:sz w:val="28"/>
        <w:szCs w:val="28"/>
      </w:rPr>
    </w:pPr>
    <w:r w:rsidRPr="00C709D7">
      <w:rPr>
        <w:rFonts w:ascii="Arial" w:hAnsi="Arial" w:cs="Arial"/>
        <w:b/>
        <w:sz w:val="28"/>
        <w:szCs w:val="28"/>
      </w:rPr>
      <w:t>MIAMI-DADE COUNTY PUBLIC SCHOOL</w:t>
    </w:r>
  </w:p>
  <w:p w14:paraId="0184FADD" w14:textId="77777777" w:rsidR="009C625B" w:rsidRDefault="009C625B" w:rsidP="00805473">
    <w:pPr>
      <w:pStyle w:val="Header"/>
      <w:jc w:val="center"/>
      <w:rPr>
        <w:rFonts w:ascii="Arial" w:hAnsi="Arial" w:cs="Arial"/>
        <w:b/>
        <w:sz w:val="28"/>
        <w:szCs w:val="28"/>
      </w:rPr>
    </w:pPr>
    <w:r w:rsidRPr="00C709D7">
      <w:rPr>
        <w:rFonts w:ascii="Arial" w:hAnsi="Arial" w:cs="Arial"/>
        <w:b/>
        <w:sz w:val="28"/>
        <w:szCs w:val="28"/>
      </w:rPr>
      <w:t>DISTRICT’S UNIVERSAL PARENT/STUDENT HANDBOOK</w:t>
    </w:r>
  </w:p>
  <w:p w14:paraId="4B9FFDD8" w14:textId="77777777" w:rsidR="009C625B" w:rsidRPr="00C709D7" w:rsidRDefault="009C625B" w:rsidP="00805473">
    <w:pPr>
      <w:pStyle w:val="Header"/>
      <w:jc w:val="center"/>
      <w:rPr>
        <w:rFonts w:ascii="Arial" w:hAnsi="Arial" w:cs="Arial"/>
        <w:b/>
        <w:sz w:val="28"/>
        <w:szCs w:val="28"/>
      </w:rPr>
    </w:pPr>
  </w:p>
  <w:p w14:paraId="6598A615" w14:textId="77777777" w:rsidR="009C625B" w:rsidRDefault="009C62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51BA"/>
    <w:multiLevelType w:val="hybridMultilevel"/>
    <w:tmpl w:val="0F1ABBFA"/>
    <w:lvl w:ilvl="0" w:tplc="04A4566E">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03FED"/>
    <w:multiLevelType w:val="hybridMultilevel"/>
    <w:tmpl w:val="A5C4EFB8"/>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B6562"/>
    <w:multiLevelType w:val="hybridMultilevel"/>
    <w:tmpl w:val="491ACB4E"/>
    <w:lvl w:ilvl="0" w:tplc="04090001">
      <w:start w:val="1"/>
      <w:numFmt w:val="bullet"/>
      <w:lvlText w:val=""/>
      <w:lvlJc w:val="left"/>
      <w:pPr>
        <w:ind w:left="720" w:hanging="360"/>
      </w:pPr>
      <w:rPr>
        <w:rFonts w:ascii="Symbol" w:hAnsi="Symbol" w:hint="default"/>
      </w:rPr>
    </w:lvl>
    <w:lvl w:ilvl="1" w:tplc="FDC0450A">
      <w:numFmt w:val="bullet"/>
      <w:lvlText w:val="•"/>
      <w:lvlJc w:val="left"/>
      <w:pPr>
        <w:ind w:left="1836" w:hanging="756"/>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5C57D7E"/>
    <w:multiLevelType w:val="hybridMultilevel"/>
    <w:tmpl w:val="4ED2583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9C430E"/>
    <w:multiLevelType w:val="hybridMultilevel"/>
    <w:tmpl w:val="07522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CA0BAA"/>
    <w:multiLevelType w:val="hybridMultilevel"/>
    <w:tmpl w:val="31F4E782"/>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5AB4455"/>
    <w:multiLevelType w:val="hybridMultilevel"/>
    <w:tmpl w:val="C846D3A4"/>
    <w:lvl w:ilvl="0" w:tplc="DE3068EE">
      <w:start w:val="1"/>
      <w:numFmt w:val="bullet"/>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C1072BB"/>
    <w:multiLevelType w:val="hybridMultilevel"/>
    <w:tmpl w:val="9460BAE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453749F"/>
    <w:multiLevelType w:val="hybridMultilevel"/>
    <w:tmpl w:val="ACFCC606"/>
    <w:lvl w:ilvl="0" w:tplc="E49A7DC0">
      <w:start w:val="3"/>
      <w:numFmt w:val="bullet"/>
      <w:lvlText w:val=""/>
      <w:lvlJc w:val="left"/>
      <w:pPr>
        <w:tabs>
          <w:tab w:val="num" w:pos="720"/>
        </w:tabs>
        <w:ind w:left="720" w:hanging="360"/>
      </w:pPr>
      <w:rPr>
        <w:rFonts w:ascii="Symbol" w:eastAsia="Times New Roman" w:hAnsi="Symbol" w:cs="Shruti"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CB2EA1"/>
    <w:multiLevelType w:val="hybridMultilevel"/>
    <w:tmpl w:val="54304EDC"/>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4E25E7"/>
    <w:multiLevelType w:val="multilevel"/>
    <w:tmpl w:val="6FD60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15"/>
  </w:num>
  <w:num w:numId="4">
    <w:abstractNumId w:val="7"/>
  </w:num>
  <w:num w:numId="5">
    <w:abstractNumId w:val="30"/>
  </w:num>
  <w:num w:numId="6">
    <w:abstractNumId w:val="27"/>
  </w:num>
  <w:num w:numId="7">
    <w:abstractNumId w:val="3"/>
  </w:num>
  <w:num w:numId="8">
    <w:abstractNumId w:val="28"/>
  </w:num>
  <w:num w:numId="9">
    <w:abstractNumId w:val="6"/>
  </w:num>
  <w:num w:numId="10">
    <w:abstractNumId w:val="4"/>
  </w:num>
  <w:num w:numId="11">
    <w:abstractNumId w:val="16"/>
  </w:num>
  <w:num w:numId="12">
    <w:abstractNumId w:val="19"/>
  </w:num>
  <w:num w:numId="13">
    <w:abstractNumId w:val="26"/>
  </w:num>
  <w:num w:numId="14">
    <w:abstractNumId w:val="1"/>
  </w:num>
  <w:num w:numId="15">
    <w:abstractNumId w:val="10"/>
  </w:num>
  <w:num w:numId="16">
    <w:abstractNumId w:val="8"/>
  </w:num>
  <w:num w:numId="17">
    <w:abstractNumId w:val="31"/>
  </w:num>
  <w:num w:numId="18">
    <w:abstractNumId w:val="24"/>
  </w:num>
  <w:num w:numId="19">
    <w:abstractNumId w:val="14"/>
  </w:num>
  <w:num w:numId="20">
    <w:abstractNumId w:val="36"/>
  </w:num>
  <w:num w:numId="21">
    <w:abstractNumId w:val="9"/>
  </w:num>
  <w:num w:numId="22">
    <w:abstractNumId w:val="12"/>
  </w:num>
  <w:num w:numId="23">
    <w:abstractNumId w:val="23"/>
  </w:num>
  <w:num w:numId="24">
    <w:abstractNumId w:val="5"/>
  </w:num>
  <w:num w:numId="25">
    <w:abstractNumId w:val="13"/>
  </w:num>
  <w:num w:numId="26">
    <w:abstractNumId w:val="21"/>
  </w:num>
  <w:num w:numId="27">
    <w:abstractNumId w:val="17"/>
  </w:num>
  <w:num w:numId="28">
    <w:abstractNumId w:val="18"/>
  </w:num>
  <w:num w:numId="29">
    <w:abstractNumId w:val="11"/>
  </w:num>
  <w:num w:numId="30">
    <w:abstractNumId w:val="32"/>
  </w:num>
  <w:num w:numId="31">
    <w:abstractNumId w:val="20"/>
  </w:num>
  <w:num w:numId="32">
    <w:abstractNumId w:val="25"/>
  </w:num>
  <w:num w:numId="33">
    <w:abstractNumId w:val="22"/>
  </w:num>
  <w:num w:numId="34">
    <w:abstractNumId w:val="34"/>
  </w:num>
  <w:num w:numId="35">
    <w:abstractNumId w:val="35"/>
  </w:num>
  <w:num w:numId="36">
    <w:abstractNumId w:val="0"/>
  </w:num>
  <w:num w:numId="37">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F2"/>
    <w:rsid w:val="00012F86"/>
    <w:rsid w:val="000901D4"/>
    <w:rsid w:val="000D56ED"/>
    <w:rsid w:val="001021F4"/>
    <w:rsid w:val="00113735"/>
    <w:rsid w:val="001374BA"/>
    <w:rsid w:val="00140427"/>
    <w:rsid w:val="001450D0"/>
    <w:rsid w:val="00195D68"/>
    <w:rsid w:val="001A2E76"/>
    <w:rsid w:val="001A2FCA"/>
    <w:rsid w:val="002222C3"/>
    <w:rsid w:val="00234F74"/>
    <w:rsid w:val="00260800"/>
    <w:rsid w:val="00276A2A"/>
    <w:rsid w:val="002E3A6C"/>
    <w:rsid w:val="002E3CBE"/>
    <w:rsid w:val="002F5204"/>
    <w:rsid w:val="002F7C93"/>
    <w:rsid w:val="00314838"/>
    <w:rsid w:val="00330450"/>
    <w:rsid w:val="0033662A"/>
    <w:rsid w:val="00342DE6"/>
    <w:rsid w:val="003437C7"/>
    <w:rsid w:val="00361803"/>
    <w:rsid w:val="003D3086"/>
    <w:rsid w:val="003D7210"/>
    <w:rsid w:val="003F68F2"/>
    <w:rsid w:val="00431F7A"/>
    <w:rsid w:val="00451A92"/>
    <w:rsid w:val="004C5AA7"/>
    <w:rsid w:val="004D5EAD"/>
    <w:rsid w:val="004E59AF"/>
    <w:rsid w:val="005115B5"/>
    <w:rsid w:val="00544F27"/>
    <w:rsid w:val="005717F2"/>
    <w:rsid w:val="00572541"/>
    <w:rsid w:val="005A3E55"/>
    <w:rsid w:val="005A45F2"/>
    <w:rsid w:val="005A62DA"/>
    <w:rsid w:val="005C2565"/>
    <w:rsid w:val="00687226"/>
    <w:rsid w:val="00693AB6"/>
    <w:rsid w:val="006B016E"/>
    <w:rsid w:val="006C1EB6"/>
    <w:rsid w:val="006D53CE"/>
    <w:rsid w:val="006D5D40"/>
    <w:rsid w:val="007278CA"/>
    <w:rsid w:val="00733A37"/>
    <w:rsid w:val="00736784"/>
    <w:rsid w:val="007A5052"/>
    <w:rsid w:val="007B3B58"/>
    <w:rsid w:val="007B4B71"/>
    <w:rsid w:val="007C1F73"/>
    <w:rsid w:val="007D5C5F"/>
    <w:rsid w:val="007D77F4"/>
    <w:rsid w:val="007E7560"/>
    <w:rsid w:val="00805473"/>
    <w:rsid w:val="00882959"/>
    <w:rsid w:val="008865B7"/>
    <w:rsid w:val="008A2347"/>
    <w:rsid w:val="008B2F77"/>
    <w:rsid w:val="009245C7"/>
    <w:rsid w:val="009465C4"/>
    <w:rsid w:val="00956024"/>
    <w:rsid w:val="00994FAA"/>
    <w:rsid w:val="009B413C"/>
    <w:rsid w:val="009C625B"/>
    <w:rsid w:val="009E1A44"/>
    <w:rsid w:val="00A218F8"/>
    <w:rsid w:val="00A97794"/>
    <w:rsid w:val="00AB1BCD"/>
    <w:rsid w:val="00AD29CE"/>
    <w:rsid w:val="00B15E9D"/>
    <w:rsid w:val="00B34E24"/>
    <w:rsid w:val="00B965FD"/>
    <w:rsid w:val="00BD3854"/>
    <w:rsid w:val="00BD3DA6"/>
    <w:rsid w:val="00BF0932"/>
    <w:rsid w:val="00C13B10"/>
    <w:rsid w:val="00C378BA"/>
    <w:rsid w:val="00C566B0"/>
    <w:rsid w:val="00C709D7"/>
    <w:rsid w:val="00C80447"/>
    <w:rsid w:val="00CB19B8"/>
    <w:rsid w:val="00D14413"/>
    <w:rsid w:val="00D3744E"/>
    <w:rsid w:val="00D7637A"/>
    <w:rsid w:val="00DB3708"/>
    <w:rsid w:val="00DD732A"/>
    <w:rsid w:val="00E510E4"/>
    <w:rsid w:val="00EE103D"/>
    <w:rsid w:val="00EF454B"/>
    <w:rsid w:val="00F14F89"/>
    <w:rsid w:val="00F2674B"/>
    <w:rsid w:val="00F31118"/>
    <w:rsid w:val="00F441B5"/>
    <w:rsid w:val="00F672A7"/>
    <w:rsid w:val="00FA2D86"/>
    <w:rsid w:val="00FA4DC5"/>
    <w:rsid w:val="00FD723D"/>
    <w:rsid w:val="00FF7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9325FE"/>
  <w15:docId w15:val="{B18C99DE-4F4A-4A7F-AEE7-20CB83933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17F2"/>
  </w:style>
  <w:style w:type="paragraph" w:styleId="Heading1">
    <w:name w:val="heading 1"/>
    <w:basedOn w:val="Normal"/>
    <w:next w:val="Normal"/>
    <w:link w:val="Heading1Char"/>
    <w:qFormat/>
    <w:rsid w:val="005717F2"/>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5717F2"/>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5717F2"/>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5717F2"/>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5717F2"/>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5717F2"/>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5717F2"/>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5717F2"/>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5717F2"/>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7F2"/>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5717F2"/>
    <w:rPr>
      <w:rFonts w:ascii="Arial" w:hAnsi="Arial" w:cs="Arial"/>
      <w:b/>
      <w:bCs/>
      <w:i/>
      <w:iCs/>
      <w:color w:val="0000FF"/>
      <w:sz w:val="28"/>
      <w:szCs w:val="28"/>
      <w:u w:val="single"/>
    </w:rPr>
  </w:style>
  <w:style w:type="character" w:customStyle="1" w:styleId="Heading3Char">
    <w:name w:val="Heading 3 Char"/>
    <w:basedOn w:val="DefaultParagraphFont"/>
    <w:link w:val="Heading3"/>
    <w:rsid w:val="005717F2"/>
    <w:rPr>
      <w:rFonts w:ascii="Arial" w:hAnsi="Arial" w:cs="Arial"/>
      <w:b/>
      <w:bCs/>
      <w:color w:val="0000FF"/>
      <w:sz w:val="26"/>
      <w:szCs w:val="26"/>
      <w:u w:val="single"/>
    </w:rPr>
  </w:style>
  <w:style w:type="character" w:customStyle="1" w:styleId="Heading4Char">
    <w:name w:val="Heading 4 Char"/>
    <w:basedOn w:val="DefaultParagraphFont"/>
    <w:link w:val="Heading4"/>
    <w:rsid w:val="005717F2"/>
    <w:rPr>
      <w:rFonts w:ascii="Arial" w:hAnsi="Arial" w:cs="Arial"/>
      <w:b/>
      <w:bCs/>
      <w:color w:val="0000FF"/>
      <w:sz w:val="28"/>
      <w:szCs w:val="28"/>
      <w:u w:val="single"/>
    </w:rPr>
  </w:style>
  <w:style w:type="character" w:customStyle="1" w:styleId="Heading5Char">
    <w:name w:val="Heading 5 Char"/>
    <w:basedOn w:val="DefaultParagraphFont"/>
    <w:link w:val="Heading5"/>
    <w:rsid w:val="005717F2"/>
    <w:rPr>
      <w:rFonts w:ascii="Arial" w:hAnsi="Arial" w:cs="Arial"/>
      <w:b/>
      <w:bCs/>
      <w:i/>
      <w:iCs/>
      <w:color w:val="0000FF"/>
      <w:sz w:val="26"/>
      <w:szCs w:val="26"/>
      <w:u w:val="single"/>
    </w:rPr>
  </w:style>
  <w:style w:type="character" w:customStyle="1" w:styleId="Heading6Char">
    <w:name w:val="Heading 6 Char"/>
    <w:basedOn w:val="DefaultParagraphFont"/>
    <w:link w:val="Heading6"/>
    <w:rsid w:val="005717F2"/>
    <w:rPr>
      <w:rFonts w:ascii="Arial" w:hAnsi="Arial" w:cs="Arial"/>
      <w:b/>
      <w:bCs/>
      <w:color w:val="0000FF"/>
      <w:u w:val="single"/>
    </w:rPr>
  </w:style>
  <w:style w:type="character" w:customStyle="1" w:styleId="Heading7Char">
    <w:name w:val="Heading 7 Char"/>
    <w:basedOn w:val="DefaultParagraphFont"/>
    <w:link w:val="Heading7"/>
    <w:rsid w:val="005717F2"/>
    <w:rPr>
      <w:rFonts w:ascii="Arial" w:hAnsi="Arial" w:cs="Arial"/>
      <w:color w:val="0000FF"/>
      <w:u w:val="single"/>
    </w:rPr>
  </w:style>
  <w:style w:type="character" w:customStyle="1" w:styleId="Heading8Char">
    <w:name w:val="Heading 8 Char"/>
    <w:basedOn w:val="DefaultParagraphFont"/>
    <w:link w:val="Heading8"/>
    <w:rsid w:val="005717F2"/>
    <w:rPr>
      <w:rFonts w:ascii="Arial" w:hAnsi="Arial" w:cs="Arial"/>
      <w:i/>
      <w:iCs/>
      <w:color w:val="0000FF"/>
      <w:u w:val="single"/>
    </w:rPr>
  </w:style>
  <w:style w:type="character" w:customStyle="1" w:styleId="Heading9Char">
    <w:name w:val="Heading 9 Char"/>
    <w:basedOn w:val="DefaultParagraphFont"/>
    <w:link w:val="Heading9"/>
    <w:rsid w:val="005717F2"/>
    <w:rPr>
      <w:rFonts w:ascii="Arial" w:hAnsi="Arial" w:cs="Arial"/>
      <w:color w:val="0000FF"/>
      <w:u w:val="single"/>
    </w:rPr>
  </w:style>
  <w:style w:type="character" w:styleId="Hyperlink">
    <w:name w:val="Hyperlink"/>
    <w:basedOn w:val="DefaultParagraphFont"/>
    <w:uiPriority w:val="99"/>
    <w:unhideWhenUsed/>
    <w:rsid w:val="005717F2"/>
    <w:rPr>
      <w:color w:val="0563C1" w:themeColor="hyperlink"/>
      <w:u w:val="single"/>
    </w:rPr>
  </w:style>
  <w:style w:type="paragraph" w:styleId="ListParagraph">
    <w:name w:val="List Paragraph"/>
    <w:basedOn w:val="Normal"/>
    <w:uiPriority w:val="1"/>
    <w:qFormat/>
    <w:rsid w:val="005717F2"/>
    <w:pPr>
      <w:ind w:left="720"/>
      <w:contextualSpacing/>
    </w:pPr>
  </w:style>
  <w:style w:type="paragraph" w:styleId="Header">
    <w:name w:val="header"/>
    <w:basedOn w:val="Normal"/>
    <w:link w:val="HeaderChar"/>
    <w:uiPriority w:val="99"/>
    <w:unhideWhenUsed/>
    <w:rsid w:val="00571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7F2"/>
  </w:style>
  <w:style w:type="paragraph" w:styleId="Footer">
    <w:name w:val="footer"/>
    <w:basedOn w:val="Normal"/>
    <w:link w:val="FooterChar"/>
    <w:uiPriority w:val="99"/>
    <w:unhideWhenUsed/>
    <w:rsid w:val="00571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7F2"/>
  </w:style>
  <w:style w:type="paragraph" w:styleId="FootnoteText">
    <w:name w:val="footnote text"/>
    <w:basedOn w:val="Normal"/>
    <w:link w:val="FootnoteTextChar"/>
    <w:uiPriority w:val="99"/>
    <w:semiHidden/>
    <w:unhideWhenUsed/>
    <w:rsid w:val="005717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7F2"/>
    <w:rPr>
      <w:sz w:val="20"/>
      <w:szCs w:val="20"/>
    </w:rPr>
  </w:style>
  <w:style w:type="character" w:styleId="FootnoteReference">
    <w:name w:val="footnote reference"/>
    <w:basedOn w:val="DefaultParagraphFont"/>
    <w:uiPriority w:val="99"/>
    <w:semiHidden/>
    <w:unhideWhenUsed/>
    <w:rsid w:val="005717F2"/>
    <w:rPr>
      <w:vertAlign w:val="superscript"/>
    </w:rPr>
  </w:style>
  <w:style w:type="character" w:styleId="Strong">
    <w:name w:val="Strong"/>
    <w:uiPriority w:val="22"/>
    <w:qFormat/>
    <w:rsid w:val="005717F2"/>
    <w:rPr>
      <w:b/>
      <w:bCs/>
    </w:rPr>
  </w:style>
  <w:style w:type="character" w:customStyle="1" w:styleId="BalloonTextChar">
    <w:name w:val="Balloon Text Char"/>
    <w:basedOn w:val="DefaultParagraphFont"/>
    <w:link w:val="BalloonText"/>
    <w:uiPriority w:val="99"/>
    <w:semiHidden/>
    <w:rsid w:val="005717F2"/>
    <w:rPr>
      <w:rFonts w:ascii="Tahoma" w:hAnsi="Tahoma" w:cs="Tahoma"/>
      <w:color w:val="0000FF"/>
      <w:sz w:val="16"/>
      <w:szCs w:val="16"/>
      <w:u w:val="single"/>
    </w:rPr>
  </w:style>
  <w:style w:type="paragraph" w:styleId="BalloonText">
    <w:name w:val="Balloon Text"/>
    <w:basedOn w:val="Normal"/>
    <w:link w:val="BalloonTextChar"/>
    <w:uiPriority w:val="99"/>
    <w:semiHidden/>
    <w:unhideWhenUsed/>
    <w:rsid w:val="005717F2"/>
    <w:pPr>
      <w:spacing w:after="0" w:line="240" w:lineRule="auto"/>
    </w:pPr>
    <w:rPr>
      <w:rFonts w:ascii="Tahoma" w:hAnsi="Tahoma" w:cs="Tahoma"/>
      <w:color w:val="0000FF"/>
      <w:sz w:val="16"/>
      <w:szCs w:val="16"/>
      <w:u w:val="single"/>
    </w:rPr>
  </w:style>
  <w:style w:type="paragraph" w:customStyle="1" w:styleId="style2">
    <w:name w:val="style2"/>
    <w:basedOn w:val="Normal"/>
    <w:rsid w:val="005717F2"/>
    <w:pPr>
      <w:spacing w:before="100" w:beforeAutospacing="1" w:after="100" w:afterAutospacing="1" w:line="240" w:lineRule="auto"/>
    </w:pPr>
    <w:rPr>
      <w:rFonts w:ascii="Verdana" w:hAnsi="Verdana" w:cs="Arial"/>
      <w:color w:val="0000FF"/>
      <w:u w:val="single"/>
    </w:rPr>
  </w:style>
  <w:style w:type="character" w:customStyle="1" w:styleId="apple-converted-space">
    <w:name w:val="apple-converted-space"/>
    <w:basedOn w:val="DefaultParagraphFont"/>
    <w:rsid w:val="005717F2"/>
  </w:style>
  <w:style w:type="character" w:customStyle="1" w:styleId="style31">
    <w:name w:val="style31"/>
    <w:rsid w:val="005717F2"/>
    <w:rPr>
      <w:sz w:val="14"/>
      <w:szCs w:val="14"/>
    </w:rPr>
  </w:style>
  <w:style w:type="table" w:styleId="TableGrid">
    <w:name w:val="Table Grid"/>
    <w:basedOn w:val="TableNormal"/>
    <w:uiPriority w:val="39"/>
    <w:rsid w:val="005717F2"/>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17F2"/>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Emphasis">
    <w:name w:val="Emphasis"/>
    <w:basedOn w:val="DefaultParagraphFont"/>
    <w:uiPriority w:val="20"/>
    <w:qFormat/>
    <w:rsid w:val="005717F2"/>
    <w:rPr>
      <w:i/>
      <w:iCs/>
    </w:rPr>
  </w:style>
  <w:style w:type="character" w:styleId="CommentReference">
    <w:name w:val="annotation reference"/>
    <w:basedOn w:val="DefaultParagraphFont"/>
    <w:uiPriority w:val="99"/>
    <w:semiHidden/>
    <w:unhideWhenUsed/>
    <w:rsid w:val="005717F2"/>
    <w:rPr>
      <w:sz w:val="16"/>
      <w:szCs w:val="16"/>
    </w:rPr>
  </w:style>
  <w:style w:type="paragraph" w:styleId="CommentText">
    <w:name w:val="annotation text"/>
    <w:basedOn w:val="Normal"/>
    <w:link w:val="CommentTextChar"/>
    <w:uiPriority w:val="99"/>
    <w:semiHidden/>
    <w:unhideWhenUsed/>
    <w:rsid w:val="005717F2"/>
    <w:pPr>
      <w:spacing w:line="240" w:lineRule="auto"/>
    </w:pPr>
    <w:rPr>
      <w:sz w:val="20"/>
      <w:szCs w:val="20"/>
    </w:rPr>
  </w:style>
  <w:style w:type="character" w:customStyle="1" w:styleId="CommentTextChar">
    <w:name w:val="Comment Text Char"/>
    <w:basedOn w:val="DefaultParagraphFont"/>
    <w:link w:val="CommentText"/>
    <w:uiPriority w:val="99"/>
    <w:semiHidden/>
    <w:rsid w:val="005717F2"/>
    <w:rPr>
      <w:sz w:val="20"/>
      <w:szCs w:val="20"/>
    </w:rPr>
  </w:style>
  <w:style w:type="character" w:customStyle="1" w:styleId="CommentSubjectChar">
    <w:name w:val="Comment Subject Char"/>
    <w:basedOn w:val="CommentTextChar"/>
    <w:link w:val="CommentSubject"/>
    <w:uiPriority w:val="99"/>
    <w:semiHidden/>
    <w:rsid w:val="005717F2"/>
    <w:rPr>
      <w:b/>
      <w:bCs/>
      <w:sz w:val="20"/>
      <w:szCs w:val="20"/>
    </w:rPr>
  </w:style>
  <w:style w:type="paragraph" w:styleId="CommentSubject">
    <w:name w:val="annotation subject"/>
    <w:basedOn w:val="CommentText"/>
    <w:next w:val="CommentText"/>
    <w:link w:val="CommentSubjectChar"/>
    <w:uiPriority w:val="99"/>
    <w:semiHidden/>
    <w:unhideWhenUsed/>
    <w:rsid w:val="005717F2"/>
    <w:rPr>
      <w:b/>
      <w:bCs/>
    </w:rPr>
  </w:style>
  <w:style w:type="paragraph" w:customStyle="1" w:styleId="ng-scope">
    <w:name w:val="ng-scope"/>
    <w:basedOn w:val="Normal"/>
    <w:rsid w:val="005717F2"/>
    <w:pPr>
      <w:spacing w:before="100" w:beforeAutospacing="1" w:after="100" w:afterAutospacing="1" w:line="240" w:lineRule="auto"/>
    </w:pPr>
    <w:rPr>
      <w:rFonts w:ascii="Calibri" w:hAnsi="Calibri" w:cs="Calibri"/>
    </w:rPr>
  </w:style>
  <w:style w:type="paragraph" w:styleId="Revision">
    <w:name w:val="Revision"/>
    <w:hidden/>
    <w:uiPriority w:val="99"/>
    <w:semiHidden/>
    <w:rsid w:val="00A977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89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SBAB-fs14\9714\2019-2020\SCALVO\Parent-Student%20Handbook\www.dadeschools.net" TargetMode="External"/><Relationship Id="rId117" Type="http://schemas.openxmlformats.org/officeDocument/2006/relationships/hyperlink" Target="http://www.neola.com/miamidade-fl/search/policies/po7540.01.htm" TargetMode="External"/><Relationship Id="rId21" Type="http://schemas.microsoft.com/office/2007/relationships/diagramDrawing" Target="diagrams/drawing1.xml"/><Relationship Id="rId42" Type="http://schemas.openxmlformats.org/officeDocument/2006/relationships/hyperlink" Target="http://www.neola.com/miamidade-fl/search/policies/po2421.htm" TargetMode="External"/><Relationship Id="rId47" Type="http://schemas.openxmlformats.org/officeDocument/2006/relationships/hyperlink" Target="http://www.neola.com/miamidade-fl/search/policies/po5410.htm" TargetMode="External"/><Relationship Id="rId63" Type="http://schemas.openxmlformats.org/officeDocument/2006/relationships/hyperlink" Target="http://www.neola.com/miamidade-fl/http:/www.neola.com/miamidade-fl/search/policies/po3362.htm" TargetMode="External"/><Relationship Id="rId68" Type="http://schemas.openxmlformats.org/officeDocument/2006/relationships/hyperlink" Target="http://www.neola.com/miamidade-fl/search/policies/po5517.01.htm" TargetMode="External"/><Relationship Id="rId84" Type="http://schemas.openxmlformats.org/officeDocument/2006/relationships/hyperlink" Target="http://www.neola.com/miamidade-fl/search/policies/po5511.htm" TargetMode="External"/><Relationship Id="rId89" Type="http://schemas.openxmlformats.org/officeDocument/2006/relationships/hyperlink" Target="http://www.neola.com/miamidade-fl/search/policies/po6152.htm" TargetMode="External"/><Relationship Id="rId112" Type="http://schemas.openxmlformats.org/officeDocument/2006/relationships/hyperlink" Target="http://www.neola.com/miamidade-fl/search/policies/po2290.htm" TargetMode="External"/><Relationship Id="rId16" Type="http://schemas.openxmlformats.org/officeDocument/2006/relationships/hyperlink" Target="http://toolkit.dadeschools.net/" TargetMode="External"/><Relationship Id="rId107" Type="http://schemas.openxmlformats.org/officeDocument/2006/relationships/hyperlink" Target="http://www.neola.com/miamidade-fl/search/policies/po2460.htm" TargetMode="External"/><Relationship Id="rId11" Type="http://schemas.openxmlformats.org/officeDocument/2006/relationships/hyperlink" Target="https://www.stopbullying.gov/cyberbullying/what-is-it/index.html" TargetMode="External"/><Relationship Id="rId32" Type="http://schemas.openxmlformats.org/officeDocument/2006/relationships/hyperlink" Target="http://www.leg.state.fl.us/statutes/index.cfm?mode=View%20Statutes&amp;SubMenu=1&amp;App_mode=Display_Statute&amp;Search_String=F.S.+837.06&amp;URL=0800-0899/0837/Sections/0837.06.html" TargetMode="External"/><Relationship Id="rId37" Type="http://schemas.openxmlformats.org/officeDocument/2006/relationships/image" Target="media/image6.png"/><Relationship Id="rId53" Type="http://schemas.openxmlformats.org/officeDocument/2006/relationships/hyperlink" Target="http://www.neola.com/miamidade-fl/search/policies/po8410.htm" TargetMode="External"/><Relationship Id="rId58" Type="http://schemas.openxmlformats.org/officeDocument/2006/relationships/hyperlink" Target="http://attendanceservices.dadeschools.net/pdfs/proof-address.pdf" TargetMode="External"/><Relationship Id="rId74" Type="http://schemas.openxmlformats.org/officeDocument/2006/relationships/hyperlink" Target="http://www.neola.com/miamidade-fl/search/policies/po8800.htm" TargetMode="External"/><Relationship Id="rId79" Type="http://schemas.openxmlformats.org/officeDocument/2006/relationships/hyperlink" Target="http://www.neola.com/miamidade-fl/search/policies/po5330.htm" TargetMode="External"/><Relationship Id="rId102" Type="http://schemas.openxmlformats.org/officeDocument/2006/relationships/hyperlink" Target="http://www.neola.com/miamidade-fl/search/policies/po9210.htm" TargetMode="External"/><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neola.com/miamidade-fl/search/policies/po8390.htm" TargetMode="External"/><Relationship Id="rId82" Type="http://schemas.openxmlformats.org/officeDocument/2006/relationships/hyperlink" Target="http://www.neola.com/miamidade-fl/search/policies/po5500.htm" TargetMode="External"/><Relationship Id="rId90" Type="http://schemas.openxmlformats.org/officeDocument/2006/relationships/hyperlink" Target="http://www.neola.com/miamidade-fl/search/policies/po8500.htm" TargetMode="External"/><Relationship Id="rId95" Type="http://schemas.openxmlformats.org/officeDocument/2006/relationships/hyperlink" Target="http://www.neola.com/miamidade-fl/search/policies/po2410.htm" TargetMode="External"/><Relationship Id="rId19" Type="http://schemas.openxmlformats.org/officeDocument/2006/relationships/diagramQuickStyle" Target="diagrams/quickStyle1.xml"/><Relationship Id="rId14" Type="http://schemas.openxmlformats.org/officeDocument/2006/relationships/hyperlink" Target="https://freeandreducedmealapp.dadeschools.net/lfserver/LandingPage" TargetMode="External"/><Relationship Id="rId22" Type="http://schemas.openxmlformats.org/officeDocument/2006/relationships/hyperlink" Target="http://hoover.dadeschools.net/portable_doc/68128_Be_Safe_Anonymous_Reporting_System_Flyer.pdf" TargetMode="External"/><Relationship Id="rId27" Type="http://schemas.openxmlformats.org/officeDocument/2006/relationships/hyperlink" Target="http://www.dadeschools.net/parents.asp" TargetMode="External"/><Relationship Id="rId30" Type="http://schemas.openxmlformats.org/officeDocument/2006/relationships/hyperlink" Target="http://www.neola.com/miamidade-fl/search/policies/po8330.htm" TargetMode="External"/><Relationship Id="rId35" Type="http://schemas.openxmlformats.org/officeDocument/2006/relationships/image" Target="media/image4.png"/><Relationship Id="rId43" Type="http://schemas.openxmlformats.org/officeDocument/2006/relationships/hyperlink" Target="http://www.neola.com/miamidade-fl/search/policies/po2440.htm" TargetMode="External"/><Relationship Id="rId48" Type="http://schemas.openxmlformats.org/officeDocument/2006/relationships/hyperlink" Target="http://www.neola.com/miamidade-fl/search/policies/po3213.htm" TargetMode="External"/><Relationship Id="rId56" Type="http://schemas.openxmlformats.org/officeDocument/2006/relationships/hyperlink" Target="http://attendanceservices.dadeschools.net/pdfs16/Birth-Age-Name_verification.pdf" TargetMode="External"/><Relationship Id="rId64" Type="http://schemas.openxmlformats.org/officeDocument/2006/relationships/hyperlink" Target="http://www.neola.com/miamidade-fl/http:/www.neola.com/miamidade-fl/search/policies/po4362.htm" TargetMode="External"/><Relationship Id="rId69" Type="http://schemas.openxmlformats.org/officeDocument/2006/relationships/hyperlink" Target="http://www.neola.com/miamidade-fl/search/policies/po5200.htm" TargetMode="External"/><Relationship Id="rId77" Type="http://schemas.openxmlformats.org/officeDocument/2006/relationships/hyperlink" Target="http://www.flsenate.gov/Laws/Statutes/2016/1002.31" TargetMode="External"/><Relationship Id="rId100" Type="http://schemas.openxmlformats.org/officeDocument/2006/relationships/hyperlink" Target="http://www.neola.com/miamidade-fl/search/policies/po2370.htm" TargetMode="External"/><Relationship Id="rId105" Type="http://schemas.openxmlformats.org/officeDocument/2006/relationships/hyperlink" Target="http://www.neola.com/miamidade-fl/search/policies/po8600.htm" TargetMode="External"/><Relationship Id="rId113" Type="http://schemas.openxmlformats.org/officeDocument/2006/relationships/hyperlink" Target="http://www.neola.com/miamidade-fl/search/policies/po5530.htm" TargetMode="External"/><Relationship Id="rId118" Type="http://schemas.openxmlformats.org/officeDocument/2006/relationships/hyperlink" Target="http://www.neola.com/miamidade-fl/search/policies/po7540.06.htm"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neola.com/miamidade-fl/search/policies/po7217.htm" TargetMode="External"/><Relationship Id="rId72" Type="http://schemas.openxmlformats.org/officeDocument/2006/relationships/hyperlink" Target="http://www.neola.com/miamidade-fl/search/policies/po5230.htm" TargetMode="External"/><Relationship Id="rId80" Type="http://schemas.openxmlformats.org/officeDocument/2006/relationships/hyperlink" Target="http://www.neola.com/miamidade-fl/search/policies/po2451.htm" TargetMode="External"/><Relationship Id="rId85" Type="http://schemas.openxmlformats.org/officeDocument/2006/relationships/hyperlink" Target="http://www.neola.com/miamidade-fl/search/policies/po5111.01.htm" TargetMode="External"/><Relationship Id="rId93" Type="http://schemas.openxmlformats.org/officeDocument/2006/relationships/hyperlink" Target="http://www.neola.com/miamidade-fl/search/policies/po5830.htm" TargetMode="External"/><Relationship Id="rId98" Type="http://schemas.openxmlformats.org/officeDocument/2006/relationships/hyperlink" Target="http://www.neola.com/miamidade-fl/search/policies/po2431.htm" TargetMode="External"/><Relationship Id="rId121" Type="http://schemas.openxmlformats.org/officeDocument/2006/relationships/hyperlink" Target="http://www.neola.com/miamidade-fl/search/policies/po2430.01.htm" TargetMode="External"/><Relationship Id="rId3" Type="http://schemas.openxmlformats.org/officeDocument/2006/relationships/styles" Target="styles.xml"/><Relationship Id="rId12" Type="http://schemas.openxmlformats.org/officeDocument/2006/relationships/hyperlink" Target="http://www.neola.com/miamidade-fl/search/policies/po2330.htm" TargetMode="External"/><Relationship Id="rId17" Type="http://schemas.openxmlformats.org/officeDocument/2006/relationships/diagramData" Target="diagrams/data1.xml"/><Relationship Id="rId25" Type="http://schemas.openxmlformats.org/officeDocument/2006/relationships/hyperlink" Target="http://www.neola.com/miamidade-fl/search/policies/po9211.htm" TargetMode="External"/><Relationship Id="rId33" Type="http://schemas.openxmlformats.org/officeDocument/2006/relationships/hyperlink" Target="http://www.leg.state.fl.us/statutes/index.cfm?App_mode=Display_Statute&amp;URL=0000-0099/0092/Sections/0092.525.html" TargetMode="External"/><Relationship Id="rId38" Type="http://schemas.openxmlformats.org/officeDocument/2006/relationships/hyperlink" Target="http://www.neola.com/miamidade-fl/" TargetMode="External"/><Relationship Id="rId46" Type="http://schemas.openxmlformats.org/officeDocument/2006/relationships/hyperlink" Target="http://www.neola.com/miamidade-fl/search/policies/po2416.htm" TargetMode="External"/><Relationship Id="rId59" Type="http://schemas.openxmlformats.org/officeDocument/2006/relationships/hyperlink" Target="http://www.neola.com/miamidade-fl/search/policies/po5114.htm" TargetMode="External"/><Relationship Id="rId67" Type="http://schemas.openxmlformats.org/officeDocument/2006/relationships/hyperlink" Target="http://www.neola.com/miamidade-fl/search/policies/po5517.02.htm" TargetMode="External"/><Relationship Id="rId103" Type="http://schemas.openxmlformats.org/officeDocument/2006/relationships/hyperlink" Target="http://www.neola.com/miamidade-fl/search/policies/po8810.htm" TargetMode="External"/><Relationship Id="rId108" Type="http://schemas.openxmlformats.org/officeDocument/2006/relationships/hyperlink" Target="https://m.flsenate.gov/Statutes/1003.572" TargetMode="External"/><Relationship Id="rId116" Type="http://schemas.openxmlformats.org/officeDocument/2006/relationships/hyperlink" Target="http://www.neola.com/miamidade-fl/search/policies/po7540.htm" TargetMode="External"/><Relationship Id="rId124" Type="http://schemas.openxmlformats.org/officeDocument/2006/relationships/footer" Target="footer1.xml"/><Relationship Id="rId20" Type="http://schemas.openxmlformats.org/officeDocument/2006/relationships/diagramColors" Target="diagrams/colors1.xml"/><Relationship Id="rId41" Type="http://schemas.openxmlformats.org/officeDocument/2006/relationships/hyperlink" Target="http://www.neola.com/miamidade-fl/search/policies/po2370.01.htm" TargetMode="External"/><Relationship Id="rId54" Type="http://schemas.openxmlformats.org/officeDocument/2006/relationships/hyperlink" Target="http://www.neola.com/miamidade-fl/search/policies/po5112.htm" TargetMode="External"/><Relationship Id="rId62" Type="http://schemas.openxmlformats.org/officeDocument/2006/relationships/hyperlink" Target="http://www.neola.com/miamidade-fl/http:/www.neola.com/miamidade-fl/search/policies/po1362.htm" TargetMode="External"/><Relationship Id="rId70" Type="http://schemas.openxmlformats.org/officeDocument/2006/relationships/hyperlink" Target="http://www.neola.com/miamidade-fl/search/policies/po5225.htm" TargetMode="External"/><Relationship Id="rId75" Type="http://schemas.openxmlformats.org/officeDocument/2006/relationships/hyperlink" Target="http://www.leg.state.fl.us/statutes/index.cfm?App_mode=Display_Statute&amp;URL=1000-1099/1003/Sections/1003.03.html" TargetMode="External"/><Relationship Id="rId83" Type="http://schemas.openxmlformats.org/officeDocument/2006/relationships/hyperlink" Target="http://ehandbooks.dadeschools.net/policies/90/" TargetMode="External"/><Relationship Id="rId88" Type="http://schemas.openxmlformats.org/officeDocument/2006/relationships/hyperlink" Target="http://www.neola.com/miamidade-fl/search/policies/po8640.htm" TargetMode="External"/><Relationship Id="rId91" Type="http://schemas.openxmlformats.org/officeDocument/2006/relationships/hyperlink" Target="http://www.neola.com/miamidade-fl/search/policies/po8510.htm" TargetMode="External"/><Relationship Id="rId96" Type="http://schemas.openxmlformats.org/officeDocument/2006/relationships/hyperlink" Target="http://www.neola.com/miamidade-fl/search/policies/po2330.htm" TargetMode="External"/><Relationship Id="rId111" Type="http://schemas.openxmlformats.org/officeDocument/2006/relationships/hyperlink" Target="http://www.neola.com/miamidade-fl/search/policies/po8350.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entalhealthservices.dadeschools.net" TargetMode="External"/><Relationship Id="rId23" Type="http://schemas.openxmlformats.org/officeDocument/2006/relationships/hyperlink" Target="http://www.neola.com/miamidade-fl/search/policies/po5845.htm" TargetMode="External"/><Relationship Id="rId28" Type="http://schemas.openxmlformats.org/officeDocument/2006/relationships/hyperlink" Target="http://ese.dadeschools.net/" TargetMode="External"/><Relationship Id="rId36" Type="http://schemas.openxmlformats.org/officeDocument/2006/relationships/image" Target="media/image5.png"/><Relationship Id="rId49" Type="http://schemas.openxmlformats.org/officeDocument/2006/relationships/hyperlink" Target="http://www.neola.com/miamidade-fl/search/policies/po5540.htm" TargetMode="External"/><Relationship Id="rId57" Type="http://schemas.openxmlformats.org/officeDocument/2006/relationships/hyperlink" Target="http://attendanceservices.dadeschools.net/pdfs16/immun_reqs.pdf" TargetMode="External"/><Relationship Id="rId106" Type="http://schemas.openxmlformats.org/officeDocument/2006/relationships/hyperlink" Target="http://www.neola.com/miamidade-fl/search/policies/po2260.01.htm" TargetMode="External"/><Relationship Id="rId114" Type="http://schemas.openxmlformats.org/officeDocument/2006/relationships/hyperlink" Target="https://m.flsenate.gov/Statutes/1006.07" TargetMode="External"/><Relationship Id="rId119" Type="http://schemas.openxmlformats.org/officeDocument/2006/relationships/hyperlink" Target="http://www.flsenate.gov/Laws/Statutes/2018/1006.07" TargetMode="External"/><Relationship Id="rId10" Type="http://schemas.openxmlformats.org/officeDocument/2006/relationships/hyperlink" Target="http://ehandbooks.dadeschools.net/policies/93.pdf" TargetMode="External"/><Relationship Id="rId31" Type="http://schemas.openxmlformats.org/officeDocument/2006/relationships/hyperlink" Target="file:///\\SBAB-fs14\9714\2019-2020\SCALVO\Parent-Student%20Handbook\parentacademymiami.com" TargetMode="External"/><Relationship Id="rId44" Type="http://schemas.openxmlformats.org/officeDocument/2006/relationships/hyperlink" Target="http://www.neola.com/miamidade-fl/search/policies/po2510.htm" TargetMode="External"/><Relationship Id="rId52" Type="http://schemas.openxmlformats.org/officeDocument/2006/relationships/hyperlink" Target="http://www.neola.com/miamidade-fl/search/policies/po8405.htm" TargetMode="External"/><Relationship Id="rId60" Type="http://schemas.openxmlformats.org/officeDocument/2006/relationships/hyperlink" Target="http://www.neola.com/miamidade-fl/search/policies/po5320.htm" TargetMode="External"/><Relationship Id="rId65" Type="http://schemas.openxmlformats.org/officeDocument/2006/relationships/hyperlink" Target="http://www.neola.com/miamidade-fl/search/policies/po5517.htm" TargetMode="External"/><Relationship Id="rId73" Type="http://schemas.openxmlformats.org/officeDocument/2006/relationships/hyperlink" Target="http://www.neola.com/miamidade-fl/search/policies/po8220.htm" TargetMode="External"/><Relationship Id="rId78" Type="http://schemas.openxmlformats.org/officeDocument/2006/relationships/hyperlink" Target="https://www.flsenate.gov/Laws/Statutes/2012/1003.03" TargetMode="External"/><Relationship Id="rId81" Type="http://schemas.openxmlformats.org/officeDocument/2006/relationships/hyperlink" Target="http://www.neola.com/miamidade-fl/search/policies/po5136.02.htm" TargetMode="External"/><Relationship Id="rId86" Type="http://schemas.openxmlformats.org/officeDocument/2006/relationships/hyperlink" Target="http://www.neola.com/miamidade-fl/search/policies/po2340.htm" TargetMode="External"/><Relationship Id="rId94" Type="http://schemas.openxmlformats.org/officeDocument/2006/relationships/hyperlink" Target="http://www.neola.com/miamidade-fl/search/policies/po6605.htm" TargetMode="External"/><Relationship Id="rId99" Type="http://schemas.openxmlformats.org/officeDocument/2006/relationships/hyperlink" Target="http://www.neola.com/miamidade-fl/search/policies/po5131.htm" TargetMode="External"/><Relationship Id="rId101" Type="http://schemas.openxmlformats.org/officeDocument/2006/relationships/hyperlink" Target="http://www.neola.com/miamidade-fl/search/policies/po2111.htm" TargetMode="External"/><Relationship Id="rId122"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freeandreducedmealapp.dadeschools.net/lfserver/LandingPage" TargetMode="External"/><Relationship Id="rId18" Type="http://schemas.openxmlformats.org/officeDocument/2006/relationships/diagramLayout" Target="diagrams/layout1.xml"/><Relationship Id="rId39" Type="http://schemas.openxmlformats.org/officeDocument/2006/relationships/hyperlink" Target="http://www.neola.com/miamidade-fl/search/policies/po2235.htm" TargetMode="External"/><Relationship Id="rId109" Type="http://schemas.openxmlformats.org/officeDocument/2006/relationships/hyperlink" Target="http://www.neola.com/miamidade-fl/search/policies/po5845.htm" TargetMode="External"/><Relationship Id="rId34" Type="http://schemas.openxmlformats.org/officeDocument/2006/relationships/image" Target="media/image3.png"/><Relationship Id="rId50" Type="http://schemas.openxmlformats.org/officeDocument/2006/relationships/hyperlink" Target="http://www.neola.com/miamidade-fl/search/policies/po5772.htm" TargetMode="External"/><Relationship Id="rId55" Type="http://schemas.openxmlformats.org/officeDocument/2006/relationships/hyperlink" Target="http://attendanceservices.dadeschools.net/pdfs16/Birth-Age-Name_verification.pdf" TargetMode="External"/><Relationship Id="rId76" Type="http://schemas.openxmlformats.org/officeDocument/2006/relationships/hyperlink" Target="http://www.flsenate.gov/Session/Bill/2019/7009/BillText/er/PDF" TargetMode="External"/><Relationship Id="rId97" Type="http://schemas.openxmlformats.org/officeDocument/2006/relationships/hyperlink" Target="http://www.neola.com/miamidade-fl/search/policies/po2424.htm" TargetMode="External"/><Relationship Id="rId104" Type="http://schemas.openxmlformats.org/officeDocument/2006/relationships/hyperlink" Target="http://www.neola.com/miamidade-fl/search/policies/po2370.htm" TargetMode="External"/><Relationship Id="rId120" Type="http://schemas.openxmlformats.org/officeDocument/2006/relationships/hyperlink" Target="http://www.neola.com/miamidade-fl/search/policies/po9150.htm"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ehandbooks.dadeschools.net/policies/89.pdf" TargetMode="External"/><Relationship Id="rId92" Type="http://schemas.openxmlformats.org/officeDocument/2006/relationships/hyperlink" Target="http://www.neola.com/miamidade-fl/search/policies/po8531.htm" TargetMode="External"/><Relationship Id="rId2" Type="http://schemas.openxmlformats.org/officeDocument/2006/relationships/numbering" Target="numbering.xml"/><Relationship Id="rId29" Type="http://schemas.openxmlformats.org/officeDocument/2006/relationships/hyperlink" Target="https://www2.ed.gov/policy/gen/guid/fpco/ferpa/index.html" TargetMode="External"/><Relationship Id="rId24" Type="http://schemas.openxmlformats.org/officeDocument/2006/relationships/hyperlink" Target="http://www.neola.com/miamidade-fl/search/policies/po5830.htm" TargetMode="External"/><Relationship Id="rId40" Type="http://schemas.openxmlformats.org/officeDocument/2006/relationships/hyperlink" Target="http://www.neola.com/miamidade-fl/search/policies/po2240.htm" TargetMode="External"/><Relationship Id="rId45" Type="http://schemas.openxmlformats.org/officeDocument/2006/relationships/hyperlink" Target="http://im.dadeschools.net/" TargetMode="External"/><Relationship Id="rId66" Type="http://schemas.openxmlformats.org/officeDocument/2006/relationships/hyperlink" Target="http://www.neola.com/miamidade-fl/search/policies/po5517.htm" TargetMode="External"/><Relationship Id="rId87" Type="http://schemas.openxmlformats.org/officeDocument/2006/relationships/hyperlink" Target="http://www.neola.com/miamidade-fl/search/policies/po5850.htm" TargetMode="External"/><Relationship Id="rId110" Type="http://schemas.openxmlformats.org/officeDocument/2006/relationships/hyperlink" Target="http://www.neola.com/miamidade-fl/search/policies/po8330.htm" TargetMode="External"/><Relationship Id="rId115" Type="http://schemas.openxmlformats.org/officeDocument/2006/relationships/hyperlink" Target="http://www.neola.com/miamidade-fl/search/policies/po2261.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School Operations </a:t>
          </a:r>
          <a:r>
            <a:rPr lang="en-US" sz="1400" baseline="0">
              <a:latin typeface="Arial"/>
            </a:rPr>
            <a:t>District</a:t>
          </a:r>
          <a:endParaRPr lang="en-US" sz="14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7214B718-74C7-4B9A-9389-672D0E47D546}" type="presOf" srcId="{9F922257-6603-4AB0-9314-0B5D58B9C826}" destId="{6A10191F-877D-4E5F-9916-B04CE09CB57F}" srcOrd="0" destOrd="0" presId="urn:microsoft.com/office/officeart/2005/8/layout/orgChart1"/>
    <dgm:cxn modelId="{E2B4E219-670C-4DCA-A754-13CCA5779509}" type="presOf" srcId="{2C90D44B-2C84-4658-A8C2-EBE484DF5C23}" destId="{D3111A27-6F40-4191-A175-338CCE16EBA7}" srcOrd="1" destOrd="0" presId="urn:microsoft.com/office/officeart/2005/8/layout/orgChart1"/>
    <dgm:cxn modelId="{9942431F-A197-4B52-8B18-E54BD67719F8}" type="presOf" srcId="{6DCD7AE0-B6EF-4DB5-9753-C7A75479F61E}" destId="{DDED9CF6-74F6-459C-B8AB-8276045DD278}" srcOrd="0" destOrd="0" presId="urn:microsoft.com/office/officeart/2005/8/layout/orgChart1"/>
    <dgm:cxn modelId="{DAC5D029-48BC-4F01-934A-6268A947DB91}" type="presOf" srcId="{496B5C0F-DE22-46C2-A46A-0D4096B43EC6}" destId="{F39AE582-CB2D-4631-A690-CE03CD06A243}" srcOrd="0" destOrd="0" presId="urn:microsoft.com/office/officeart/2005/8/layout/orgChart1"/>
    <dgm:cxn modelId="{5AB4142E-AB0D-4EE2-A304-A5C4A4E24D81}" type="presOf" srcId="{06D73B6B-5E4C-481D-AB9A-05B53115ED03}" destId="{9E23D354-85AB-4927-BDFF-4698D7386059}" srcOrd="0"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37AE8A63-DF5B-444C-8854-902D1F7AADC4}" type="presOf" srcId="{37E936DA-E8C5-4E0D-BE0C-4864872C7CAF}" destId="{8380A257-DA1E-4CAC-88E5-32D3F9791159}" srcOrd="0" destOrd="0" presId="urn:microsoft.com/office/officeart/2005/8/layout/orgChart1"/>
    <dgm:cxn modelId="{8FC5136B-A44E-42A2-AF84-3DB9FC03F77C}" type="presOf" srcId="{309617F2-8ABC-4117-BCD6-229BEFE36FE7}" destId="{D12E6F15-EA69-4067-88E2-013DF7247CF6}" srcOrd="0" destOrd="0" presId="urn:microsoft.com/office/officeart/2005/8/layout/orgChart1"/>
    <dgm:cxn modelId="{3265406C-C62E-405A-9CA3-75D3C6DD0FAC}"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2BABE7F-50CD-42A2-AC62-12951B7B2BD2}" type="presOf" srcId="{37E936DA-E8C5-4E0D-BE0C-4864872C7CAF}" destId="{7BC8249E-EDC6-4509-B0FB-F1E2D9F35726}" srcOrd="1"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3695C99F-EB32-4DA3-98FE-B411C9BD90B2}" type="presOf" srcId="{E794FD4E-FD29-4877-84AA-688524045B67}" destId="{25260F8A-AF95-4A6B-8302-8CD250EBB687}" srcOrd="1"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DCE5CCA3-B14A-420B-8D69-836A444EE0DF}" type="presOf" srcId="{2C90D44B-2C84-4658-A8C2-EBE484DF5C23}" destId="{FBDBCFEE-3D6E-4646-BC9B-E0A95E34F01F}" srcOrd="0" destOrd="0" presId="urn:microsoft.com/office/officeart/2005/8/layout/orgChart1"/>
    <dgm:cxn modelId="{444261B4-A5E2-4029-AF3C-BD16DD3D3280}" type="presOf" srcId="{E794FD4E-FD29-4877-84AA-688524045B67}" destId="{E59AFFCF-D63B-4F6F-A7D8-4164B153C89A}" srcOrd="0" destOrd="0" presId="urn:microsoft.com/office/officeart/2005/8/layout/orgChart1"/>
    <dgm:cxn modelId="{08B3A4C4-E1CD-41E3-8F42-22FA68D0A08C}" type="presOf" srcId="{508576D5-C03D-4ABE-A13B-41FA7EB4847F}" destId="{0FDE18DC-EC9F-4D00-99C6-5D5B91FFB199}" srcOrd="0" destOrd="0" presId="urn:microsoft.com/office/officeart/2005/8/layout/orgChart1"/>
    <dgm:cxn modelId="{92D04BC6-F43F-4485-BAED-C4B945A6BB4C}" type="presOf" srcId="{9EDBA3CB-28B0-4F79-B0A5-D8F1B698F770}" destId="{5CD2B4E4-AC39-48E0-92D5-204EC54B6D5E}" srcOrd="0" destOrd="0" presId="urn:microsoft.com/office/officeart/2005/8/layout/orgChart1"/>
    <dgm:cxn modelId="{1DD4B7CA-F2B2-421D-95F9-14C099F1F724}" type="presOf" srcId="{9EDBA3CB-28B0-4F79-B0A5-D8F1B698F770}" destId="{1A843EC2-5542-40F8-B3A0-99133F66A30B}"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21ADA314-122C-4BDE-8CE8-84CB2B2F8FE5}" type="presParOf" srcId="{F39AE582-CB2D-4631-A690-CE03CD06A243}" destId="{57482612-8263-4414-AEFF-3D9FE022197D}" srcOrd="0" destOrd="0" presId="urn:microsoft.com/office/officeart/2005/8/layout/orgChart1"/>
    <dgm:cxn modelId="{21E01EE2-5894-4A5B-B86D-52C922611986}" type="presParOf" srcId="{57482612-8263-4414-AEFF-3D9FE022197D}" destId="{7A129FED-E128-4C97-9DDB-B35521945057}" srcOrd="0" destOrd="0" presId="urn:microsoft.com/office/officeart/2005/8/layout/orgChart1"/>
    <dgm:cxn modelId="{56FE8372-C7AA-459D-96F0-38B52843A622}" type="presParOf" srcId="{7A129FED-E128-4C97-9DDB-B35521945057}" destId="{FBDBCFEE-3D6E-4646-BC9B-E0A95E34F01F}" srcOrd="0" destOrd="0" presId="urn:microsoft.com/office/officeart/2005/8/layout/orgChart1"/>
    <dgm:cxn modelId="{2A28694C-6676-4D69-ABCF-6A4996B5D725}" type="presParOf" srcId="{7A129FED-E128-4C97-9DDB-B35521945057}" destId="{D3111A27-6F40-4191-A175-338CCE16EBA7}" srcOrd="1" destOrd="0" presId="urn:microsoft.com/office/officeart/2005/8/layout/orgChart1"/>
    <dgm:cxn modelId="{F1B87E67-B5E1-4B7B-A5C6-D8286CD0E63F}" type="presParOf" srcId="{57482612-8263-4414-AEFF-3D9FE022197D}" destId="{371AB382-763E-400A-9D4D-737D1D1295F1}" srcOrd="1" destOrd="0" presId="urn:microsoft.com/office/officeart/2005/8/layout/orgChart1"/>
    <dgm:cxn modelId="{BE15647A-D130-4C2A-A957-5180F169DE48}" type="presParOf" srcId="{371AB382-763E-400A-9D4D-737D1D1295F1}" destId="{DDED9CF6-74F6-459C-B8AB-8276045DD278}" srcOrd="0" destOrd="0" presId="urn:microsoft.com/office/officeart/2005/8/layout/orgChart1"/>
    <dgm:cxn modelId="{9257D0F1-0D7F-480D-AD15-5D7174C28BB7}" type="presParOf" srcId="{371AB382-763E-400A-9D4D-737D1D1295F1}" destId="{3701C1A6-4EA4-46DC-88A6-D8927975BB7A}" srcOrd="1" destOrd="0" presId="urn:microsoft.com/office/officeart/2005/8/layout/orgChart1"/>
    <dgm:cxn modelId="{A46C852F-87F7-40A8-9BB3-D13A811A5799}" type="presParOf" srcId="{3701C1A6-4EA4-46DC-88A6-D8927975BB7A}" destId="{0E42D556-DCE7-42A3-97A0-D1CE5A46D1A5}" srcOrd="0" destOrd="0" presId="urn:microsoft.com/office/officeart/2005/8/layout/orgChart1"/>
    <dgm:cxn modelId="{0466F370-19BF-44A8-973C-8C83B9FA9FD0}" type="presParOf" srcId="{0E42D556-DCE7-42A3-97A0-D1CE5A46D1A5}" destId="{5CD2B4E4-AC39-48E0-92D5-204EC54B6D5E}" srcOrd="0" destOrd="0" presId="urn:microsoft.com/office/officeart/2005/8/layout/orgChart1"/>
    <dgm:cxn modelId="{1DA43E3E-83CB-4CE0-9697-F3B52B627E93}" type="presParOf" srcId="{0E42D556-DCE7-42A3-97A0-D1CE5A46D1A5}" destId="{1A843EC2-5542-40F8-B3A0-99133F66A30B}" srcOrd="1" destOrd="0" presId="urn:microsoft.com/office/officeart/2005/8/layout/orgChart1"/>
    <dgm:cxn modelId="{A6EA56F5-02BB-4ECC-B02B-83CBE87884C0}" type="presParOf" srcId="{3701C1A6-4EA4-46DC-88A6-D8927975BB7A}" destId="{8BCC2782-012B-400E-994A-06E37DA3DC4C}" srcOrd="1" destOrd="0" presId="urn:microsoft.com/office/officeart/2005/8/layout/orgChart1"/>
    <dgm:cxn modelId="{E64C1459-3EE9-4E5B-B6BD-2125F3A17A3C}" type="presParOf" srcId="{8BCC2782-012B-400E-994A-06E37DA3DC4C}" destId="{6A10191F-877D-4E5F-9916-B04CE09CB57F}" srcOrd="0" destOrd="0" presId="urn:microsoft.com/office/officeart/2005/8/layout/orgChart1"/>
    <dgm:cxn modelId="{72EC38F8-5A3A-4B81-BA58-2E0BB2C52C33}" type="presParOf" srcId="{8BCC2782-012B-400E-994A-06E37DA3DC4C}" destId="{A424CAF3-BFD5-40BB-8230-9814F1F51BD2}" srcOrd="1" destOrd="0" presId="urn:microsoft.com/office/officeart/2005/8/layout/orgChart1"/>
    <dgm:cxn modelId="{7DF197F0-9986-4547-BFD3-CDA01A7D464C}" type="presParOf" srcId="{A424CAF3-BFD5-40BB-8230-9814F1F51BD2}" destId="{8BE31F2F-A617-40E8-80C8-748A1560CC3F}" srcOrd="0" destOrd="0" presId="urn:microsoft.com/office/officeart/2005/8/layout/orgChart1"/>
    <dgm:cxn modelId="{DA8CE01F-6155-45BB-BDB3-E8C046AC2157}" type="presParOf" srcId="{8BE31F2F-A617-40E8-80C8-748A1560CC3F}" destId="{9E23D354-85AB-4927-BDFF-4698D7386059}" srcOrd="0" destOrd="0" presId="urn:microsoft.com/office/officeart/2005/8/layout/orgChart1"/>
    <dgm:cxn modelId="{244132BA-6919-4E8B-94A4-6CDBC7BDEB88}" type="presParOf" srcId="{8BE31F2F-A617-40E8-80C8-748A1560CC3F}" destId="{379BAE30-EDA9-4FA2-8AB3-D803B5ACCBAE}" srcOrd="1" destOrd="0" presId="urn:microsoft.com/office/officeart/2005/8/layout/orgChart1"/>
    <dgm:cxn modelId="{F2D78918-1178-4226-B159-40E47D55C3D1}" type="presParOf" srcId="{A424CAF3-BFD5-40BB-8230-9814F1F51BD2}" destId="{A9E4995A-65F4-45C4-B5DF-0CE0A2CC0A92}" srcOrd="1" destOrd="0" presId="urn:microsoft.com/office/officeart/2005/8/layout/orgChart1"/>
    <dgm:cxn modelId="{71571112-D1A3-4591-9268-CADF731D1E21}" type="presParOf" srcId="{A9E4995A-65F4-45C4-B5DF-0CE0A2CC0A92}" destId="{0FDE18DC-EC9F-4D00-99C6-5D5B91FFB199}" srcOrd="0" destOrd="0" presId="urn:microsoft.com/office/officeart/2005/8/layout/orgChart1"/>
    <dgm:cxn modelId="{6181D763-6DF0-4AAD-954C-EE72FF817329}" type="presParOf" srcId="{A9E4995A-65F4-45C4-B5DF-0CE0A2CC0A92}" destId="{30BA34BD-DB91-4330-8E58-63EA63AE8F1D}" srcOrd="1" destOrd="0" presId="urn:microsoft.com/office/officeart/2005/8/layout/orgChart1"/>
    <dgm:cxn modelId="{427C4F8E-CFE8-4A20-A853-96F1CF2CFE05}" type="presParOf" srcId="{30BA34BD-DB91-4330-8E58-63EA63AE8F1D}" destId="{1E606D7D-F7EE-4ED5-85DD-95D9B3D404A3}" srcOrd="0" destOrd="0" presId="urn:microsoft.com/office/officeart/2005/8/layout/orgChart1"/>
    <dgm:cxn modelId="{69E0A8DB-DB29-4DEC-9B81-777F4A651687}" type="presParOf" srcId="{1E606D7D-F7EE-4ED5-85DD-95D9B3D404A3}" destId="{8380A257-DA1E-4CAC-88E5-32D3F9791159}" srcOrd="0" destOrd="0" presId="urn:microsoft.com/office/officeart/2005/8/layout/orgChart1"/>
    <dgm:cxn modelId="{26F71AFC-B4BB-458B-9A95-240C2E9968DF}" type="presParOf" srcId="{1E606D7D-F7EE-4ED5-85DD-95D9B3D404A3}" destId="{7BC8249E-EDC6-4509-B0FB-F1E2D9F35726}" srcOrd="1" destOrd="0" presId="urn:microsoft.com/office/officeart/2005/8/layout/orgChart1"/>
    <dgm:cxn modelId="{D0CDA8B4-50B7-4644-8A94-0C1DF44E892C}" type="presParOf" srcId="{30BA34BD-DB91-4330-8E58-63EA63AE8F1D}" destId="{1B53C96A-32ED-4958-887A-1CA7EE60388D}" srcOrd="1" destOrd="0" presId="urn:microsoft.com/office/officeart/2005/8/layout/orgChart1"/>
    <dgm:cxn modelId="{7C058EEB-CA57-4D00-953E-0DE0D6CEFDB9}" type="presParOf" srcId="{1B53C96A-32ED-4958-887A-1CA7EE60388D}" destId="{D12E6F15-EA69-4067-88E2-013DF7247CF6}" srcOrd="0" destOrd="0" presId="urn:microsoft.com/office/officeart/2005/8/layout/orgChart1"/>
    <dgm:cxn modelId="{CB9B81D8-4132-435A-B9CE-F57D4AC6C275}" type="presParOf" srcId="{1B53C96A-32ED-4958-887A-1CA7EE60388D}" destId="{9862A44D-BF25-4257-8CCF-97254FB8A3D5}" srcOrd="1" destOrd="0" presId="urn:microsoft.com/office/officeart/2005/8/layout/orgChart1"/>
    <dgm:cxn modelId="{42E3241E-EEB5-4DFC-AFD9-43BE6ED81957}" type="presParOf" srcId="{9862A44D-BF25-4257-8CCF-97254FB8A3D5}" destId="{43632D0D-503D-4A58-A84C-02F33146264E}" srcOrd="0" destOrd="0" presId="urn:microsoft.com/office/officeart/2005/8/layout/orgChart1"/>
    <dgm:cxn modelId="{DD0FC17A-EE44-464E-BD42-4B1F1EEAA875}" type="presParOf" srcId="{43632D0D-503D-4A58-A84C-02F33146264E}" destId="{E59AFFCF-D63B-4F6F-A7D8-4164B153C89A}" srcOrd="0" destOrd="0" presId="urn:microsoft.com/office/officeart/2005/8/layout/orgChart1"/>
    <dgm:cxn modelId="{7EB64E88-095F-4E40-B9F5-1BB521AAB795}" type="presParOf" srcId="{43632D0D-503D-4A58-A84C-02F33146264E}" destId="{25260F8A-AF95-4A6B-8302-8CD250EBB687}" srcOrd="1" destOrd="0" presId="urn:microsoft.com/office/officeart/2005/8/layout/orgChart1"/>
    <dgm:cxn modelId="{8A77751A-C340-4B55-91B8-AE9C10E33DD6}" type="presParOf" srcId="{9862A44D-BF25-4257-8CCF-97254FB8A3D5}" destId="{B7235318-25D1-4336-ACC4-6804552A0A8B}" srcOrd="1" destOrd="0" presId="urn:microsoft.com/office/officeart/2005/8/layout/orgChart1"/>
    <dgm:cxn modelId="{677A0ACC-589F-441F-9151-C504A885B806}" type="presParOf" srcId="{9862A44D-BF25-4257-8CCF-97254FB8A3D5}" destId="{4E41D2F1-0286-4069-A090-2DFF6D0B8E7B}" srcOrd="2" destOrd="0" presId="urn:microsoft.com/office/officeart/2005/8/layout/orgChart1"/>
    <dgm:cxn modelId="{FB840E42-7B78-4D85-B590-09151D6E8D10}" type="presParOf" srcId="{30BA34BD-DB91-4330-8E58-63EA63AE8F1D}" destId="{1A7726D8-7032-43B0-B8C0-6A8477CB35F2}" srcOrd="2" destOrd="0" presId="urn:microsoft.com/office/officeart/2005/8/layout/orgChart1"/>
    <dgm:cxn modelId="{D94E0009-AB77-4D79-A421-046BEF1A9D1B}" type="presParOf" srcId="{A424CAF3-BFD5-40BB-8230-9814F1F51BD2}" destId="{21530B9A-A2CD-4CD9-975F-D4323DC6CE49}" srcOrd="2" destOrd="0" presId="urn:microsoft.com/office/officeart/2005/8/layout/orgChart1"/>
    <dgm:cxn modelId="{1C0C30F7-6896-4C84-A873-5D37D57C3717}" type="presParOf" srcId="{3701C1A6-4EA4-46DC-88A6-D8927975BB7A}" destId="{D2A9217A-DB23-49B4-9E04-09B6C6E681D6}" srcOrd="2" destOrd="0" presId="urn:microsoft.com/office/officeart/2005/8/layout/orgChart1"/>
    <dgm:cxn modelId="{59230FF1-E4B4-4EA0-8A29-66D7FA9E6CCE}"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16002"/>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76871"/>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55280"/>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41415"/>
          <a:ext cx="91440" cy="183117"/>
        </a:xfrm>
        <a:custGeom>
          <a:avLst/>
          <a:gdLst/>
          <a:ahLst/>
          <a:cxnLst/>
          <a:rect l="0" t="0" r="0" b="0"/>
          <a:pathLst>
            <a:path>
              <a:moveTo>
                <a:pt x="45720" y="0"/>
              </a:moveTo>
              <a:lnTo>
                <a:pt x="45720" y="183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3830" y="1332"/>
          <a:ext cx="1280164" cy="6400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3830" y="1332"/>
        <a:ext cx="1280164" cy="640082"/>
      </dsp:txXfrm>
    </dsp:sp>
    <dsp:sp modelId="{5CD2B4E4-AC39-48E0-92D5-204EC54B6D5E}">
      <dsp:nvSpPr>
        <dsp:cNvPr id="0" name=""/>
        <dsp:cNvSpPr/>
      </dsp:nvSpPr>
      <dsp:spPr>
        <a:xfrm>
          <a:off x="193164" y="824532"/>
          <a:ext cx="1261495" cy="6307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3164" y="824532"/>
        <a:ext cx="1261495" cy="630747"/>
      </dsp:txXfrm>
    </dsp:sp>
    <dsp:sp modelId="{9E23D354-85AB-4927-BDFF-4698D7386059}">
      <dsp:nvSpPr>
        <dsp:cNvPr id="0" name=""/>
        <dsp:cNvSpPr/>
      </dsp:nvSpPr>
      <dsp:spPr>
        <a:xfrm>
          <a:off x="185434" y="1638397"/>
          <a:ext cx="1276955" cy="638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5434" y="1638397"/>
        <a:ext cx="1276955" cy="638473"/>
      </dsp:txXfrm>
    </dsp:sp>
    <dsp:sp modelId="{8380A257-DA1E-4CAC-88E5-32D3F9791159}">
      <dsp:nvSpPr>
        <dsp:cNvPr id="0" name=""/>
        <dsp:cNvSpPr/>
      </dsp:nvSpPr>
      <dsp:spPr>
        <a:xfrm>
          <a:off x="167894" y="2459988"/>
          <a:ext cx="1312035" cy="6560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167894" y="2459988"/>
        <a:ext cx="1312035" cy="656013"/>
      </dsp:txXfrm>
    </dsp:sp>
    <dsp:sp modelId="{E59AFFCF-D63B-4F6F-A7D8-4164B153C89A}">
      <dsp:nvSpPr>
        <dsp:cNvPr id="0" name=""/>
        <dsp:cNvSpPr/>
      </dsp:nvSpPr>
      <dsp:spPr>
        <a:xfrm>
          <a:off x="161960" y="3299119"/>
          <a:ext cx="1323903" cy="6619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School Operations </a:t>
          </a:r>
          <a:r>
            <a:rPr lang="en-US" sz="1400" kern="1200" baseline="0">
              <a:latin typeface="Arial"/>
            </a:rPr>
            <a:t>District</a:t>
          </a:r>
          <a:endParaRPr lang="en-US" sz="1400" kern="1200"/>
        </a:p>
      </dsp:txBody>
      <dsp:txXfrm>
        <a:off x="161960" y="3299119"/>
        <a:ext cx="1323903" cy="6619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79E81-A180-4C01-9298-714ECCB57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13571</Words>
  <Characters>77358</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M-DCPS</Company>
  <LinksUpToDate>false</LinksUpToDate>
  <CharactersWithSpaces>90748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Calvo, Suhaill</dc:creator>
  <cp:lastModifiedBy>Fernandez, Ana M.</cp:lastModifiedBy>
  <cp:revision>9</cp:revision>
  <cp:lastPrinted>2019-08-19T17:40:00Z</cp:lastPrinted>
  <dcterms:created xsi:type="dcterms:W3CDTF">2019-11-07T18:24:00Z</dcterms:created>
  <dcterms:modified xsi:type="dcterms:W3CDTF">2019-11-07T18:50:00Z</dcterms:modified>
</cp:coreProperties>
</file>