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0E" w:rsidRDefault="002031DC">
      <w:bookmarkStart w:id="0" w:name="_GoBack"/>
      <w:bookmarkEnd w:id="0"/>
      <w:r w:rsidRPr="002031DC">
        <w:drawing>
          <wp:anchor distT="0" distB="0" distL="114300" distR="114300" simplePos="0" relativeHeight="251658240" behindDoc="0" locked="0" layoutInCell="1" allowOverlap="1" wp14:anchorId="17415E29">
            <wp:simplePos x="0" y="0"/>
            <wp:positionH relativeFrom="column">
              <wp:posOffset>-492370</wp:posOffset>
            </wp:positionH>
            <wp:positionV relativeFrom="paragraph">
              <wp:posOffset>246185</wp:posOffset>
            </wp:positionV>
            <wp:extent cx="6944593" cy="7971692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593" cy="7971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6B"/>
    <w:rsid w:val="002031DC"/>
    <w:rsid w:val="0029660E"/>
    <w:rsid w:val="00B0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EAF44-49FE-4B3F-A863-FB77EB31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Ana M.</dc:creator>
  <cp:keywords/>
  <dc:description/>
  <cp:lastModifiedBy>Fernandez, Ana M.</cp:lastModifiedBy>
  <cp:revision>2</cp:revision>
  <dcterms:created xsi:type="dcterms:W3CDTF">2018-11-06T16:23:00Z</dcterms:created>
  <dcterms:modified xsi:type="dcterms:W3CDTF">2018-11-06T16:23:00Z</dcterms:modified>
</cp:coreProperties>
</file>